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A5" w:rsidRDefault="000E762B">
      <w:pPr>
        <w:pStyle w:val="a8"/>
        <w:spacing w:after="0" w:line="360" w:lineRule="auto"/>
        <w:rPr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4133850" cy="136612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133850" cy="136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BA6" w:rsidRDefault="00967BA6">
      <w:pPr>
        <w:pStyle w:val="a8"/>
        <w:spacing w:after="0" w:line="276" w:lineRule="auto"/>
        <w:jc w:val="center"/>
        <w:rPr>
          <w:b/>
          <w:sz w:val="28"/>
        </w:rPr>
      </w:pPr>
    </w:p>
    <w:p w:rsidR="00967BA6" w:rsidRDefault="00967BA6">
      <w:pPr>
        <w:pStyle w:val="a8"/>
        <w:spacing w:after="0" w:line="276" w:lineRule="auto"/>
        <w:jc w:val="center"/>
        <w:rPr>
          <w:b/>
          <w:sz w:val="28"/>
        </w:rPr>
      </w:pPr>
    </w:p>
    <w:p w:rsidR="006747A5" w:rsidRDefault="00967BA6" w:rsidP="00967BA6">
      <w:pPr>
        <w:pStyle w:val="a8"/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Информационное  письмо</w:t>
      </w:r>
      <w:r w:rsidR="000E762B">
        <w:rPr>
          <w:b/>
          <w:sz w:val="28"/>
        </w:rPr>
        <w:t xml:space="preserve"> о проекте «Хроники непокоренного города»</w:t>
      </w:r>
    </w:p>
    <w:p w:rsidR="006747A5" w:rsidRDefault="000E762B" w:rsidP="00470A7B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Восьмидесятилетний юбилей полного снятия блокады Ленинграда, который наша страна будет праздновать в 2024 году, безусловно находит живой отклик в сердце каждого петербуржца и россиянина. Традиционно в памятные даты этого ключевого в нашей истории события принято вспоминать о жизни блокадного города, тяжелой судьбе его жителей, защитников и освободителей. Вместе с тем, зачастую, в тени остается не менее важный аспект этого трагического события в истории нашей страны — процесс эвакуации города в самом широком смысле этого слова: дети Ленинграда, их родители и педагоги, учреждения культуры, производственные предприятия, документальные и вещественные свидетели прошлого и многое другое. В то же время эвакуация затронула целый ряд регионов нашей большой страны, куда направлялись спасительные эшелоны, и оставила глубокий след в их жизни: создание новых предприятий, научных и педагогических школ, культурных центров.</w:t>
      </w:r>
    </w:p>
    <w:p w:rsidR="000B66F6" w:rsidRPr="00470A7B" w:rsidRDefault="000B66F6" w:rsidP="00470A7B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70A7B">
        <w:rPr>
          <w:sz w:val="28"/>
          <w:szCs w:val="28"/>
        </w:rPr>
        <w:t>В соответствии</w:t>
      </w:r>
      <w:r w:rsidR="00470A7B" w:rsidRPr="00470A7B">
        <w:rPr>
          <w:sz w:val="28"/>
          <w:szCs w:val="28"/>
        </w:rPr>
        <w:t xml:space="preserve"> </w:t>
      </w:r>
      <w:r w:rsidRPr="00470A7B">
        <w:rPr>
          <w:sz w:val="28"/>
          <w:szCs w:val="28"/>
        </w:rPr>
        <w:t xml:space="preserve">с поручением Министра просвещения Российской Федерации </w:t>
      </w:r>
      <w:r w:rsidR="00470A7B" w:rsidRPr="00470A7B">
        <w:rPr>
          <w:sz w:val="28"/>
          <w:szCs w:val="28"/>
        </w:rPr>
        <w:t xml:space="preserve">С.С. Кравцова </w:t>
      </w:r>
      <w:r w:rsidR="00470A7B">
        <w:rPr>
          <w:sz w:val="28"/>
          <w:szCs w:val="28"/>
        </w:rPr>
        <w:t xml:space="preserve">в целях сохранения исторической памяти  </w:t>
      </w:r>
      <w:r w:rsidR="00C42040">
        <w:rPr>
          <w:sz w:val="28"/>
          <w:szCs w:val="28"/>
        </w:rPr>
        <w:t xml:space="preserve"> ФГБОУ ВО «Российский </w:t>
      </w:r>
      <w:r w:rsidR="00470A7B" w:rsidRPr="00470A7B">
        <w:rPr>
          <w:sz w:val="28"/>
          <w:szCs w:val="28"/>
        </w:rPr>
        <w:t xml:space="preserve">государственный педагогический университет имени </w:t>
      </w:r>
      <w:r w:rsidR="00470A7B">
        <w:rPr>
          <w:sz w:val="28"/>
          <w:szCs w:val="28"/>
        </w:rPr>
        <w:t xml:space="preserve">          </w:t>
      </w:r>
      <w:r w:rsidR="00470A7B" w:rsidRPr="00470A7B">
        <w:rPr>
          <w:sz w:val="28"/>
          <w:szCs w:val="28"/>
        </w:rPr>
        <w:t xml:space="preserve">А.И. Герцена» осуществляет организационно-методическое </w:t>
      </w:r>
      <w:r w:rsidR="00470A7B">
        <w:rPr>
          <w:sz w:val="28"/>
          <w:szCs w:val="28"/>
        </w:rPr>
        <w:t xml:space="preserve">                                         </w:t>
      </w:r>
      <w:r w:rsidR="00275942">
        <w:rPr>
          <w:sz w:val="28"/>
          <w:szCs w:val="28"/>
        </w:rPr>
        <w:t xml:space="preserve">и информационное сопровождение </w:t>
      </w:r>
      <w:r w:rsidR="00470A7B" w:rsidRPr="00470A7B">
        <w:rPr>
          <w:sz w:val="28"/>
          <w:szCs w:val="28"/>
        </w:rPr>
        <w:t>реализации проекта «Хроники непокор</w:t>
      </w:r>
      <w:r w:rsidR="00470A7B">
        <w:rPr>
          <w:sz w:val="28"/>
          <w:szCs w:val="28"/>
        </w:rPr>
        <w:t>енного города» (далее – Проект)</w:t>
      </w:r>
      <w:r w:rsidR="00470A7B" w:rsidRPr="00470A7B">
        <w:rPr>
          <w:sz w:val="28"/>
          <w:szCs w:val="28"/>
        </w:rPr>
        <w:t xml:space="preserve">. </w:t>
      </w:r>
    </w:p>
    <w:p w:rsidR="006747A5" w:rsidRDefault="000E762B" w:rsidP="00470A7B">
      <w:pPr>
        <w:pStyle w:val="a8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="00967BA6">
        <w:rPr>
          <w:sz w:val="28"/>
        </w:rPr>
        <w:t>П</w:t>
      </w:r>
      <w:r w:rsidR="001E7165">
        <w:rPr>
          <w:sz w:val="28"/>
        </w:rPr>
        <w:t xml:space="preserve">роекта </w:t>
      </w:r>
      <w:r>
        <w:rPr>
          <w:sz w:val="28"/>
        </w:rPr>
        <w:t xml:space="preserve">предполагает </w:t>
      </w:r>
      <w:r w:rsidR="001E7165">
        <w:rPr>
          <w:sz w:val="28"/>
        </w:rPr>
        <w:t>организаци</w:t>
      </w:r>
      <w:r w:rsidR="00C42040">
        <w:rPr>
          <w:sz w:val="28"/>
        </w:rPr>
        <w:t>ю исследовательской и поисковой</w:t>
      </w:r>
      <w:r w:rsidR="001E7165">
        <w:rPr>
          <w:sz w:val="28"/>
        </w:rPr>
        <w:t xml:space="preserve"> деятельности студентов и преподавателей педагогических вузов, изучение архивных материалов, связанных   с </w:t>
      </w:r>
      <w:r>
        <w:rPr>
          <w:sz w:val="28"/>
        </w:rPr>
        <w:t>проживание</w:t>
      </w:r>
      <w:r w:rsidR="001E7165">
        <w:rPr>
          <w:sz w:val="28"/>
        </w:rPr>
        <w:t>м</w:t>
      </w:r>
      <w:r>
        <w:rPr>
          <w:sz w:val="28"/>
        </w:rPr>
        <w:t xml:space="preserve"> ленинградцев в тех городах и регионах, в которых они провели тяжелые годы эвакуации. </w:t>
      </w:r>
    </w:p>
    <w:p w:rsidR="006747A5" w:rsidRDefault="000E762B" w:rsidP="00470A7B">
      <w:pPr>
        <w:pStyle w:val="a8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Проект нацелен на воссоздание исторической памяти о блокадном Ленинграде через призму периода эвакуации, формирование патриотизма у студентов Санкт-Петербурга и других регионов России, чувства сопричастности к истории региона и своей страны, создание общедоступной цифровой</w:t>
      </w:r>
      <w:r w:rsidR="00967BA6">
        <w:rPr>
          <w:sz w:val="28"/>
        </w:rPr>
        <w:t xml:space="preserve"> информационной </w:t>
      </w:r>
      <w:r>
        <w:rPr>
          <w:sz w:val="28"/>
        </w:rPr>
        <w:t xml:space="preserve"> среды о влиянии эвакуированных ленинградцев на историю разных регионов России.</w:t>
      </w:r>
    </w:p>
    <w:p w:rsidR="00A71A6B" w:rsidRPr="0016165C" w:rsidRDefault="00967BA6" w:rsidP="00A71A6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проекте приглашаются студенты и преподаватели педагогических вузов, подведомственных </w:t>
      </w:r>
      <w:r w:rsidR="00A71A6B" w:rsidRPr="00A71A6B">
        <w:rPr>
          <w:rFonts w:ascii="Times New Roman" w:hAnsi="Times New Roman" w:cs="Times New Roman"/>
          <w:sz w:val="28"/>
          <w:szCs w:val="28"/>
        </w:rPr>
        <w:t>М</w:t>
      </w:r>
      <w:r w:rsidR="007C22E2" w:rsidRPr="00A71A6B">
        <w:rPr>
          <w:rFonts w:ascii="Times New Roman" w:hAnsi="Times New Roman" w:cs="Times New Roman"/>
          <w:sz w:val="28"/>
          <w:szCs w:val="28"/>
        </w:rPr>
        <w:t>инист</w:t>
      </w:r>
      <w:r w:rsidR="00A71A6B" w:rsidRPr="00A71A6B">
        <w:rPr>
          <w:rFonts w:ascii="Times New Roman" w:hAnsi="Times New Roman" w:cs="Times New Roman"/>
          <w:sz w:val="28"/>
          <w:szCs w:val="28"/>
        </w:rPr>
        <w:t>е</w:t>
      </w:r>
      <w:r w:rsidR="007C22E2" w:rsidRPr="00A71A6B">
        <w:rPr>
          <w:rFonts w:ascii="Times New Roman" w:hAnsi="Times New Roman" w:cs="Times New Roman"/>
          <w:sz w:val="28"/>
          <w:szCs w:val="28"/>
        </w:rPr>
        <w:t>р</w:t>
      </w:r>
      <w:r w:rsidR="00A71A6B" w:rsidRPr="00A71A6B">
        <w:rPr>
          <w:rFonts w:ascii="Times New Roman" w:hAnsi="Times New Roman" w:cs="Times New Roman"/>
          <w:sz w:val="28"/>
          <w:szCs w:val="28"/>
        </w:rPr>
        <w:t>ству просвещения Российской Федерации. Информация о сроках пр</w:t>
      </w:r>
      <w:r w:rsidR="00C42040">
        <w:rPr>
          <w:rFonts w:ascii="Times New Roman" w:hAnsi="Times New Roman" w:cs="Times New Roman"/>
          <w:sz w:val="28"/>
          <w:szCs w:val="28"/>
        </w:rPr>
        <w:t>о</w:t>
      </w:r>
      <w:r w:rsidR="00A71A6B" w:rsidRPr="00A71A6B">
        <w:rPr>
          <w:rFonts w:ascii="Times New Roman" w:hAnsi="Times New Roman" w:cs="Times New Roman"/>
          <w:sz w:val="28"/>
          <w:szCs w:val="28"/>
        </w:rPr>
        <w:t xml:space="preserve">ведения конкурса и условиях участия отражены в положении </w:t>
      </w:r>
      <w:r w:rsidR="00A71A6B" w:rsidRPr="0016165C">
        <w:rPr>
          <w:rFonts w:ascii="Times New Roman" w:hAnsi="Times New Roman" w:cs="Times New Roman"/>
          <w:sz w:val="28"/>
          <w:szCs w:val="28"/>
        </w:rPr>
        <w:t>о проекте «Хроники непокоренного города»</w:t>
      </w:r>
      <w:r w:rsidR="00C42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BA6" w:rsidRDefault="00967BA6" w:rsidP="00470A7B">
      <w:pPr>
        <w:pStyle w:val="a8"/>
        <w:spacing w:beforeAutospacing="0" w:after="0" w:afterAutospacing="0"/>
        <w:ind w:firstLine="708"/>
        <w:jc w:val="both"/>
        <w:rPr>
          <w:sz w:val="28"/>
        </w:rPr>
      </w:pPr>
    </w:p>
    <w:p w:rsidR="006747A5" w:rsidRDefault="000E762B" w:rsidP="00C42040">
      <w:pPr>
        <w:pStyle w:val="a8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Контакты организаторов</w:t>
      </w:r>
      <w:r w:rsidR="00967BA6">
        <w:rPr>
          <w:sz w:val="28"/>
        </w:rPr>
        <w:t xml:space="preserve"> от ФГБОУ ВО </w:t>
      </w:r>
      <w:r w:rsidR="00967BA6" w:rsidRPr="00470A7B">
        <w:rPr>
          <w:sz w:val="28"/>
          <w:szCs w:val="28"/>
        </w:rPr>
        <w:t xml:space="preserve">«Российский  государственный педагогический университет имени </w:t>
      </w:r>
      <w:r w:rsidR="00967BA6">
        <w:rPr>
          <w:sz w:val="28"/>
          <w:szCs w:val="28"/>
        </w:rPr>
        <w:t xml:space="preserve"> </w:t>
      </w:r>
      <w:r w:rsidR="00967BA6" w:rsidRPr="00470A7B">
        <w:rPr>
          <w:sz w:val="28"/>
          <w:szCs w:val="28"/>
        </w:rPr>
        <w:t>А.И. Герцена»</w:t>
      </w:r>
      <w:proofErr w:type="gramStart"/>
      <w:r w:rsidR="00967BA6">
        <w:rPr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</w:p>
    <w:p w:rsidR="00967BA6" w:rsidRPr="00C42040" w:rsidRDefault="00967BA6" w:rsidP="00C42040">
      <w:pPr>
        <w:pStyle w:val="a8"/>
        <w:spacing w:beforeAutospacing="0" w:after="0" w:afterAutospacing="0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</w:rPr>
        <w:t xml:space="preserve">Соколов Роман Александрович, </w:t>
      </w:r>
      <w:r w:rsidRPr="00967BA6">
        <w:rPr>
          <w:color w:val="1C1C1C"/>
          <w:sz w:val="28"/>
          <w:szCs w:val="28"/>
          <w:shd w:val="clear" w:color="auto" w:fill="FFFFFF"/>
        </w:rPr>
        <w:t>доктор исторических наук, профессор</w:t>
      </w:r>
      <w:r>
        <w:rPr>
          <w:color w:val="1C1C1C"/>
          <w:sz w:val="28"/>
          <w:szCs w:val="28"/>
          <w:shd w:val="clear" w:color="auto" w:fill="FFFFFF"/>
        </w:rPr>
        <w:t>, директор института истории и социальных наук</w:t>
      </w:r>
      <w:r w:rsidR="00C42040">
        <w:rPr>
          <w:color w:val="1C1C1C"/>
          <w:sz w:val="28"/>
          <w:szCs w:val="28"/>
          <w:shd w:val="clear" w:color="auto" w:fill="FFFFFF"/>
        </w:rPr>
        <w:t xml:space="preserve"> (</w:t>
      </w:r>
      <w:hyperlink r:id="rId6" w:history="1">
        <w:r w:rsidR="00C42040" w:rsidRPr="00C4204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socnauk@herzen.spb.ru</w:t>
        </w:r>
      </w:hyperlink>
      <w:r w:rsidR="00C42040">
        <w:rPr>
          <w:color w:val="auto"/>
          <w:sz w:val="28"/>
          <w:szCs w:val="28"/>
        </w:rPr>
        <w:t xml:space="preserve">,        </w:t>
      </w:r>
      <w:r w:rsidR="00C42040">
        <w:rPr>
          <w:rFonts w:ascii="Arial" w:hAnsi="Arial" w:cs="Arial"/>
          <w:b/>
          <w:bCs/>
          <w:color w:val="1C1C1C"/>
          <w:sz w:val="27"/>
          <w:szCs w:val="27"/>
          <w:shd w:val="clear" w:color="auto" w:fill="FFFFFF"/>
        </w:rPr>
        <w:t> </w:t>
      </w:r>
      <w:hyperlink r:id="rId7" w:history="1">
        <w:r w:rsidR="00C42040" w:rsidRPr="00C4204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+7 (812) 312-99-25</w:t>
        </w:r>
      </w:hyperlink>
      <w:r w:rsidR="00C42040">
        <w:rPr>
          <w:color w:val="auto"/>
          <w:sz w:val="28"/>
          <w:szCs w:val="28"/>
        </w:rPr>
        <w:t>)</w:t>
      </w:r>
    </w:p>
    <w:p w:rsidR="00967BA6" w:rsidRPr="00C42040" w:rsidRDefault="00967BA6" w:rsidP="00C42040">
      <w:pPr>
        <w:pStyle w:val="a8"/>
        <w:spacing w:beforeAutospacing="0" w:after="0" w:afterAutospacing="0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1C1C1C"/>
          <w:sz w:val="28"/>
          <w:szCs w:val="28"/>
          <w:shd w:val="clear" w:color="auto" w:fill="FFFFFF"/>
        </w:rPr>
        <w:t>Спасская Елена Борисовна, начальник Управления межрегионального сотр</w:t>
      </w:r>
      <w:r w:rsidR="00C42040">
        <w:rPr>
          <w:color w:val="1C1C1C"/>
          <w:sz w:val="28"/>
          <w:szCs w:val="28"/>
          <w:shd w:val="clear" w:color="auto" w:fill="FFFFFF"/>
        </w:rPr>
        <w:t>удничества в сфере образования (</w:t>
      </w:r>
      <w:hyperlink r:id="rId8" w:history="1">
        <w:r w:rsidR="00C42040" w:rsidRPr="00C4204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ebspasskaja@herzen.spb.ru</w:t>
        </w:r>
      </w:hyperlink>
      <w:r w:rsidR="00C42040">
        <w:rPr>
          <w:color w:val="auto"/>
          <w:sz w:val="28"/>
          <w:szCs w:val="28"/>
        </w:rPr>
        <w:t>,                    +7</w:t>
      </w:r>
      <w:r w:rsidR="00C42040" w:rsidRPr="00C42040">
        <w:rPr>
          <w:color w:val="auto"/>
          <w:sz w:val="28"/>
          <w:szCs w:val="28"/>
        </w:rPr>
        <w:t>(812) 571-35-29</w:t>
      </w:r>
      <w:r w:rsidR="00C42040">
        <w:rPr>
          <w:color w:val="auto"/>
          <w:sz w:val="28"/>
          <w:szCs w:val="28"/>
        </w:rPr>
        <w:t>)</w:t>
      </w:r>
    </w:p>
    <w:p w:rsidR="00967BA6" w:rsidRPr="00C42040" w:rsidRDefault="00967BA6" w:rsidP="00C42040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67BA6">
        <w:rPr>
          <w:rFonts w:ascii="Times New Roman" w:hAnsi="Times New Roman"/>
          <w:sz w:val="28"/>
          <w:szCs w:val="28"/>
        </w:rPr>
        <w:t>Низов Александр Николаевич, проректор по   воспитательной деятельности и молодёжной политике</w:t>
      </w:r>
      <w:r w:rsidR="00C42040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C42040" w:rsidRPr="00C42040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prorector_vosp@herzen.spb.ru</w:t>
        </w:r>
      </w:hyperlink>
      <w:r w:rsidR="00C42040" w:rsidRPr="00C42040">
        <w:rPr>
          <w:rFonts w:ascii="Times New Roman" w:hAnsi="Times New Roman"/>
          <w:color w:val="auto"/>
          <w:sz w:val="28"/>
          <w:szCs w:val="28"/>
        </w:rPr>
        <w:t xml:space="preserve">,                           </w:t>
      </w:r>
      <w:hyperlink r:id="rId10" w:history="1">
        <w:r w:rsidR="00C42040" w:rsidRPr="00C4204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+7 (812) 314-59-94</w:t>
        </w:r>
      </w:hyperlink>
      <w:r w:rsidR="00C42040" w:rsidRPr="00C42040">
        <w:rPr>
          <w:rFonts w:ascii="Times New Roman" w:hAnsi="Times New Roman"/>
          <w:color w:val="auto"/>
          <w:sz w:val="28"/>
          <w:szCs w:val="28"/>
        </w:rPr>
        <w:t>)</w:t>
      </w:r>
    </w:p>
    <w:p w:rsidR="00967BA6" w:rsidRPr="00967BA6" w:rsidRDefault="00967BA6" w:rsidP="00C42040">
      <w:pPr>
        <w:pStyle w:val="a8"/>
        <w:spacing w:beforeAutospacing="0" w:after="0" w:afterAutospacing="0"/>
        <w:ind w:firstLine="708"/>
        <w:jc w:val="both"/>
        <w:rPr>
          <w:sz w:val="28"/>
          <w:szCs w:val="28"/>
        </w:rPr>
      </w:pPr>
    </w:p>
    <w:p w:rsidR="000E762B" w:rsidRDefault="000E762B">
      <w:pPr>
        <w:pStyle w:val="a8"/>
        <w:spacing w:after="0" w:line="276" w:lineRule="auto"/>
        <w:ind w:firstLine="708"/>
        <w:jc w:val="both"/>
        <w:rPr>
          <w:sz w:val="28"/>
        </w:rPr>
      </w:pPr>
    </w:p>
    <w:sectPr w:rsidR="000E762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5"/>
    <w:rsid w:val="000B66F6"/>
    <w:rsid w:val="000E762B"/>
    <w:rsid w:val="0016165C"/>
    <w:rsid w:val="001E3CEE"/>
    <w:rsid w:val="001E7165"/>
    <w:rsid w:val="00275942"/>
    <w:rsid w:val="00470A7B"/>
    <w:rsid w:val="00642B8E"/>
    <w:rsid w:val="006747A5"/>
    <w:rsid w:val="007C22E2"/>
    <w:rsid w:val="00967BA6"/>
    <w:rsid w:val="00A71A6B"/>
    <w:rsid w:val="00C4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tab-span">
    <w:name w:val="apple-tab-span"/>
    <w:basedOn w:val="12"/>
    <w:link w:val="apple-tab-span0"/>
  </w:style>
  <w:style w:type="character" w:customStyle="1" w:styleId="apple-tab-span0">
    <w:name w:val="apple-tab-span"/>
    <w:basedOn w:val="a0"/>
    <w:link w:val="apple-tab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A71A6B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4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tab-span">
    <w:name w:val="apple-tab-span"/>
    <w:basedOn w:val="12"/>
    <w:link w:val="apple-tab-span0"/>
  </w:style>
  <w:style w:type="character" w:customStyle="1" w:styleId="apple-tab-span0">
    <w:name w:val="apple-tab-span"/>
    <w:basedOn w:val="a0"/>
    <w:link w:val="apple-tab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A71A6B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4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spasskaja@herzen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1231299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cnauk@herzen.spb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tel:+78123145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rector_vosp@herze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</cp:revision>
  <dcterms:created xsi:type="dcterms:W3CDTF">2023-03-09T15:20:00Z</dcterms:created>
  <dcterms:modified xsi:type="dcterms:W3CDTF">2023-03-09T15:20:00Z</dcterms:modified>
</cp:coreProperties>
</file>