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0BCCDCE" w14:textId="7ADD0626" w:rsidR="007D28D2" w:rsidRDefault="002D4F4F">
      <w:pPr>
        <w:jc w:val="center"/>
        <w:rPr>
          <w:b/>
          <w:color w:val="FFFFFF"/>
          <w:sz w:val="28"/>
          <w:szCs w:val="28"/>
          <w:lang w:val="en-US" w:eastAsia="en-US"/>
        </w:rPr>
      </w:pPr>
      <w:r>
        <w:rPr>
          <w:b/>
          <w:noProof/>
          <w:color w:val="FFFF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C05A4A1" wp14:editId="5304D1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5213662" name="AutoShape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512184D" id="AutoShape 6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  <w:color w:val="FFFFFF"/>
          <w:sz w:val="28"/>
          <w:szCs w:val="28"/>
          <w:lang w:eastAsia="ru-RU"/>
        </w:rPr>
        <w:drawing>
          <wp:anchor distT="0" distB="0" distL="114935" distR="114935" simplePos="0" relativeHeight="251659776" behindDoc="1" locked="0" layoutInCell="1" allowOverlap="1" wp14:anchorId="0F899633" wp14:editId="4CCECC9C">
            <wp:simplePos x="0" y="0"/>
            <wp:positionH relativeFrom="column">
              <wp:posOffset>-538480</wp:posOffset>
            </wp:positionH>
            <wp:positionV relativeFrom="page">
              <wp:posOffset>-19050</wp:posOffset>
            </wp:positionV>
            <wp:extent cx="7556500" cy="10690225"/>
            <wp:effectExtent l="0" t="0" r="0" b="0"/>
            <wp:wrapNone/>
            <wp:docPr id="5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0125B" w14:textId="77777777" w:rsidR="007D28D2" w:rsidRDefault="007D28D2">
      <w:pPr>
        <w:jc w:val="center"/>
        <w:rPr>
          <w:b/>
          <w:color w:val="FFFFFF"/>
          <w:sz w:val="28"/>
          <w:szCs w:val="28"/>
        </w:rPr>
      </w:pPr>
    </w:p>
    <w:p w14:paraId="0D3D0195" w14:textId="77777777" w:rsidR="007D28D2" w:rsidRDefault="007D28D2">
      <w:pPr>
        <w:jc w:val="center"/>
        <w:rPr>
          <w:b/>
          <w:color w:val="FFFFFF"/>
          <w:sz w:val="28"/>
          <w:szCs w:val="28"/>
        </w:rPr>
      </w:pPr>
    </w:p>
    <w:p w14:paraId="78726068" w14:textId="77777777" w:rsidR="007D28D2" w:rsidRDefault="007D28D2">
      <w:pPr>
        <w:jc w:val="center"/>
        <w:rPr>
          <w:b/>
          <w:color w:val="FFFFFF"/>
          <w:sz w:val="28"/>
          <w:szCs w:val="28"/>
        </w:rPr>
      </w:pPr>
    </w:p>
    <w:p w14:paraId="56E96739" w14:textId="16D76444" w:rsidR="007D28D2" w:rsidRDefault="002D4F4F">
      <w:pPr>
        <w:jc w:val="center"/>
        <w:rPr>
          <w:b/>
          <w:color w:val="FFFFFF"/>
          <w:sz w:val="28"/>
          <w:szCs w:val="28"/>
          <w:lang w:val="en-US"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 wp14:anchorId="2C53D09C" wp14:editId="4B5F01DD">
                <wp:simplePos x="0" y="0"/>
                <wp:positionH relativeFrom="column">
                  <wp:posOffset>3253740</wp:posOffset>
                </wp:positionH>
                <wp:positionV relativeFrom="paragraph">
                  <wp:posOffset>201295</wp:posOffset>
                </wp:positionV>
                <wp:extent cx="3449320" cy="2390775"/>
                <wp:effectExtent l="0" t="0" r="0" b="0"/>
                <wp:wrapNone/>
                <wp:docPr id="2712526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9320" cy="2390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6728ECE1" w14:textId="77777777" w:rsidR="007D28D2" w:rsidRDefault="00EA571A">
                            <w:pPr>
                              <w:jc w:val="right"/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Российский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br/>
                              <w:t xml:space="preserve">государственный педагогический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br/>
                              <w:t xml:space="preserve">университет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br/>
                              <w:t>им. А. И. Герцена</w:t>
                            </w:r>
                          </w:p>
                          <w:p w14:paraId="28146B8D" w14:textId="77777777" w:rsidR="007D28D2" w:rsidRDefault="007D28D2">
                            <w:pPr>
                              <w:jc w:val="right"/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53D09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6.2pt;margin-top:15.85pt;width:271.6pt;height:188.2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" o:allowincell="f" stroked="f">
                <v:fill opacity="0"/>
                <v:path arrowok="t"/>
                <v:textbox inset="7.25pt,3.65pt,7.25pt,3.65pt">
                  <w:txbxContent>
                    <w:p w14:paraId="6728ECE1" w14:textId="77777777" w:rsidR="007D28D2" w:rsidRDefault="00EA571A">
                      <w:pPr>
                        <w:jc w:val="right"/>
                      </w:pPr>
                      <w:r>
                        <w:rPr>
                          <w:b/>
                          <w:color w:val="FFFFFF"/>
                          <w:sz w:val="40"/>
                          <w:szCs w:val="40"/>
                        </w:rPr>
                        <w:t xml:space="preserve">Российский </w:t>
                      </w:r>
                      <w:r>
                        <w:rPr>
                          <w:b/>
                          <w:color w:val="FFFFFF"/>
                          <w:sz w:val="40"/>
                          <w:szCs w:val="40"/>
                        </w:rPr>
                        <w:br/>
                        <w:t xml:space="preserve">государственный педагогический </w:t>
                      </w:r>
                      <w:r>
                        <w:rPr>
                          <w:b/>
                          <w:color w:val="FFFFFF"/>
                          <w:sz w:val="40"/>
                          <w:szCs w:val="40"/>
                        </w:rPr>
                        <w:br/>
                        <w:t xml:space="preserve">университет </w:t>
                      </w:r>
                      <w:r>
                        <w:rPr>
                          <w:b/>
                          <w:color w:val="FFFFFF"/>
                          <w:sz w:val="40"/>
                          <w:szCs w:val="40"/>
                        </w:rPr>
                        <w:br/>
                        <w:t>им. А. И. Герцена</w:t>
                      </w:r>
                    </w:p>
                    <w:p w14:paraId="28146B8D" w14:textId="77777777" w:rsidR="007D28D2" w:rsidRDefault="007D28D2">
                      <w:pPr>
                        <w:jc w:val="right"/>
                        <w:rPr>
                          <w:b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29CFD8" w14:textId="77777777" w:rsidR="007D28D2" w:rsidRDefault="007D28D2">
      <w:pPr>
        <w:jc w:val="center"/>
        <w:rPr>
          <w:b/>
          <w:color w:val="FFFFFF"/>
          <w:sz w:val="28"/>
          <w:szCs w:val="28"/>
        </w:rPr>
      </w:pPr>
    </w:p>
    <w:p w14:paraId="06177F05" w14:textId="77777777" w:rsidR="007D28D2" w:rsidRDefault="007D28D2">
      <w:pPr>
        <w:jc w:val="center"/>
        <w:rPr>
          <w:b/>
          <w:color w:val="FFFFFF"/>
          <w:sz w:val="28"/>
          <w:szCs w:val="28"/>
        </w:rPr>
      </w:pPr>
    </w:p>
    <w:p w14:paraId="4E70855C" w14:textId="77777777" w:rsidR="007D28D2" w:rsidRDefault="00EA571A">
      <w:pPr>
        <w:tabs>
          <w:tab w:val="center" w:pos="5102"/>
          <w:tab w:val="left" w:pos="7694"/>
        </w:tabs>
        <w:rPr>
          <w:b/>
          <w:color w:val="FFFFFF"/>
          <w:sz w:val="28"/>
          <w:szCs w:val="28"/>
        </w:rPr>
      </w:pPr>
      <w:r>
        <w:rPr>
          <w:b/>
          <w:color w:val="FFFFFF"/>
          <w:sz w:val="28"/>
          <w:szCs w:val="28"/>
        </w:rPr>
        <w:tab/>
      </w:r>
      <w:r>
        <w:rPr>
          <w:b/>
          <w:color w:val="FFFFFF"/>
          <w:sz w:val="28"/>
          <w:szCs w:val="28"/>
        </w:rPr>
        <w:tab/>
      </w:r>
    </w:p>
    <w:p w14:paraId="4DB8EA25" w14:textId="77777777" w:rsidR="007D28D2" w:rsidRDefault="007D28D2">
      <w:pPr>
        <w:jc w:val="center"/>
        <w:rPr>
          <w:b/>
          <w:color w:val="FFFFFF"/>
          <w:sz w:val="28"/>
          <w:szCs w:val="28"/>
        </w:rPr>
      </w:pPr>
    </w:p>
    <w:p w14:paraId="49FB7178" w14:textId="77777777" w:rsidR="007D28D2" w:rsidRDefault="007D28D2">
      <w:pPr>
        <w:jc w:val="center"/>
        <w:rPr>
          <w:b/>
          <w:color w:val="FFFFFF"/>
          <w:sz w:val="28"/>
          <w:szCs w:val="28"/>
        </w:rPr>
      </w:pPr>
    </w:p>
    <w:p w14:paraId="4E3CF53D" w14:textId="77777777" w:rsidR="007D28D2" w:rsidRDefault="007D28D2">
      <w:pPr>
        <w:jc w:val="center"/>
        <w:rPr>
          <w:b/>
          <w:color w:val="FFFFFF"/>
          <w:sz w:val="28"/>
          <w:szCs w:val="28"/>
        </w:rPr>
      </w:pPr>
    </w:p>
    <w:p w14:paraId="13990D8A" w14:textId="77777777" w:rsidR="007D28D2" w:rsidRDefault="007D28D2">
      <w:pPr>
        <w:jc w:val="center"/>
        <w:rPr>
          <w:b/>
          <w:color w:val="FFFFFF"/>
          <w:sz w:val="28"/>
          <w:szCs w:val="28"/>
        </w:rPr>
      </w:pPr>
    </w:p>
    <w:p w14:paraId="71A91B94" w14:textId="77777777" w:rsidR="007D28D2" w:rsidRDefault="007D28D2">
      <w:pPr>
        <w:jc w:val="center"/>
        <w:rPr>
          <w:b/>
          <w:color w:val="FFFFFF"/>
          <w:spacing w:val="20"/>
          <w:sz w:val="36"/>
          <w:szCs w:val="36"/>
        </w:rPr>
      </w:pPr>
    </w:p>
    <w:p w14:paraId="7F9402A9" w14:textId="697E96E8" w:rsidR="007D28D2" w:rsidRDefault="002D4F4F">
      <w:pPr>
        <w:jc w:val="center"/>
        <w:rPr>
          <w:rFonts w:ascii="Monotype Corsiva" w:hAnsi="Monotype Corsiva" w:cs="Monotype Corsiva"/>
          <w:b/>
          <w:color w:val="FFFFFF"/>
          <w:spacing w:val="20"/>
          <w:sz w:val="36"/>
          <w:szCs w:val="36"/>
          <w:lang w:val="en-US" w:eastAsia="en-US"/>
        </w:rPr>
      </w:pPr>
      <w:r>
        <w:rPr>
          <w:rFonts w:ascii="Monotype Corsiva" w:hAnsi="Monotype Corsiva" w:cs="Monotype Corsiva"/>
          <w:b/>
          <w:noProof/>
          <w:color w:val="FFFFFF"/>
          <w:spacing w:val="20"/>
          <w:sz w:val="36"/>
          <w:szCs w:val="36"/>
          <w:lang w:eastAsia="ru-RU"/>
        </w:rPr>
        <mc:AlternateContent>
          <mc:Choice Requires="wps">
            <w:drawing>
              <wp:anchor distT="0" distB="0" distL="114935" distR="114935" simplePos="0" relativeHeight="251658752" behindDoc="1" locked="0" layoutInCell="1" allowOverlap="1" wp14:anchorId="2676BF59" wp14:editId="38106EFC">
                <wp:simplePos x="0" y="0"/>
                <wp:positionH relativeFrom="column">
                  <wp:posOffset>-571500</wp:posOffset>
                </wp:positionH>
                <wp:positionV relativeFrom="paragraph">
                  <wp:posOffset>-12700</wp:posOffset>
                </wp:positionV>
                <wp:extent cx="7886700" cy="10823575"/>
                <wp:effectExtent l="0" t="0" r="2540" b="0"/>
                <wp:wrapNone/>
                <wp:docPr id="1363973440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0" cy="1082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A87BD30" id="shape 2" o:spid="_x0000_s1026" style="position:absolute;margin-left:-45pt;margin-top:-1pt;width:621pt;height:852.25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" filled="f" stroked="f" strokeweight="0"/>
            </w:pict>
          </mc:Fallback>
        </mc:AlternateContent>
      </w:r>
    </w:p>
    <w:p w14:paraId="6C36FE02" w14:textId="77777777" w:rsidR="007D28D2" w:rsidRDefault="007D28D2">
      <w:pPr>
        <w:jc w:val="center"/>
        <w:rPr>
          <w:b/>
          <w:color w:val="FFFFFF"/>
          <w:spacing w:val="20"/>
          <w:sz w:val="36"/>
          <w:szCs w:val="36"/>
        </w:rPr>
      </w:pPr>
    </w:p>
    <w:p w14:paraId="14BB933B" w14:textId="77777777" w:rsidR="007D28D2" w:rsidRDefault="007D28D2">
      <w:pPr>
        <w:jc w:val="center"/>
        <w:rPr>
          <w:b/>
          <w:color w:val="FFFFFF"/>
          <w:spacing w:val="20"/>
          <w:sz w:val="28"/>
          <w:szCs w:val="28"/>
        </w:rPr>
      </w:pPr>
    </w:p>
    <w:p w14:paraId="7B0C05B0" w14:textId="77777777" w:rsidR="007D28D2" w:rsidRDefault="00EA571A">
      <w:pPr>
        <w:jc w:val="center"/>
        <w:rPr>
          <w:b/>
          <w:color w:val="FFFFFF"/>
          <w:spacing w:val="20"/>
          <w:sz w:val="72"/>
          <w:szCs w:val="72"/>
        </w:rPr>
      </w:pPr>
      <w:r>
        <w:rPr>
          <w:b/>
          <w:color w:val="FFFFFF"/>
          <w:spacing w:val="20"/>
          <w:sz w:val="72"/>
          <w:szCs w:val="72"/>
        </w:rPr>
        <w:t>ПРОГРАММА</w:t>
      </w:r>
    </w:p>
    <w:p w14:paraId="1743272D" w14:textId="77777777" w:rsidR="007D28D2" w:rsidRDefault="007D28D2">
      <w:pPr>
        <w:jc w:val="right"/>
        <w:rPr>
          <w:b/>
          <w:color w:val="FFFFFF"/>
          <w:spacing w:val="20"/>
          <w:sz w:val="40"/>
          <w:szCs w:val="40"/>
        </w:rPr>
      </w:pPr>
    </w:p>
    <w:p w14:paraId="0642B51B" w14:textId="77777777" w:rsidR="00EE085E" w:rsidRDefault="00EA571A">
      <w:pPr>
        <w:jc w:val="center"/>
        <w:rPr>
          <w:b/>
          <w:color w:val="FFFFFF"/>
          <w:sz w:val="40"/>
          <w:szCs w:val="40"/>
        </w:rPr>
      </w:pPr>
      <w:r>
        <w:rPr>
          <w:b/>
          <w:color w:val="FFFFFF"/>
          <w:sz w:val="40"/>
          <w:szCs w:val="40"/>
          <w:lang w:val="en-US"/>
        </w:rPr>
        <w:t>XI</w:t>
      </w:r>
      <w:r w:rsidR="00BC516D">
        <w:rPr>
          <w:b/>
          <w:color w:val="FFFFFF"/>
          <w:sz w:val="40"/>
          <w:szCs w:val="40"/>
          <w:lang w:val="en-US"/>
        </w:rPr>
        <w:t>I</w:t>
      </w:r>
      <w:r>
        <w:rPr>
          <w:b/>
          <w:color w:val="FFFFFF"/>
          <w:sz w:val="40"/>
          <w:szCs w:val="40"/>
        </w:rPr>
        <w:t xml:space="preserve"> </w:t>
      </w:r>
      <w:r w:rsidR="00EE085E">
        <w:rPr>
          <w:b/>
          <w:color w:val="FFFFFF"/>
          <w:sz w:val="40"/>
          <w:szCs w:val="40"/>
        </w:rPr>
        <w:t xml:space="preserve">Всероссийской с международным участием </w:t>
      </w:r>
    </w:p>
    <w:p w14:paraId="482A726C" w14:textId="77777777" w:rsidR="007D28D2" w:rsidRDefault="00EA571A">
      <w:pPr>
        <w:jc w:val="center"/>
        <w:rPr>
          <w:b/>
          <w:color w:val="FFFFFF"/>
          <w:sz w:val="40"/>
          <w:szCs w:val="40"/>
        </w:rPr>
      </w:pPr>
      <w:r>
        <w:rPr>
          <w:b/>
          <w:color w:val="FFFFFF"/>
          <w:sz w:val="40"/>
          <w:szCs w:val="40"/>
        </w:rPr>
        <w:t>научно-практической конференции</w:t>
      </w:r>
    </w:p>
    <w:p w14:paraId="1F747A1E" w14:textId="77777777" w:rsidR="007D28D2" w:rsidRDefault="007D28D2">
      <w:pPr>
        <w:jc w:val="center"/>
        <w:rPr>
          <w:b/>
          <w:color w:val="FFFFFF"/>
          <w:sz w:val="44"/>
          <w:szCs w:val="44"/>
        </w:rPr>
      </w:pPr>
    </w:p>
    <w:p w14:paraId="527DA56B" w14:textId="77777777" w:rsidR="007D28D2" w:rsidRDefault="00EA571A">
      <w:pPr>
        <w:jc w:val="center"/>
        <w:rPr>
          <w:b/>
          <w:color w:val="FFFFFF"/>
          <w:sz w:val="44"/>
          <w:szCs w:val="44"/>
        </w:rPr>
      </w:pPr>
      <w:r>
        <w:rPr>
          <w:b/>
          <w:color w:val="FFFFFF"/>
          <w:sz w:val="44"/>
          <w:szCs w:val="44"/>
        </w:rPr>
        <w:t xml:space="preserve"> «ПРИРОДНОЕ И КУЛЬТУРНОЕ НАСЛЕДИЕ: </w:t>
      </w:r>
    </w:p>
    <w:p w14:paraId="393FCF84" w14:textId="77777777" w:rsidR="007D28D2" w:rsidRDefault="00EA571A">
      <w:pPr>
        <w:jc w:val="center"/>
      </w:pPr>
      <w:r>
        <w:rPr>
          <w:b/>
          <w:color w:val="FFFFFF"/>
          <w:sz w:val="44"/>
          <w:szCs w:val="44"/>
        </w:rPr>
        <w:t>МЕЖДИСЦИПЛИНАРНЫЕ ИССЛЕДОВАНИЯ,</w:t>
      </w:r>
    </w:p>
    <w:p w14:paraId="6008C608" w14:textId="77777777" w:rsidR="007D28D2" w:rsidRDefault="00EA571A">
      <w:pPr>
        <w:jc w:val="center"/>
        <w:rPr>
          <w:b/>
          <w:color w:val="FFFFFF"/>
          <w:sz w:val="44"/>
          <w:szCs w:val="44"/>
        </w:rPr>
      </w:pPr>
      <w:r>
        <w:rPr>
          <w:b/>
          <w:color w:val="FFFFFF"/>
          <w:sz w:val="44"/>
          <w:szCs w:val="44"/>
        </w:rPr>
        <w:t xml:space="preserve">СОХРАНЕНИЕ И РАЗВИТИЕ» </w:t>
      </w:r>
    </w:p>
    <w:p w14:paraId="4BA1FAE5" w14:textId="77777777" w:rsidR="007D28D2" w:rsidRDefault="00EA571A">
      <w:pPr>
        <w:jc w:val="center"/>
      </w:pPr>
      <w:r>
        <w:rPr>
          <w:b/>
          <w:color w:val="FFFFFF"/>
          <w:sz w:val="44"/>
          <w:szCs w:val="44"/>
        </w:rPr>
        <w:t>2</w:t>
      </w:r>
      <w:r w:rsidR="00BC516D" w:rsidRPr="006E31BA">
        <w:rPr>
          <w:b/>
          <w:color w:val="FFFFFF"/>
          <w:sz w:val="44"/>
          <w:szCs w:val="44"/>
        </w:rPr>
        <w:t>4-25</w:t>
      </w:r>
      <w:r>
        <w:rPr>
          <w:b/>
          <w:color w:val="FFFFFF"/>
          <w:sz w:val="44"/>
          <w:szCs w:val="44"/>
        </w:rPr>
        <w:t xml:space="preserve"> октября 202</w:t>
      </w:r>
      <w:r w:rsidR="00BC516D" w:rsidRPr="006E31BA">
        <w:rPr>
          <w:b/>
          <w:color w:val="FFFFFF"/>
          <w:sz w:val="44"/>
          <w:szCs w:val="44"/>
        </w:rPr>
        <w:t>4</w:t>
      </w:r>
      <w:r>
        <w:rPr>
          <w:b/>
          <w:color w:val="FFFFFF"/>
          <w:sz w:val="44"/>
          <w:szCs w:val="44"/>
        </w:rPr>
        <w:t xml:space="preserve"> года</w:t>
      </w:r>
    </w:p>
    <w:p w14:paraId="202302CD" w14:textId="77777777" w:rsidR="007D28D2" w:rsidRDefault="007D28D2">
      <w:pPr>
        <w:jc w:val="center"/>
        <w:rPr>
          <w:b/>
          <w:color w:val="FFFFFF"/>
          <w:spacing w:val="20"/>
          <w:sz w:val="36"/>
          <w:szCs w:val="36"/>
        </w:rPr>
      </w:pPr>
    </w:p>
    <w:p w14:paraId="7A2F439E" w14:textId="77777777" w:rsidR="007D28D2" w:rsidRDefault="007D28D2">
      <w:pPr>
        <w:jc w:val="center"/>
        <w:rPr>
          <w:b/>
          <w:color w:val="FFFFFF"/>
          <w:spacing w:val="20"/>
          <w:sz w:val="36"/>
          <w:szCs w:val="36"/>
        </w:rPr>
      </w:pPr>
    </w:p>
    <w:p w14:paraId="0241F9BE" w14:textId="77777777" w:rsidR="007D28D2" w:rsidRDefault="007D28D2">
      <w:pPr>
        <w:jc w:val="center"/>
        <w:rPr>
          <w:b/>
          <w:color w:val="FFFFFF"/>
          <w:sz w:val="36"/>
          <w:szCs w:val="36"/>
        </w:rPr>
      </w:pPr>
    </w:p>
    <w:p w14:paraId="38168C85" w14:textId="77777777" w:rsidR="007D28D2" w:rsidRDefault="007D28D2">
      <w:pPr>
        <w:jc w:val="center"/>
        <w:rPr>
          <w:b/>
          <w:color w:val="FFFFFF"/>
          <w:sz w:val="36"/>
          <w:szCs w:val="36"/>
        </w:rPr>
      </w:pPr>
    </w:p>
    <w:p w14:paraId="5419A162" w14:textId="77777777" w:rsidR="007D28D2" w:rsidRDefault="007D28D2">
      <w:pPr>
        <w:jc w:val="center"/>
        <w:rPr>
          <w:b/>
          <w:color w:val="FFFFFF"/>
          <w:sz w:val="36"/>
          <w:szCs w:val="36"/>
        </w:rPr>
      </w:pPr>
    </w:p>
    <w:p w14:paraId="76511FFD" w14:textId="77777777" w:rsidR="007D28D2" w:rsidRDefault="007D28D2">
      <w:pPr>
        <w:jc w:val="center"/>
        <w:rPr>
          <w:b/>
          <w:color w:val="FFFFFF"/>
          <w:sz w:val="36"/>
          <w:szCs w:val="36"/>
        </w:rPr>
      </w:pPr>
    </w:p>
    <w:p w14:paraId="214522A0" w14:textId="77777777" w:rsidR="007D28D2" w:rsidRDefault="007D28D2">
      <w:pPr>
        <w:jc w:val="center"/>
        <w:rPr>
          <w:b/>
          <w:color w:val="FFFFFF"/>
          <w:sz w:val="36"/>
          <w:szCs w:val="36"/>
        </w:rPr>
      </w:pPr>
    </w:p>
    <w:p w14:paraId="744E1562" w14:textId="77777777" w:rsidR="007D28D2" w:rsidRDefault="007D28D2">
      <w:pPr>
        <w:jc w:val="center"/>
        <w:rPr>
          <w:b/>
          <w:color w:val="FFFFFF"/>
          <w:sz w:val="36"/>
          <w:szCs w:val="36"/>
        </w:rPr>
      </w:pPr>
    </w:p>
    <w:p w14:paraId="729758D2" w14:textId="77777777" w:rsidR="007D28D2" w:rsidRDefault="007D28D2">
      <w:pPr>
        <w:jc w:val="center"/>
        <w:rPr>
          <w:b/>
          <w:color w:val="FFFFFF"/>
          <w:sz w:val="36"/>
          <w:szCs w:val="36"/>
        </w:rPr>
      </w:pPr>
    </w:p>
    <w:p w14:paraId="333752D2" w14:textId="77777777" w:rsidR="007D28D2" w:rsidRDefault="007D28D2">
      <w:pPr>
        <w:jc w:val="center"/>
        <w:rPr>
          <w:b/>
          <w:color w:val="FFFFFF"/>
          <w:sz w:val="36"/>
          <w:szCs w:val="36"/>
        </w:rPr>
      </w:pPr>
    </w:p>
    <w:p w14:paraId="6C7116BB" w14:textId="77777777" w:rsidR="007D28D2" w:rsidRDefault="007D28D2">
      <w:pPr>
        <w:rPr>
          <w:b/>
          <w:color w:val="FFFFFF"/>
          <w:sz w:val="36"/>
          <w:szCs w:val="36"/>
        </w:rPr>
      </w:pPr>
    </w:p>
    <w:p w14:paraId="4981F8F9" w14:textId="6C5FD6D3" w:rsidR="007D28D2" w:rsidRDefault="00EA571A">
      <w:pPr>
        <w:jc w:val="center"/>
        <w:rPr>
          <w:b/>
        </w:rPr>
      </w:pPr>
      <w:r>
        <w:br w:type="page" w:clear="all"/>
      </w:r>
      <w:r w:rsidR="002D4F4F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6704" behindDoc="0" locked="0" layoutInCell="0" allowOverlap="1" wp14:anchorId="34978888" wp14:editId="2606C27C">
                <wp:simplePos x="0" y="0"/>
                <wp:positionH relativeFrom="column">
                  <wp:posOffset>1610360</wp:posOffset>
                </wp:positionH>
                <wp:positionV relativeFrom="paragraph">
                  <wp:posOffset>407035</wp:posOffset>
                </wp:positionV>
                <wp:extent cx="3449320" cy="494030"/>
                <wp:effectExtent l="0" t="0" r="0" b="0"/>
                <wp:wrapNone/>
                <wp:docPr id="91793509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9320" cy="494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5E7D2E57" w14:textId="77777777" w:rsidR="007D28D2" w:rsidRDefault="00EA571A">
                            <w:pPr>
                              <w:jc w:val="center"/>
                              <w:outlineLvl w:val="0"/>
                              <w:rPr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САНКТ-ПЕТЕРБУРГ</w:t>
                            </w:r>
                          </w:p>
                          <w:p w14:paraId="0367B09A" w14:textId="77777777" w:rsidR="007D28D2" w:rsidRDefault="00EA571A">
                            <w:pPr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20</w:t>
                            </w:r>
                            <w:r>
                              <w:rPr>
                                <w:b/>
                                <w:color w:val="FFFFFF"/>
                                <w:lang w:val="en-US"/>
                              </w:rPr>
                              <w:t>2</w:t>
                            </w:r>
                            <w:r w:rsidR="00BC516D">
                              <w:rPr>
                                <w:b/>
                                <w:color w:val="FFFFFF"/>
                                <w:lang w:val="en-US"/>
                              </w:rPr>
                              <w:t>4</w:t>
                            </w:r>
                          </w:p>
                          <w:p w14:paraId="3BEEB420" w14:textId="77777777" w:rsidR="007D28D2" w:rsidRDefault="007D28D2">
                            <w:pPr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78888" id="Надпись 1" o:spid="_x0000_s1027" type="#_x0000_t202" style="position:absolute;left:0;text-align:left;margin-left:126.8pt;margin-top:32.05pt;width:271.6pt;height:38.9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" o:allowincell="f" stroked="f">
                <v:fill opacity="0"/>
                <v:path arrowok="t"/>
                <v:textbox inset="7.25pt,3.65pt,7.25pt,3.65pt">
                  <w:txbxContent>
                    <w:p w14:paraId="5E7D2E57" w14:textId="77777777" w:rsidR="007D28D2" w:rsidRDefault="00EA571A">
                      <w:pPr>
                        <w:jc w:val="center"/>
                        <w:outlineLvl w:val="0"/>
                        <w:rPr>
                          <w:b/>
                          <w:color w:val="FFFFFF"/>
                        </w:rPr>
                      </w:pPr>
                      <w:r>
                        <w:rPr>
                          <w:b/>
                          <w:color w:val="FFFFFF"/>
                        </w:rPr>
                        <w:t>САНКТ-ПЕТЕРБУРГ</w:t>
                      </w:r>
                    </w:p>
                    <w:p w14:paraId="0367B09A" w14:textId="77777777" w:rsidR="007D28D2" w:rsidRDefault="00EA571A">
                      <w:pPr>
                        <w:jc w:val="center"/>
                        <w:rPr>
                          <w:b/>
                          <w:color w:val="FFFFFF"/>
                        </w:rPr>
                      </w:pPr>
                      <w:r>
                        <w:rPr>
                          <w:b/>
                          <w:color w:val="FFFFFF"/>
                        </w:rPr>
                        <w:t>20</w:t>
                      </w:r>
                      <w:r>
                        <w:rPr>
                          <w:b/>
                          <w:color w:val="FFFFFF"/>
                          <w:lang w:val="en-US"/>
                        </w:rPr>
                        <w:t>2</w:t>
                      </w:r>
                      <w:r w:rsidR="00BC516D">
                        <w:rPr>
                          <w:b/>
                          <w:color w:val="FFFFFF"/>
                          <w:lang w:val="en-US"/>
                        </w:rPr>
                        <w:t>4</w:t>
                      </w:r>
                    </w:p>
                    <w:p w14:paraId="3BEEB420" w14:textId="77777777" w:rsidR="007D28D2" w:rsidRDefault="007D28D2">
                      <w:pPr>
                        <w:jc w:val="center"/>
                        <w:rPr>
                          <w:b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3937CF" w14:textId="77777777" w:rsidR="007D28D2" w:rsidRDefault="00EA571A">
      <w:pPr>
        <w:jc w:val="center"/>
        <w:rPr>
          <w:b/>
        </w:rPr>
      </w:pPr>
      <w:r>
        <w:rPr>
          <w:b/>
        </w:rPr>
        <w:lastRenderedPageBreak/>
        <w:t>Факультет географии</w:t>
      </w:r>
    </w:p>
    <w:p w14:paraId="201EC164" w14:textId="77777777" w:rsidR="007D28D2" w:rsidRDefault="00EA571A">
      <w:pPr>
        <w:jc w:val="center"/>
        <w:rPr>
          <w:b/>
        </w:rPr>
      </w:pPr>
      <w:r>
        <w:rPr>
          <w:b/>
        </w:rPr>
        <w:t xml:space="preserve">Основное научное направление </w:t>
      </w:r>
      <w:r w:rsidR="00EE085E">
        <w:rPr>
          <w:b/>
        </w:rPr>
        <w:t>«</w:t>
      </w:r>
      <w:r w:rsidR="00EE085E" w:rsidRPr="00EE085E">
        <w:rPr>
          <w:b/>
        </w:rPr>
        <w:t>Теория и методика преподавания учебных дисциплин в школе и вузе</w:t>
      </w:r>
      <w:r w:rsidR="00EE085E">
        <w:rPr>
          <w:b/>
        </w:rPr>
        <w:t xml:space="preserve">» (поднаправление </w:t>
      </w:r>
      <w:r>
        <w:rPr>
          <w:b/>
        </w:rPr>
        <w:t>«Природное и культурное наследие в системах образования и туризма»</w:t>
      </w:r>
      <w:r w:rsidR="00EE085E">
        <w:rPr>
          <w:b/>
        </w:rPr>
        <w:t>)</w:t>
      </w:r>
    </w:p>
    <w:p w14:paraId="56EDCDDA" w14:textId="77777777" w:rsidR="007D28D2" w:rsidRDefault="00EA571A">
      <w:pPr>
        <w:jc w:val="center"/>
        <w:rPr>
          <w:b/>
        </w:rPr>
      </w:pPr>
      <w:r>
        <w:rPr>
          <w:b/>
        </w:rPr>
        <w:t>Кафедра методики обучения географии и краеведению</w:t>
      </w:r>
    </w:p>
    <w:p w14:paraId="7BFF0AB2" w14:textId="77777777" w:rsidR="007D28D2" w:rsidRDefault="007D28D2">
      <w:pPr>
        <w:jc w:val="center"/>
        <w:rPr>
          <w:b/>
        </w:rPr>
      </w:pPr>
    </w:p>
    <w:p w14:paraId="024A3B17" w14:textId="77777777" w:rsidR="007D28D2" w:rsidRDefault="007D28D2">
      <w:pPr>
        <w:jc w:val="center"/>
        <w:rPr>
          <w:b/>
        </w:rPr>
      </w:pPr>
    </w:p>
    <w:p w14:paraId="74C98E89" w14:textId="77777777" w:rsidR="007D28D2" w:rsidRDefault="007D28D2">
      <w:pPr>
        <w:jc w:val="center"/>
        <w:rPr>
          <w:b/>
          <w:bCs/>
          <w:i/>
        </w:rPr>
      </w:pPr>
    </w:p>
    <w:p w14:paraId="736E0BEA" w14:textId="77777777" w:rsidR="007D28D2" w:rsidRDefault="007D28D2">
      <w:pPr>
        <w:jc w:val="center"/>
        <w:rPr>
          <w:b/>
          <w:bCs/>
          <w:i/>
          <w:sz w:val="28"/>
          <w:szCs w:val="28"/>
        </w:rPr>
      </w:pPr>
    </w:p>
    <w:p w14:paraId="305D92F9" w14:textId="77777777" w:rsidR="007D28D2" w:rsidRDefault="007D28D2">
      <w:pPr>
        <w:jc w:val="center"/>
        <w:rPr>
          <w:b/>
          <w:bCs/>
          <w:i/>
          <w:sz w:val="28"/>
          <w:szCs w:val="28"/>
        </w:rPr>
      </w:pPr>
    </w:p>
    <w:p w14:paraId="10DC1ECB" w14:textId="77777777" w:rsidR="007D28D2" w:rsidRDefault="00EA571A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Оргкомитет конференции</w:t>
      </w:r>
    </w:p>
    <w:p w14:paraId="67961E65" w14:textId="77777777" w:rsidR="007D28D2" w:rsidRDefault="007D28D2">
      <w:pPr>
        <w:jc w:val="center"/>
        <w:rPr>
          <w:b/>
          <w:i/>
          <w:sz w:val="14"/>
          <w:szCs w:val="16"/>
        </w:rPr>
      </w:pPr>
    </w:p>
    <w:p w14:paraId="051901EE" w14:textId="77777777" w:rsidR="007D28D2" w:rsidRDefault="00EA571A">
      <w:pPr>
        <w:jc w:val="center"/>
        <w:outlineLvl w:val="0"/>
        <w:rPr>
          <w:b/>
          <w:szCs w:val="28"/>
        </w:rPr>
      </w:pPr>
      <w:r>
        <w:rPr>
          <w:b/>
          <w:sz w:val="28"/>
          <w:szCs w:val="28"/>
        </w:rPr>
        <w:t>ПРЕДСЕДАТЕЛЬ</w:t>
      </w:r>
    </w:p>
    <w:p w14:paraId="2B6BB6E4" w14:textId="77777777" w:rsidR="007D28D2" w:rsidRDefault="00EA571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декан факультета географии, д.г.н., профессор </w:t>
      </w:r>
      <w:r>
        <w:rPr>
          <w:b/>
          <w:sz w:val="28"/>
          <w:szCs w:val="28"/>
        </w:rPr>
        <w:t>Д.А. Субетто</w:t>
      </w:r>
    </w:p>
    <w:p w14:paraId="5E5421D7" w14:textId="77777777" w:rsidR="007D28D2" w:rsidRDefault="007D28D2">
      <w:pPr>
        <w:jc w:val="center"/>
        <w:outlineLvl w:val="0"/>
        <w:rPr>
          <w:b/>
          <w:bCs/>
          <w:sz w:val="28"/>
          <w:szCs w:val="28"/>
        </w:rPr>
      </w:pPr>
    </w:p>
    <w:p w14:paraId="5CA32D37" w14:textId="77777777" w:rsidR="007D28D2" w:rsidRDefault="007D28D2">
      <w:pPr>
        <w:jc w:val="center"/>
        <w:outlineLvl w:val="0"/>
        <w:rPr>
          <w:b/>
          <w:sz w:val="28"/>
          <w:szCs w:val="28"/>
        </w:rPr>
      </w:pPr>
    </w:p>
    <w:p w14:paraId="7B0A7756" w14:textId="77777777" w:rsidR="007D28D2" w:rsidRDefault="00EA571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СОПРЕДСЕДАТЕЛЬ</w:t>
      </w:r>
    </w:p>
    <w:p w14:paraId="5B910EB5" w14:textId="77777777" w:rsidR="00EE085E" w:rsidRDefault="00EA571A" w:rsidP="00EE085E">
      <w:pPr>
        <w:jc w:val="center"/>
        <w:rPr>
          <w:b/>
        </w:rPr>
      </w:pPr>
      <w:r>
        <w:rPr>
          <w:sz w:val="28"/>
          <w:szCs w:val="28"/>
        </w:rPr>
        <w:t xml:space="preserve">Руководитель основного научного направления </w:t>
      </w:r>
      <w:r w:rsidR="00EE085E" w:rsidRPr="00EE085E">
        <w:rPr>
          <w:sz w:val="28"/>
          <w:szCs w:val="28"/>
        </w:rPr>
        <w:t>«Теория и методика преподавания учебных дисциплин в школе и вузе» (поднаправление «Природное и культурное наследие в системах образования и туризма»)</w:t>
      </w:r>
    </w:p>
    <w:p w14:paraId="66EE2851" w14:textId="77777777" w:rsidR="007D28D2" w:rsidRDefault="00EA571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д.г.н., профессор, заведующий кафедрой методики обучения географии и краеведению </w:t>
      </w:r>
      <w:r>
        <w:rPr>
          <w:b/>
          <w:sz w:val="28"/>
          <w:szCs w:val="28"/>
        </w:rPr>
        <w:t>В.Д. Сухоруков</w:t>
      </w:r>
    </w:p>
    <w:p w14:paraId="598DA136" w14:textId="77777777" w:rsidR="007D28D2" w:rsidRDefault="007D28D2">
      <w:pPr>
        <w:jc w:val="center"/>
        <w:outlineLvl w:val="0"/>
        <w:rPr>
          <w:sz w:val="28"/>
          <w:szCs w:val="28"/>
        </w:rPr>
      </w:pPr>
    </w:p>
    <w:p w14:paraId="296E8323" w14:textId="77777777" w:rsidR="007D28D2" w:rsidRDefault="007D28D2">
      <w:pPr>
        <w:tabs>
          <w:tab w:val="left" w:pos="6810"/>
        </w:tabs>
        <w:ind w:right="-262"/>
        <w:jc w:val="center"/>
        <w:rPr>
          <w:sz w:val="28"/>
          <w:szCs w:val="28"/>
        </w:rPr>
      </w:pPr>
    </w:p>
    <w:p w14:paraId="0FA9AC7C" w14:textId="77777777" w:rsidR="007D28D2" w:rsidRDefault="00EA571A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Члены оргкомитета:</w:t>
      </w:r>
    </w:p>
    <w:p w14:paraId="7B4AD18F" w14:textId="70E4DB2A" w:rsidR="007D28D2" w:rsidRDefault="00EA571A">
      <w:pPr>
        <w:ind w:hanging="142"/>
        <w:jc w:val="center"/>
      </w:pPr>
      <w:r>
        <w:rPr>
          <w:color w:val="000000"/>
          <w:sz w:val="28"/>
          <w:szCs w:val="28"/>
        </w:rPr>
        <w:t xml:space="preserve"> чл.-корр. РАО, д.г.н., проф. Ю.Н. Гладкий; д.пед.н., проф. Н.О. Верещагина (РГГМУ); д.пед.н., проф. В.Л. Погодина (СПбГУПТиД); д.г.н., проф. Ал.А. Григорьев; д.пед.н., доц. Ю.М. Гришаева (МПГУ); к.пед.н., Л.А. Царева (Теорет. и науч.-метод. журнал «География в школе»); к.г.н., доц. А.Н. Паранина; к.пед.н., доц. С.В. Ильинский; </w:t>
      </w:r>
      <w:r w:rsidR="006E31BA">
        <w:rPr>
          <w:color w:val="000000"/>
          <w:sz w:val="28"/>
          <w:szCs w:val="28"/>
        </w:rPr>
        <w:t xml:space="preserve">к.г.н., Подшувейт О.В., </w:t>
      </w:r>
      <w:r>
        <w:rPr>
          <w:color w:val="000000"/>
          <w:sz w:val="28"/>
          <w:szCs w:val="28"/>
        </w:rPr>
        <w:t>к.пед.н., доц. М.А. Бахир</w:t>
      </w:r>
      <w:r w:rsidR="00E9509B">
        <w:rPr>
          <w:color w:val="000000"/>
          <w:sz w:val="28"/>
          <w:szCs w:val="28"/>
        </w:rPr>
        <w:t>.</w:t>
      </w:r>
    </w:p>
    <w:p w14:paraId="005643DA" w14:textId="77777777" w:rsidR="007D28D2" w:rsidRDefault="007D28D2">
      <w:pPr>
        <w:jc w:val="center"/>
        <w:rPr>
          <w:color w:val="000000"/>
          <w:sz w:val="28"/>
          <w:szCs w:val="28"/>
        </w:rPr>
      </w:pPr>
    </w:p>
    <w:p w14:paraId="0875C110" w14:textId="77777777" w:rsidR="007D28D2" w:rsidRDefault="007D28D2">
      <w:pPr>
        <w:jc w:val="center"/>
        <w:rPr>
          <w:color w:val="000000"/>
          <w:sz w:val="28"/>
          <w:szCs w:val="28"/>
        </w:rPr>
      </w:pPr>
    </w:p>
    <w:p w14:paraId="287C4580" w14:textId="77777777" w:rsidR="007D28D2" w:rsidRDefault="007D28D2">
      <w:pPr>
        <w:jc w:val="center"/>
        <w:rPr>
          <w:color w:val="000000"/>
          <w:sz w:val="28"/>
          <w:szCs w:val="28"/>
        </w:rPr>
      </w:pPr>
    </w:p>
    <w:p w14:paraId="42831AAE" w14:textId="77777777" w:rsidR="007D28D2" w:rsidRDefault="00EA571A">
      <w:pPr>
        <w:jc w:val="center"/>
        <w:outlineLvl w:val="0"/>
      </w:pPr>
      <w:r>
        <w:rPr>
          <w:b/>
          <w:color w:val="000000"/>
          <w:sz w:val="28"/>
          <w:szCs w:val="28"/>
        </w:rPr>
        <w:t>Секретариат:</w:t>
      </w:r>
    </w:p>
    <w:p w14:paraId="3AA351FA" w14:textId="77777777" w:rsidR="007D28D2" w:rsidRDefault="007D28D2">
      <w:pPr>
        <w:outlineLvl w:val="0"/>
        <w:rPr>
          <w:color w:val="000000"/>
          <w:sz w:val="28"/>
          <w:szCs w:val="28"/>
        </w:rPr>
      </w:pPr>
    </w:p>
    <w:p w14:paraId="268CAE00" w14:textId="77777777" w:rsidR="007D28D2" w:rsidRDefault="00EA571A">
      <w:pPr>
        <w:ind w:hanging="142"/>
        <w:jc w:val="center"/>
        <w:rPr>
          <w:color w:val="000000"/>
          <w:sz w:val="22"/>
        </w:rPr>
      </w:pPr>
      <w:r>
        <w:rPr>
          <w:color w:val="000000"/>
          <w:sz w:val="28"/>
          <w:szCs w:val="28"/>
        </w:rPr>
        <w:t>Д.Г. Андреева</w:t>
      </w:r>
    </w:p>
    <w:p w14:paraId="7DFC0918" w14:textId="77777777" w:rsidR="007D28D2" w:rsidRDefault="00EA571A">
      <w:pPr>
        <w:ind w:hanging="142"/>
        <w:jc w:val="center"/>
        <w:rPr>
          <w:sz w:val="22"/>
          <w:szCs w:val="22"/>
        </w:rPr>
      </w:pPr>
      <w:r>
        <w:rPr>
          <w:color w:val="000000"/>
          <w:sz w:val="28"/>
          <w:szCs w:val="28"/>
        </w:rPr>
        <w:t>В.В. Брылкин</w:t>
      </w:r>
    </w:p>
    <w:p w14:paraId="48F5C86B" w14:textId="77777777" w:rsidR="007D28D2" w:rsidRDefault="00EE085E">
      <w:pPr>
        <w:ind w:hanging="142"/>
        <w:jc w:val="center"/>
        <w:rPr>
          <w:sz w:val="22"/>
          <w:szCs w:val="22"/>
        </w:rPr>
      </w:pPr>
      <w:r>
        <w:rPr>
          <w:color w:val="000000"/>
          <w:sz w:val="28"/>
          <w:szCs w:val="28"/>
        </w:rPr>
        <w:t>Е.Д. Николаева</w:t>
      </w:r>
    </w:p>
    <w:p w14:paraId="18167D87" w14:textId="77777777" w:rsidR="007D28D2" w:rsidRDefault="007D28D2">
      <w:pPr>
        <w:jc w:val="center"/>
        <w:rPr>
          <w:color w:val="000000"/>
          <w:sz w:val="28"/>
          <w:szCs w:val="28"/>
        </w:rPr>
      </w:pPr>
    </w:p>
    <w:p w14:paraId="31DA508D" w14:textId="77777777" w:rsidR="007D28D2" w:rsidRDefault="007D28D2">
      <w:pPr>
        <w:jc w:val="center"/>
        <w:rPr>
          <w:color w:val="000000"/>
          <w:sz w:val="28"/>
          <w:szCs w:val="28"/>
        </w:rPr>
      </w:pPr>
    </w:p>
    <w:p w14:paraId="1F510705" w14:textId="77777777" w:rsidR="007D28D2" w:rsidRDefault="007D28D2">
      <w:pPr>
        <w:jc w:val="center"/>
        <w:rPr>
          <w:color w:val="000000"/>
          <w:sz w:val="28"/>
          <w:szCs w:val="28"/>
        </w:rPr>
      </w:pPr>
    </w:p>
    <w:p w14:paraId="0FB6B658" w14:textId="77777777" w:rsidR="007D28D2" w:rsidRDefault="007D28D2">
      <w:pPr>
        <w:jc w:val="center"/>
        <w:rPr>
          <w:color w:val="000000"/>
          <w:sz w:val="28"/>
          <w:szCs w:val="28"/>
        </w:rPr>
      </w:pPr>
    </w:p>
    <w:p w14:paraId="6F7E07F7" w14:textId="77777777" w:rsidR="007D28D2" w:rsidRDefault="00EA571A">
      <w:pPr>
        <w:jc w:val="center"/>
        <w:outlineLvl w:val="0"/>
      </w:pPr>
      <w:r>
        <w:rPr>
          <w:b/>
          <w:color w:val="000000"/>
          <w:sz w:val="28"/>
          <w:szCs w:val="28"/>
        </w:rPr>
        <w:t>Направления работы конференции:</w:t>
      </w:r>
    </w:p>
    <w:p w14:paraId="51046FD6" w14:textId="77777777" w:rsidR="007D28D2" w:rsidRDefault="00EA571A">
      <w:pPr>
        <w:numPr>
          <w:ilvl w:val="0"/>
          <w:numId w:val="2"/>
        </w:numPr>
        <w:ind w:righ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Природное и культурное наследие в образовании</w:t>
      </w:r>
    </w:p>
    <w:p w14:paraId="32434E2B" w14:textId="77777777" w:rsidR="007D28D2" w:rsidRDefault="00EA571A">
      <w:pPr>
        <w:numPr>
          <w:ilvl w:val="0"/>
          <w:numId w:val="2"/>
        </w:numPr>
        <w:ind w:righ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Природное и культурное наследие в туризме</w:t>
      </w:r>
    </w:p>
    <w:p w14:paraId="5B1A90E6" w14:textId="2D258F58" w:rsidR="007D28D2" w:rsidRDefault="00EA571A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Проблемы сохранения и развития природного и культурного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наследия</w:t>
      </w:r>
    </w:p>
    <w:p w14:paraId="14F8F0AC" w14:textId="5B55F83D" w:rsidR="009E55F4" w:rsidRDefault="009E55F4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Природное и культурное наследие в Арктике</w:t>
      </w:r>
    </w:p>
    <w:p w14:paraId="0C21346C" w14:textId="77777777" w:rsidR="00E9509B" w:rsidRDefault="00E9509B" w:rsidP="00E9509B">
      <w:pPr>
        <w:ind w:left="720"/>
        <w:jc w:val="both"/>
        <w:rPr>
          <w:color w:val="000000"/>
          <w:sz w:val="28"/>
          <w:szCs w:val="28"/>
        </w:rPr>
      </w:pPr>
    </w:p>
    <w:p w14:paraId="7600D7B0" w14:textId="77777777" w:rsidR="00E9509B" w:rsidRDefault="00E9509B">
      <w:pPr>
        <w:jc w:val="center"/>
        <w:rPr>
          <w:b/>
          <w:color w:val="000000"/>
          <w:szCs w:val="28"/>
          <w:u w:val="single"/>
        </w:rPr>
      </w:pPr>
    </w:p>
    <w:p w14:paraId="78EEAD7C" w14:textId="00EF4398" w:rsidR="007D28D2" w:rsidRDefault="00EA571A">
      <w:pPr>
        <w:jc w:val="center"/>
      </w:pPr>
      <w:r>
        <w:rPr>
          <w:b/>
          <w:color w:val="000000"/>
          <w:szCs w:val="28"/>
          <w:u w:val="single"/>
        </w:rPr>
        <w:lastRenderedPageBreak/>
        <w:t>2</w:t>
      </w:r>
      <w:r w:rsidR="00BC516D" w:rsidRPr="006E31BA">
        <w:rPr>
          <w:b/>
          <w:color w:val="000000"/>
          <w:szCs w:val="28"/>
          <w:u w:val="single"/>
        </w:rPr>
        <w:t>4</w:t>
      </w:r>
      <w:r>
        <w:rPr>
          <w:b/>
          <w:color w:val="000000"/>
          <w:szCs w:val="28"/>
          <w:u w:val="single"/>
        </w:rPr>
        <w:t xml:space="preserve"> ОКТЯБРЯ</w:t>
      </w:r>
    </w:p>
    <w:p w14:paraId="778254EC" w14:textId="77777777" w:rsidR="007D28D2" w:rsidRDefault="007D28D2">
      <w:pPr>
        <w:jc w:val="center"/>
        <w:rPr>
          <w:b/>
          <w:color w:val="000000"/>
          <w:sz w:val="20"/>
          <w:szCs w:val="28"/>
          <w:u w:val="single"/>
        </w:rPr>
      </w:pPr>
    </w:p>
    <w:p w14:paraId="5E00CAB5" w14:textId="77777777" w:rsidR="007D28D2" w:rsidRDefault="00EA571A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</w:t>
      </w:r>
      <w:r w:rsidR="00BC516D" w:rsidRPr="006E31BA">
        <w:rPr>
          <w:b/>
          <w:color w:val="000000"/>
          <w:sz w:val="26"/>
          <w:szCs w:val="26"/>
        </w:rPr>
        <w:t>1</w:t>
      </w:r>
      <w:r>
        <w:rPr>
          <w:b/>
          <w:color w:val="000000"/>
          <w:sz w:val="26"/>
          <w:szCs w:val="26"/>
        </w:rPr>
        <w:t>:00</w:t>
      </w:r>
    </w:p>
    <w:p w14:paraId="5F6D6E06" w14:textId="77777777" w:rsidR="007D28D2" w:rsidRDefault="00EA571A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Пленарное заседание</w:t>
      </w:r>
    </w:p>
    <w:p w14:paraId="0422C815" w14:textId="77777777" w:rsidR="007D28D2" w:rsidRDefault="00EA571A">
      <w:pPr>
        <w:jc w:val="center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Регламент выступления – 15 минут</w:t>
      </w:r>
    </w:p>
    <w:p w14:paraId="45627052" w14:textId="77777777" w:rsidR="007D28D2" w:rsidRDefault="007D28D2">
      <w:pPr>
        <w:jc w:val="center"/>
        <w:rPr>
          <w:b/>
          <w:i/>
          <w:color w:val="000000"/>
          <w:sz w:val="26"/>
          <w:szCs w:val="28"/>
        </w:rPr>
      </w:pPr>
    </w:p>
    <w:tbl>
      <w:tblPr>
        <w:tblW w:w="1054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548"/>
      </w:tblGrid>
      <w:tr w:rsidR="007D28D2" w14:paraId="5BD9EDA4" w14:textId="77777777">
        <w:trPr>
          <w:trHeight w:val="8402"/>
        </w:trPr>
        <w:tc>
          <w:tcPr>
            <w:tcW w:w="10548" w:type="dxa"/>
          </w:tcPr>
          <w:p w14:paraId="6C7BD772" w14:textId="77777777" w:rsidR="003E640D" w:rsidRDefault="003E640D">
            <w:pPr>
              <w:jc w:val="both"/>
              <w:rPr>
                <w:bCs/>
                <w:i/>
                <w:iCs/>
                <w:color w:val="000000"/>
                <w:sz w:val="26"/>
                <w:szCs w:val="26"/>
              </w:rPr>
            </w:pPr>
            <w:r w:rsidRPr="003E640D">
              <w:rPr>
                <w:bCs/>
                <w:i/>
                <w:iCs/>
                <w:color w:val="000000"/>
                <w:sz w:val="26"/>
                <w:szCs w:val="26"/>
              </w:rPr>
              <w:t>Большой зал</w:t>
            </w:r>
            <w:r>
              <w:rPr>
                <w:bCs/>
                <w:i/>
                <w:iCs/>
                <w:color w:val="000000"/>
                <w:sz w:val="26"/>
                <w:szCs w:val="26"/>
              </w:rPr>
              <w:t>,</w:t>
            </w:r>
          </w:p>
          <w:p w14:paraId="66053290" w14:textId="77777777" w:rsidR="003E640D" w:rsidRDefault="003E640D">
            <w:pPr>
              <w:jc w:val="both"/>
              <w:rPr>
                <w:bCs/>
                <w:i/>
                <w:iCs/>
                <w:color w:val="000000"/>
                <w:sz w:val="26"/>
                <w:szCs w:val="26"/>
              </w:rPr>
            </w:pPr>
            <w:r w:rsidRPr="003E640D">
              <w:rPr>
                <w:bCs/>
                <w:i/>
                <w:iCs/>
                <w:color w:val="000000"/>
                <w:sz w:val="26"/>
                <w:szCs w:val="26"/>
              </w:rPr>
              <w:t>Штаб-квартира Русского географического общества в Санкт-Петербурге</w:t>
            </w:r>
          </w:p>
          <w:p w14:paraId="7071ABC8" w14:textId="77777777" w:rsidR="003E640D" w:rsidRPr="003E640D" w:rsidRDefault="003E640D">
            <w:pPr>
              <w:jc w:val="both"/>
              <w:rPr>
                <w:bCs/>
                <w:i/>
                <w:iCs/>
                <w:color w:val="000000"/>
                <w:sz w:val="26"/>
                <w:szCs w:val="26"/>
              </w:rPr>
            </w:pPr>
            <w:r>
              <w:rPr>
                <w:bCs/>
                <w:i/>
                <w:iCs/>
                <w:color w:val="000000"/>
                <w:sz w:val="26"/>
                <w:szCs w:val="26"/>
              </w:rPr>
              <w:t>пер. Гривцова, д. 10, лит.А.</w:t>
            </w:r>
          </w:p>
          <w:p w14:paraId="53D7FFF5" w14:textId="77777777" w:rsidR="003E640D" w:rsidRDefault="003E640D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0832DDA" w14:textId="77777777" w:rsidR="007D28D2" w:rsidRPr="00E9509B" w:rsidRDefault="00EA571A">
            <w:pPr>
              <w:jc w:val="both"/>
              <w:rPr>
                <w:i/>
              </w:rPr>
            </w:pPr>
            <w:r>
              <w:rPr>
                <w:b/>
                <w:color w:val="000000"/>
                <w:sz w:val="26"/>
                <w:szCs w:val="26"/>
              </w:rPr>
              <w:t>Модераторы: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Субетто Дмитрий Александрович, </w:t>
            </w:r>
            <w:r w:rsidRPr="00E9509B">
              <w:rPr>
                <w:i/>
                <w:color w:val="000000"/>
                <w:sz w:val="26"/>
                <w:szCs w:val="26"/>
              </w:rPr>
              <w:t>д.г.н., декан факультета географии РГПУ им. А. И. Герцена</w:t>
            </w:r>
            <w:r>
              <w:rPr>
                <w:color w:val="000000"/>
                <w:sz w:val="26"/>
                <w:szCs w:val="26"/>
              </w:rPr>
              <w:t>,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Сухоруков Вячеслав Дмитриевич</w:t>
            </w:r>
            <w:r>
              <w:rPr>
                <w:i/>
                <w:color w:val="000000"/>
                <w:sz w:val="26"/>
                <w:szCs w:val="26"/>
              </w:rPr>
              <w:t xml:space="preserve">, </w:t>
            </w:r>
            <w:r w:rsidRPr="00E9509B">
              <w:rPr>
                <w:i/>
                <w:color w:val="000000"/>
                <w:sz w:val="26"/>
                <w:szCs w:val="26"/>
              </w:rPr>
              <w:t>д.г.н., заведующий кафедрой методики обучения географии и краеведению РГПУ им. А. И. Герцена.</w:t>
            </w:r>
          </w:p>
          <w:p w14:paraId="6382C17C" w14:textId="77777777" w:rsidR="007D28D2" w:rsidRDefault="007D28D2">
            <w:pPr>
              <w:jc w:val="both"/>
              <w:rPr>
                <w:b/>
                <w:i/>
                <w:iCs/>
                <w:color w:val="000000"/>
                <w:sz w:val="26"/>
                <w:szCs w:val="26"/>
              </w:rPr>
            </w:pPr>
          </w:p>
          <w:p w14:paraId="2A45A237" w14:textId="77777777" w:rsidR="007D28D2" w:rsidRPr="003E640D" w:rsidRDefault="00EA571A" w:rsidP="00036C6A">
            <w:pPr>
              <w:jc w:val="both"/>
              <w:rPr>
                <w:i/>
                <w:iCs/>
                <w:sz w:val="26"/>
                <w:szCs w:val="26"/>
              </w:rPr>
            </w:pPr>
            <w:r w:rsidRPr="003E640D">
              <w:rPr>
                <w:b/>
                <w:i/>
                <w:iCs/>
                <w:sz w:val="26"/>
                <w:szCs w:val="26"/>
              </w:rPr>
              <w:t>Субетто Д.А.</w:t>
            </w:r>
            <w:r w:rsidRPr="003E640D">
              <w:rPr>
                <w:i/>
                <w:iCs/>
                <w:sz w:val="26"/>
                <w:szCs w:val="26"/>
              </w:rPr>
              <w:t xml:space="preserve"> – д.г.н., декан факультета географии РГПУ им. А. И. Герцена.</w:t>
            </w:r>
          </w:p>
          <w:p w14:paraId="4C6CEE99" w14:textId="224738C3" w:rsidR="007D28D2" w:rsidRDefault="00BC516D" w:rsidP="00036C6A">
            <w:pPr>
              <w:ind w:left="709"/>
              <w:jc w:val="both"/>
              <w:rPr>
                <w:sz w:val="26"/>
                <w:szCs w:val="26"/>
              </w:rPr>
            </w:pPr>
            <w:r w:rsidRPr="003E640D">
              <w:rPr>
                <w:sz w:val="26"/>
                <w:szCs w:val="26"/>
              </w:rPr>
              <w:t>Географические атласы регионов</w:t>
            </w:r>
            <w:r w:rsidRPr="003E640D">
              <w:rPr>
                <w:sz w:val="26"/>
                <w:szCs w:val="26"/>
                <w:lang w:eastAsia="ru-RU"/>
              </w:rPr>
              <w:t xml:space="preserve"> – инициативный проект факультета географии Герценовского университета</w:t>
            </w:r>
            <w:r w:rsidRPr="003E640D">
              <w:rPr>
                <w:sz w:val="26"/>
                <w:szCs w:val="26"/>
              </w:rPr>
              <w:t>.</w:t>
            </w:r>
          </w:p>
          <w:p w14:paraId="2159472A" w14:textId="77777777" w:rsidR="00E9509B" w:rsidRPr="003E640D" w:rsidRDefault="00E9509B" w:rsidP="00036C6A">
            <w:pPr>
              <w:ind w:left="709"/>
              <w:jc w:val="both"/>
              <w:rPr>
                <w:sz w:val="26"/>
                <w:szCs w:val="26"/>
              </w:rPr>
            </w:pPr>
          </w:p>
          <w:p w14:paraId="0A0A3C87" w14:textId="77777777" w:rsidR="007D28D2" w:rsidRPr="003E640D" w:rsidRDefault="00EA571A" w:rsidP="00036C6A">
            <w:pPr>
              <w:jc w:val="both"/>
              <w:rPr>
                <w:bCs/>
                <w:i/>
                <w:sz w:val="26"/>
                <w:szCs w:val="26"/>
              </w:rPr>
            </w:pPr>
            <w:r w:rsidRPr="003E640D">
              <w:rPr>
                <w:b/>
                <w:bCs/>
                <w:i/>
                <w:sz w:val="26"/>
                <w:szCs w:val="26"/>
              </w:rPr>
              <w:t xml:space="preserve">Сухоруков В.Д. – </w:t>
            </w:r>
            <w:r w:rsidRPr="003E640D">
              <w:rPr>
                <w:i/>
                <w:sz w:val="26"/>
                <w:szCs w:val="26"/>
              </w:rPr>
              <w:t>д.г.н., заведующий кафедрой методики обучения географии и краеведению РГПУ им. А. И. Герцена.</w:t>
            </w:r>
          </w:p>
          <w:p w14:paraId="45C0AB75" w14:textId="790BE42E" w:rsidR="007D28D2" w:rsidRDefault="00C7425C" w:rsidP="00036C6A">
            <w:pPr>
              <w:ind w:left="709"/>
              <w:jc w:val="both"/>
              <w:rPr>
                <w:sz w:val="26"/>
                <w:szCs w:val="26"/>
              </w:rPr>
            </w:pPr>
            <w:r w:rsidRPr="003E640D">
              <w:rPr>
                <w:sz w:val="26"/>
                <w:szCs w:val="26"/>
                <w:lang w:eastAsia="ru-RU"/>
              </w:rPr>
              <w:t>Всемирное наследие в контексте образовательной парадигмы</w:t>
            </w:r>
            <w:r w:rsidR="00EA571A" w:rsidRPr="003E640D">
              <w:rPr>
                <w:sz w:val="26"/>
                <w:szCs w:val="26"/>
              </w:rPr>
              <w:t>.</w:t>
            </w:r>
          </w:p>
          <w:p w14:paraId="583DB551" w14:textId="77777777" w:rsidR="00E9509B" w:rsidRDefault="00E9509B" w:rsidP="00036C6A">
            <w:pPr>
              <w:ind w:left="709"/>
              <w:jc w:val="both"/>
              <w:rPr>
                <w:sz w:val="26"/>
                <w:szCs w:val="26"/>
              </w:rPr>
            </w:pPr>
          </w:p>
          <w:p w14:paraId="026A182F" w14:textId="77777777" w:rsidR="009E7253" w:rsidRDefault="009E7253" w:rsidP="009E7253">
            <w:pPr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 xml:space="preserve">Бочарников В.Н. (дистанционно) </w:t>
            </w:r>
            <w:r>
              <w:rPr>
                <w:i/>
                <w:iCs/>
                <w:sz w:val="26"/>
                <w:szCs w:val="26"/>
              </w:rPr>
              <w:t xml:space="preserve">– </w:t>
            </w:r>
            <w:r w:rsidRPr="00036C6A">
              <w:rPr>
                <w:i/>
                <w:iCs/>
                <w:sz w:val="26"/>
                <w:szCs w:val="26"/>
              </w:rPr>
              <w:t>д.б.н., профессор Тихоокеанский институт географии ДВО РАН</w:t>
            </w:r>
            <w:r>
              <w:rPr>
                <w:i/>
                <w:iCs/>
                <w:sz w:val="26"/>
                <w:szCs w:val="26"/>
              </w:rPr>
              <w:t>.</w:t>
            </w:r>
          </w:p>
          <w:p w14:paraId="3B2E7919" w14:textId="77777777" w:rsidR="009E7253" w:rsidRDefault="009E7253" w:rsidP="009E7253">
            <w:pPr>
              <w:rPr>
                <w:bCs/>
                <w:i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          </w:t>
            </w:r>
            <w:r w:rsidRPr="00036C6A">
              <w:rPr>
                <w:sz w:val="26"/>
                <w:szCs w:val="26"/>
              </w:rPr>
              <w:t>Природное и культурное наследие как объект цивилизационного туризма</w:t>
            </w:r>
            <w:r>
              <w:rPr>
                <w:sz w:val="26"/>
                <w:szCs w:val="26"/>
              </w:rPr>
              <w:t>.</w:t>
            </w:r>
          </w:p>
          <w:p w14:paraId="7A34E298" w14:textId="77777777" w:rsidR="00E9509B" w:rsidRPr="00EE085E" w:rsidRDefault="00E9509B" w:rsidP="003F3B56">
            <w:pPr>
              <w:ind w:left="709"/>
              <w:jc w:val="both"/>
              <w:rPr>
                <w:sz w:val="26"/>
                <w:szCs w:val="26"/>
              </w:rPr>
            </w:pPr>
          </w:p>
          <w:p w14:paraId="255CCF72" w14:textId="7A441E31" w:rsidR="007D28D2" w:rsidRPr="003E640D" w:rsidRDefault="00EA571A" w:rsidP="00036C6A">
            <w:pPr>
              <w:jc w:val="both"/>
              <w:rPr>
                <w:bCs/>
                <w:i/>
                <w:sz w:val="26"/>
                <w:szCs w:val="26"/>
              </w:rPr>
            </w:pPr>
            <w:r w:rsidRPr="003E640D">
              <w:rPr>
                <w:b/>
                <w:bCs/>
                <w:i/>
                <w:sz w:val="26"/>
                <w:szCs w:val="26"/>
              </w:rPr>
              <w:t>Г</w:t>
            </w:r>
            <w:r w:rsidR="00C90B7E" w:rsidRPr="003E640D">
              <w:rPr>
                <w:b/>
                <w:bCs/>
                <w:i/>
                <w:sz w:val="26"/>
                <w:szCs w:val="26"/>
              </w:rPr>
              <w:t>ригорьев А</w:t>
            </w:r>
            <w:r w:rsidR="00EE085E">
              <w:rPr>
                <w:b/>
                <w:bCs/>
                <w:i/>
                <w:sz w:val="26"/>
                <w:szCs w:val="26"/>
              </w:rPr>
              <w:t>л</w:t>
            </w:r>
            <w:r w:rsidR="00C90B7E" w:rsidRPr="003E640D">
              <w:rPr>
                <w:b/>
                <w:bCs/>
                <w:i/>
                <w:sz w:val="26"/>
                <w:szCs w:val="26"/>
              </w:rPr>
              <w:t>.А</w:t>
            </w:r>
            <w:r w:rsidRPr="003E640D">
              <w:rPr>
                <w:b/>
                <w:bCs/>
                <w:i/>
                <w:sz w:val="26"/>
                <w:szCs w:val="26"/>
              </w:rPr>
              <w:t xml:space="preserve">. </w:t>
            </w:r>
            <w:r w:rsidRPr="003E640D">
              <w:rPr>
                <w:i/>
                <w:sz w:val="26"/>
                <w:szCs w:val="26"/>
              </w:rPr>
              <w:t xml:space="preserve">– д.г.н., </w:t>
            </w:r>
            <w:r w:rsidR="001519F7">
              <w:rPr>
                <w:i/>
                <w:sz w:val="26"/>
                <w:szCs w:val="26"/>
              </w:rPr>
              <w:t xml:space="preserve">профессор </w:t>
            </w:r>
            <w:r w:rsidR="00E9509B">
              <w:rPr>
                <w:i/>
                <w:sz w:val="26"/>
                <w:szCs w:val="26"/>
              </w:rPr>
              <w:t xml:space="preserve">кафедры физической географии и природопользования </w:t>
            </w:r>
            <w:r w:rsidR="001519F7">
              <w:rPr>
                <w:i/>
                <w:sz w:val="26"/>
                <w:szCs w:val="26"/>
              </w:rPr>
              <w:t>факультета</w:t>
            </w:r>
            <w:r w:rsidRPr="003E640D">
              <w:rPr>
                <w:i/>
                <w:sz w:val="26"/>
                <w:szCs w:val="26"/>
              </w:rPr>
              <w:t xml:space="preserve"> географии РГПУ им. А. И. Герцена.</w:t>
            </w:r>
          </w:p>
          <w:p w14:paraId="748EFF1C" w14:textId="59E5D5F5" w:rsidR="007D28D2" w:rsidRDefault="001519F7" w:rsidP="00036C6A">
            <w:pPr>
              <w:ind w:left="709"/>
              <w:jc w:val="both"/>
              <w:rPr>
                <w:sz w:val="26"/>
                <w:szCs w:val="26"/>
              </w:rPr>
            </w:pPr>
            <w:r w:rsidRPr="001519F7">
              <w:rPr>
                <w:sz w:val="26"/>
                <w:szCs w:val="26"/>
              </w:rPr>
              <w:t>Священные места как наследие и патриотическая идея россиян</w:t>
            </w:r>
            <w:r w:rsidR="00EA571A" w:rsidRPr="003E640D">
              <w:rPr>
                <w:sz w:val="26"/>
                <w:szCs w:val="26"/>
              </w:rPr>
              <w:t>.</w:t>
            </w:r>
          </w:p>
          <w:p w14:paraId="614DF1D7" w14:textId="77777777" w:rsidR="00E9509B" w:rsidRPr="003E640D" w:rsidRDefault="00E9509B" w:rsidP="00036C6A">
            <w:pPr>
              <w:ind w:left="709"/>
              <w:jc w:val="both"/>
              <w:rPr>
                <w:sz w:val="26"/>
                <w:szCs w:val="26"/>
              </w:rPr>
            </w:pPr>
          </w:p>
          <w:p w14:paraId="69C54C50" w14:textId="16B8C27C" w:rsidR="00E9509B" w:rsidRPr="00E9509B" w:rsidRDefault="00C90B7E" w:rsidP="00E9509B">
            <w:pPr>
              <w:jc w:val="both"/>
              <w:rPr>
                <w:i/>
                <w:iCs/>
                <w:sz w:val="26"/>
                <w:szCs w:val="26"/>
              </w:rPr>
            </w:pPr>
            <w:r w:rsidRPr="003E640D">
              <w:rPr>
                <w:b/>
                <w:bCs/>
                <w:i/>
                <w:iCs/>
                <w:sz w:val="26"/>
                <w:szCs w:val="26"/>
              </w:rPr>
              <w:t xml:space="preserve">Арендарчук А.В. </w:t>
            </w:r>
            <w:r w:rsidR="00EA571A" w:rsidRPr="003E640D">
              <w:rPr>
                <w:i/>
                <w:iCs/>
                <w:sz w:val="26"/>
                <w:szCs w:val="26"/>
              </w:rPr>
              <w:t xml:space="preserve">– </w:t>
            </w:r>
            <w:r w:rsidR="00692E41" w:rsidRPr="002D4F4F">
              <w:rPr>
                <w:i/>
                <w:iCs/>
                <w:sz w:val="26"/>
                <w:szCs w:val="26"/>
              </w:rPr>
              <w:t xml:space="preserve">к.т.н., доцент </w:t>
            </w:r>
            <w:r w:rsidR="003E57FF" w:rsidRPr="002D4F4F">
              <w:rPr>
                <w:i/>
                <w:iCs/>
                <w:sz w:val="26"/>
                <w:szCs w:val="26"/>
              </w:rPr>
              <w:t>Московского архитектур</w:t>
            </w:r>
            <w:r w:rsidR="00E9509B">
              <w:rPr>
                <w:i/>
                <w:iCs/>
                <w:sz w:val="26"/>
                <w:szCs w:val="26"/>
              </w:rPr>
              <w:t xml:space="preserve">но-строительного института МИТУ, </w:t>
            </w:r>
            <w:r w:rsidR="00E9509B" w:rsidRPr="00E9509B">
              <w:rPr>
                <w:b/>
                <w:i/>
                <w:iCs/>
                <w:sz w:val="26"/>
                <w:szCs w:val="26"/>
              </w:rPr>
              <w:t>Обухов А.С</w:t>
            </w:r>
            <w:r w:rsidR="00E9509B">
              <w:rPr>
                <w:i/>
                <w:iCs/>
                <w:sz w:val="26"/>
                <w:szCs w:val="26"/>
              </w:rPr>
              <w:t xml:space="preserve">. – к.пс.н., ведущий эксперт </w:t>
            </w:r>
            <w:r w:rsidR="00E9509B" w:rsidRPr="00E9509B">
              <w:rPr>
                <w:i/>
                <w:iCs/>
                <w:sz w:val="26"/>
                <w:szCs w:val="26"/>
              </w:rPr>
              <w:t>Центр</w:t>
            </w:r>
            <w:r w:rsidR="00E9509B">
              <w:rPr>
                <w:i/>
                <w:iCs/>
                <w:sz w:val="26"/>
                <w:szCs w:val="26"/>
              </w:rPr>
              <w:t>а</w:t>
            </w:r>
            <w:r w:rsidR="00E9509B" w:rsidRPr="00E9509B">
              <w:rPr>
                <w:i/>
                <w:iCs/>
                <w:sz w:val="26"/>
                <w:szCs w:val="26"/>
              </w:rPr>
              <w:t xml:space="preserve"> общего и дополнительного образования имени А.А. Пинского</w:t>
            </w:r>
            <w:r w:rsidR="00E9509B">
              <w:rPr>
                <w:i/>
                <w:iCs/>
                <w:sz w:val="26"/>
                <w:szCs w:val="26"/>
              </w:rPr>
              <w:t xml:space="preserve"> </w:t>
            </w:r>
            <w:r w:rsidR="00E9509B" w:rsidRPr="00E9509B">
              <w:rPr>
                <w:i/>
                <w:iCs/>
                <w:sz w:val="26"/>
                <w:szCs w:val="26"/>
              </w:rPr>
              <w:t>Института образования Национального исследовательского университета «Высшая школа экономики», Москва</w:t>
            </w:r>
            <w:r w:rsidR="00E9509B">
              <w:rPr>
                <w:i/>
                <w:iCs/>
                <w:sz w:val="26"/>
                <w:szCs w:val="26"/>
              </w:rPr>
              <w:t>.</w:t>
            </w:r>
          </w:p>
          <w:p w14:paraId="52FF7043" w14:textId="0643BD25" w:rsidR="007D28D2" w:rsidRDefault="00EA571A" w:rsidP="00036C6A">
            <w:pPr>
              <w:jc w:val="both"/>
              <w:rPr>
                <w:i/>
                <w:iCs/>
                <w:sz w:val="26"/>
                <w:szCs w:val="26"/>
              </w:rPr>
            </w:pPr>
            <w:r w:rsidRPr="003E640D">
              <w:rPr>
                <w:i/>
                <w:iCs/>
                <w:sz w:val="26"/>
                <w:szCs w:val="26"/>
              </w:rPr>
              <w:t xml:space="preserve">            </w:t>
            </w:r>
            <w:r w:rsidR="00692E41" w:rsidRPr="003E640D">
              <w:rPr>
                <w:sz w:val="26"/>
                <w:szCs w:val="26"/>
              </w:rPr>
              <w:t>Большая история места как инструмент изучения и сохранения природного и культурного наследия</w:t>
            </w:r>
            <w:r w:rsidRPr="003E640D">
              <w:rPr>
                <w:i/>
                <w:iCs/>
                <w:sz w:val="26"/>
                <w:szCs w:val="26"/>
              </w:rPr>
              <w:t>.</w:t>
            </w:r>
          </w:p>
          <w:p w14:paraId="6FBBE777" w14:textId="77777777" w:rsidR="00E9509B" w:rsidRPr="003E640D" w:rsidRDefault="00E9509B" w:rsidP="00036C6A">
            <w:pPr>
              <w:jc w:val="both"/>
              <w:rPr>
                <w:b/>
                <w:bCs/>
                <w:i/>
                <w:sz w:val="26"/>
                <w:szCs w:val="26"/>
              </w:rPr>
            </w:pPr>
          </w:p>
          <w:p w14:paraId="0C282444" w14:textId="77777777" w:rsidR="007D28D2" w:rsidRPr="003E640D" w:rsidRDefault="00EA571A" w:rsidP="00036C6A">
            <w:pPr>
              <w:jc w:val="both"/>
              <w:rPr>
                <w:sz w:val="26"/>
                <w:szCs w:val="26"/>
              </w:rPr>
            </w:pPr>
            <w:r w:rsidRPr="003E640D">
              <w:rPr>
                <w:b/>
                <w:i/>
                <w:sz w:val="26"/>
                <w:szCs w:val="26"/>
              </w:rPr>
              <w:t>Б</w:t>
            </w:r>
            <w:r w:rsidR="003E57FF" w:rsidRPr="003E640D">
              <w:rPr>
                <w:b/>
                <w:i/>
                <w:sz w:val="26"/>
                <w:szCs w:val="26"/>
              </w:rPr>
              <w:t>ызова Н.М</w:t>
            </w:r>
            <w:r w:rsidRPr="003E640D">
              <w:rPr>
                <w:b/>
                <w:i/>
                <w:sz w:val="26"/>
                <w:szCs w:val="26"/>
              </w:rPr>
              <w:t>.</w:t>
            </w:r>
            <w:r w:rsidRPr="003E640D">
              <w:rPr>
                <w:i/>
                <w:sz w:val="26"/>
                <w:szCs w:val="26"/>
              </w:rPr>
              <w:t xml:space="preserve"> – </w:t>
            </w:r>
            <w:r w:rsidR="003E57FF" w:rsidRPr="003E640D">
              <w:rPr>
                <w:i/>
                <w:iCs/>
                <w:sz w:val="26"/>
                <w:szCs w:val="26"/>
              </w:rPr>
              <w:t>к.г.н., доцент, ведущий методист по экологическому просвещению ФГБУ Национальный парк «Русская Арктика»</w:t>
            </w:r>
            <w:r w:rsidR="003E57FF" w:rsidRPr="003E640D">
              <w:rPr>
                <w:sz w:val="26"/>
                <w:szCs w:val="26"/>
              </w:rPr>
              <w:t>.</w:t>
            </w:r>
          </w:p>
          <w:p w14:paraId="7B03FF85" w14:textId="16ABB4D2" w:rsidR="007D28D2" w:rsidRDefault="00EA571A" w:rsidP="00036C6A">
            <w:pPr>
              <w:ind w:left="709" w:hanging="709"/>
              <w:jc w:val="both"/>
              <w:rPr>
                <w:sz w:val="26"/>
                <w:szCs w:val="26"/>
              </w:rPr>
            </w:pPr>
            <w:r w:rsidRPr="003E640D">
              <w:rPr>
                <w:sz w:val="26"/>
                <w:szCs w:val="26"/>
              </w:rPr>
              <w:t xml:space="preserve">           </w:t>
            </w:r>
            <w:r w:rsidR="003E57FF" w:rsidRPr="003E640D">
              <w:rPr>
                <w:sz w:val="26"/>
                <w:szCs w:val="26"/>
              </w:rPr>
              <w:t>Природное наследие Арктики – новые задачи изучения, сохранения, рационального использования и устойчивого развития. Арктиковедение.</w:t>
            </w:r>
          </w:p>
          <w:p w14:paraId="5444A80A" w14:textId="77777777" w:rsidR="00E9509B" w:rsidRPr="00036C6A" w:rsidRDefault="00E9509B" w:rsidP="00036C6A">
            <w:pPr>
              <w:ind w:left="709" w:hanging="709"/>
              <w:jc w:val="both"/>
              <w:rPr>
                <w:sz w:val="26"/>
                <w:szCs w:val="26"/>
              </w:rPr>
            </w:pPr>
          </w:p>
          <w:p w14:paraId="5045B85E" w14:textId="77777777" w:rsidR="002D04FB" w:rsidRDefault="002D04FB" w:rsidP="002D04FB">
            <w:pPr>
              <w:rPr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 xml:space="preserve">Войтеховский Ю.Л. </w:t>
            </w:r>
            <w:r>
              <w:rPr>
                <w:i/>
                <w:iCs/>
                <w:sz w:val="26"/>
                <w:szCs w:val="26"/>
              </w:rPr>
              <w:t>– д.г-м.н., заведующий кафедрой геологии и геоэкологии РГПУ им. А. И. Герцена.</w:t>
            </w:r>
          </w:p>
          <w:p w14:paraId="1DBEE06B" w14:textId="68EF79F9" w:rsidR="007D28D2" w:rsidRDefault="002D04FB" w:rsidP="002D04FB">
            <w:pPr>
              <w:rPr>
                <w:sz w:val="26"/>
                <w:szCs w:val="26"/>
              </w:rPr>
            </w:pPr>
            <w:r w:rsidRPr="001519F7">
              <w:rPr>
                <w:i/>
                <w:iCs/>
                <w:sz w:val="26"/>
                <w:szCs w:val="26"/>
              </w:rPr>
              <w:t xml:space="preserve">           </w:t>
            </w:r>
            <w:r w:rsidR="001519F7" w:rsidRPr="001519F7">
              <w:rPr>
                <w:sz w:val="26"/>
                <w:szCs w:val="26"/>
              </w:rPr>
              <w:t xml:space="preserve">Музей имени А.Е. Ферсмана кафедры геологии и геоэкологии географического факультета РГПУ им. </w:t>
            </w:r>
            <w:r w:rsidR="00BE0EA8">
              <w:rPr>
                <w:sz w:val="26"/>
                <w:szCs w:val="26"/>
              </w:rPr>
              <w:t>А. И. Герцена</w:t>
            </w:r>
            <w:r w:rsidR="001519F7" w:rsidRPr="001519F7">
              <w:rPr>
                <w:sz w:val="26"/>
                <w:szCs w:val="26"/>
              </w:rPr>
              <w:t xml:space="preserve"> как историческое наследие</w:t>
            </w:r>
            <w:r>
              <w:rPr>
                <w:sz w:val="26"/>
                <w:szCs w:val="26"/>
              </w:rPr>
              <w:t>.</w:t>
            </w:r>
          </w:p>
          <w:p w14:paraId="46272657" w14:textId="77777777" w:rsidR="00E9509B" w:rsidRDefault="00E9509B" w:rsidP="002D04FB">
            <w:pPr>
              <w:rPr>
                <w:sz w:val="26"/>
                <w:szCs w:val="26"/>
              </w:rPr>
            </w:pPr>
          </w:p>
          <w:p w14:paraId="3EB41C6C" w14:textId="7BF4AE97" w:rsidR="002D04FB" w:rsidRDefault="002D04FB" w:rsidP="002D04FB">
            <w:pPr>
              <w:rPr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 xml:space="preserve">Подшувейт О.В. </w:t>
            </w:r>
            <w:r>
              <w:rPr>
                <w:i/>
                <w:iCs/>
                <w:sz w:val="26"/>
                <w:szCs w:val="26"/>
              </w:rPr>
              <w:t xml:space="preserve">– к.г.н., доцент </w:t>
            </w:r>
            <w:r w:rsidR="00E9509B">
              <w:rPr>
                <w:i/>
                <w:iCs/>
                <w:sz w:val="26"/>
                <w:szCs w:val="26"/>
              </w:rPr>
              <w:t>кафедры физической географ</w:t>
            </w:r>
            <w:r w:rsidR="00490FE5">
              <w:rPr>
                <w:i/>
                <w:iCs/>
                <w:sz w:val="26"/>
                <w:szCs w:val="26"/>
              </w:rPr>
              <w:t>и</w:t>
            </w:r>
            <w:r w:rsidR="00E9509B">
              <w:rPr>
                <w:i/>
                <w:iCs/>
                <w:sz w:val="26"/>
                <w:szCs w:val="26"/>
              </w:rPr>
              <w:t xml:space="preserve">и и природопользования </w:t>
            </w:r>
            <w:r>
              <w:rPr>
                <w:i/>
                <w:iCs/>
                <w:sz w:val="26"/>
                <w:szCs w:val="26"/>
              </w:rPr>
              <w:t>факультета географии РГПУ им. А. И. Герцена</w:t>
            </w:r>
            <w:r w:rsidR="0054029B">
              <w:rPr>
                <w:i/>
                <w:iCs/>
                <w:sz w:val="26"/>
                <w:szCs w:val="26"/>
              </w:rPr>
              <w:t>, старший научный сотрудник Таймырского краеведческого музея.</w:t>
            </w:r>
          </w:p>
          <w:p w14:paraId="1EB333E0" w14:textId="77777777" w:rsidR="002D04FB" w:rsidRDefault="002D04FB" w:rsidP="002D04FB">
            <w:pPr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          </w:t>
            </w:r>
            <w:bookmarkStart w:id="1" w:name="_Hlk180243031"/>
            <w:r w:rsidR="00434000">
              <w:rPr>
                <w:sz w:val="26"/>
                <w:szCs w:val="26"/>
              </w:rPr>
              <w:t>Историко-культурное наследие Арктики в коллекциях музейного фонда России</w:t>
            </w:r>
            <w:bookmarkEnd w:id="1"/>
            <w:r>
              <w:rPr>
                <w:sz w:val="26"/>
                <w:szCs w:val="26"/>
              </w:rPr>
              <w:t>.</w:t>
            </w:r>
          </w:p>
        </w:tc>
      </w:tr>
      <w:tr w:rsidR="007D28D2" w14:paraId="5F0819BA" w14:textId="77777777">
        <w:trPr>
          <w:trHeight w:val="276"/>
        </w:trPr>
        <w:tc>
          <w:tcPr>
            <w:tcW w:w="10548" w:type="dxa"/>
          </w:tcPr>
          <w:p w14:paraId="527EA18A" w14:textId="77777777" w:rsidR="007D28D2" w:rsidRDefault="007D28D2"/>
        </w:tc>
      </w:tr>
    </w:tbl>
    <w:p w14:paraId="30704360" w14:textId="21F31B30" w:rsidR="002D4F4F" w:rsidRDefault="002D4F4F" w:rsidP="002D4F4F">
      <w:pPr>
        <w:jc w:val="center"/>
      </w:pPr>
      <w:r>
        <w:rPr>
          <w:b/>
          <w:color w:val="000000"/>
          <w:szCs w:val="28"/>
          <w:u w:val="single"/>
        </w:rPr>
        <w:t>25 ОКТЯБРЯ</w:t>
      </w:r>
    </w:p>
    <w:p w14:paraId="5DD58E18" w14:textId="77777777" w:rsidR="002D4F4F" w:rsidRDefault="002D4F4F" w:rsidP="002D4F4F">
      <w:pPr>
        <w:jc w:val="center"/>
        <w:rPr>
          <w:b/>
          <w:color w:val="000000"/>
          <w:sz w:val="20"/>
          <w:szCs w:val="28"/>
          <w:u w:val="single"/>
        </w:rPr>
      </w:pPr>
    </w:p>
    <w:p w14:paraId="64B90EDA" w14:textId="4479FBC6" w:rsidR="002D4F4F" w:rsidRDefault="002D4F4F" w:rsidP="002D4F4F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</w:t>
      </w:r>
      <w:r w:rsidR="009E55F4">
        <w:rPr>
          <w:b/>
          <w:color w:val="000000"/>
          <w:sz w:val="26"/>
          <w:szCs w:val="26"/>
        </w:rPr>
        <w:t>2</w:t>
      </w:r>
      <w:r>
        <w:rPr>
          <w:b/>
          <w:color w:val="000000"/>
          <w:sz w:val="26"/>
          <w:szCs w:val="26"/>
        </w:rPr>
        <w:t>:00</w:t>
      </w:r>
    </w:p>
    <w:p w14:paraId="2A7B9CC2" w14:textId="24B5783B" w:rsidR="002D4F4F" w:rsidRDefault="002D4F4F" w:rsidP="002D4F4F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Тематические заседания</w:t>
      </w:r>
    </w:p>
    <w:p w14:paraId="633996F7" w14:textId="7A2D23D2" w:rsidR="002D4F4F" w:rsidRDefault="002D4F4F" w:rsidP="002D4F4F">
      <w:pPr>
        <w:jc w:val="center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Регламент выступления – 10 минут</w:t>
      </w:r>
    </w:p>
    <w:p w14:paraId="6717F220" w14:textId="77777777" w:rsidR="002D4F4F" w:rsidRDefault="002D4F4F">
      <w:pPr>
        <w:jc w:val="center"/>
      </w:pPr>
    </w:p>
    <w:p w14:paraId="43C3DD17" w14:textId="14FF77BE" w:rsidR="007D28D2" w:rsidRPr="00345FDB" w:rsidRDefault="00345FDB" w:rsidP="00345FDB">
      <w:pPr>
        <w:jc w:val="center"/>
        <w:rPr>
          <w:b/>
          <w:i/>
          <w:color w:val="000000"/>
          <w:u w:val="single"/>
        </w:rPr>
      </w:pPr>
      <w:r w:rsidRPr="00345FDB">
        <w:rPr>
          <w:b/>
          <w:i/>
          <w:color w:val="000000"/>
          <w:u w:val="single"/>
        </w:rPr>
        <w:t>Тематическая сессия № 1</w:t>
      </w:r>
    </w:p>
    <w:p w14:paraId="26FF0CB9" w14:textId="77777777" w:rsidR="00345FDB" w:rsidRPr="00345FDB" w:rsidRDefault="00345FDB" w:rsidP="003E640D">
      <w:pPr>
        <w:rPr>
          <w:bCs/>
          <w:iCs/>
          <w:color w:val="000000"/>
        </w:rPr>
      </w:pPr>
    </w:p>
    <w:p w14:paraId="78C12C00" w14:textId="55CF52E4" w:rsidR="00345FDB" w:rsidRPr="00345FDB" w:rsidRDefault="00345FDB" w:rsidP="003E640D">
      <w:pPr>
        <w:rPr>
          <w:bCs/>
          <w:i/>
          <w:color w:val="000000"/>
        </w:rPr>
      </w:pPr>
      <w:r w:rsidRPr="00345FDB">
        <w:rPr>
          <w:bCs/>
          <w:i/>
          <w:color w:val="000000"/>
        </w:rPr>
        <w:t>Аудитория №</w:t>
      </w:r>
      <w:r w:rsidR="00BE0EA8">
        <w:rPr>
          <w:bCs/>
          <w:i/>
          <w:color w:val="000000"/>
        </w:rPr>
        <w:t xml:space="preserve"> 21</w:t>
      </w:r>
    </w:p>
    <w:p w14:paraId="4EEE43E8" w14:textId="6479A1B0" w:rsidR="00345FDB" w:rsidRPr="00345FDB" w:rsidRDefault="00345FDB" w:rsidP="003E640D">
      <w:pPr>
        <w:rPr>
          <w:bCs/>
          <w:i/>
          <w:color w:val="000000"/>
        </w:rPr>
      </w:pPr>
      <w:r w:rsidRPr="00345FDB">
        <w:rPr>
          <w:bCs/>
          <w:i/>
          <w:color w:val="000000"/>
        </w:rPr>
        <w:t>Факультет географии РГПУ им. А.</w:t>
      </w:r>
      <w:r w:rsidR="00BE0EA8">
        <w:rPr>
          <w:bCs/>
          <w:i/>
          <w:color w:val="000000"/>
        </w:rPr>
        <w:t xml:space="preserve"> </w:t>
      </w:r>
      <w:r w:rsidRPr="00345FDB">
        <w:rPr>
          <w:bCs/>
          <w:i/>
          <w:color w:val="000000"/>
        </w:rPr>
        <w:t>И. Герцена</w:t>
      </w:r>
    </w:p>
    <w:p w14:paraId="122FC22E" w14:textId="152557F6" w:rsidR="00345FDB" w:rsidRPr="00345FDB" w:rsidRDefault="00345FDB" w:rsidP="003E640D">
      <w:pPr>
        <w:rPr>
          <w:bCs/>
          <w:i/>
          <w:color w:val="000000"/>
        </w:rPr>
      </w:pPr>
      <w:r w:rsidRPr="00345FDB">
        <w:rPr>
          <w:bCs/>
          <w:i/>
          <w:color w:val="000000"/>
        </w:rPr>
        <w:t>наб. р.Мойки, д.48, корпус 12</w:t>
      </w:r>
    </w:p>
    <w:p w14:paraId="1E87C21E" w14:textId="77777777" w:rsidR="00345FDB" w:rsidRPr="002D4F4F" w:rsidRDefault="00345FDB" w:rsidP="003E640D">
      <w:pPr>
        <w:rPr>
          <w:bCs/>
          <w:iCs/>
          <w:color w:val="000000"/>
          <w:sz w:val="28"/>
          <w:szCs w:val="28"/>
        </w:rPr>
      </w:pPr>
    </w:p>
    <w:p w14:paraId="09FA5D93" w14:textId="6423176C" w:rsidR="00775A18" w:rsidRDefault="00775A18" w:rsidP="00345FDB">
      <w:pPr>
        <w:jc w:val="both"/>
        <w:rPr>
          <w:i/>
          <w:iCs/>
        </w:rPr>
      </w:pPr>
      <w:r w:rsidRPr="00C653E7">
        <w:rPr>
          <w:b/>
          <w:bCs/>
          <w:i/>
          <w:iCs/>
        </w:rPr>
        <w:t>Золотова Ольга Акиндиновна</w:t>
      </w:r>
      <w:r w:rsidRPr="00C653E7">
        <w:rPr>
          <w:i/>
          <w:iCs/>
        </w:rPr>
        <w:t xml:space="preserve">, к.г.н., доцент </w:t>
      </w:r>
      <w:r w:rsidR="00C653E7" w:rsidRPr="00C653E7">
        <w:rPr>
          <w:i/>
          <w:iCs/>
        </w:rPr>
        <w:t>кафедры географии Вологодского государственного педагогического университета</w:t>
      </w:r>
    </w:p>
    <w:p w14:paraId="44D687AE" w14:textId="77777777" w:rsidR="0051638C" w:rsidRDefault="0051638C" w:rsidP="00345FDB">
      <w:pPr>
        <w:jc w:val="both"/>
        <w:rPr>
          <w:i/>
          <w:iCs/>
        </w:rPr>
      </w:pPr>
      <w:r w:rsidRPr="00B46D50">
        <w:rPr>
          <w:b/>
          <w:bCs/>
          <w:i/>
          <w:iCs/>
        </w:rPr>
        <w:t>Тарченко Валерия Валериевна</w:t>
      </w:r>
      <w:r w:rsidRPr="00B46D50">
        <w:rPr>
          <w:i/>
          <w:iCs/>
        </w:rPr>
        <w:t>, студентка 4 курса Вологодского государственного университета</w:t>
      </w:r>
    </w:p>
    <w:p w14:paraId="751FE863" w14:textId="77777777" w:rsidR="0051638C" w:rsidRDefault="0051638C" w:rsidP="00345FDB">
      <w:pPr>
        <w:jc w:val="both"/>
      </w:pPr>
      <w:r w:rsidRPr="00B46D50">
        <w:rPr>
          <w:b/>
          <w:bCs/>
          <w:i/>
          <w:iCs/>
        </w:rPr>
        <w:t>Южакова Ольга Григорьевна</w:t>
      </w:r>
      <w:r w:rsidRPr="00B46D50">
        <w:rPr>
          <w:i/>
          <w:iCs/>
        </w:rPr>
        <w:t>, студентка Вологодского государственного университета</w:t>
      </w:r>
    </w:p>
    <w:p w14:paraId="64E477F6" w14:textId="70B6A5F6" w:rsidR="00775A18" w:rsidRDefault="00775A18" w:rsidP="00345FDB">
      <w:pPr>
        <w:ind w:firstLine="708"/>
        <w:jc w:val="both"/>
      </w:pPr>
      <w:r w:rsidRPr="004A0F81">
        <w:t>Транспортная доступность объектов наследия Бабушкинс</w:t>
      </w:r>
      <w:r w:rsidR="00E9509B">
        <w:t>кого округа Вологодской области.</w:t>
      </w:r>
    </w:p>
    <w:p w14:paraId="4D867266" w14:textId="77777777" w:rsidR="002D4F4F" w:rsidRDefault="002D4F4F" w:rsidP="00345FDB">
      <w:pPr>
        <w:jc w:val="both"/>
        <w:rPr>
          <w:bCs/>
          <w:iCs/>
          <w:color w:val="000000"/>
          <w:sz w:val="28"/>
          <w:szCs w:val="28"/>
        </w:rPr>
      </w:pPr>
    </w:p>
    <w:p w14:paraId="183558D4" w14:textId="114BAE40" w:rsidR="00775A18" w:rsidRPr="00C653E7" w:rsidRDefault="00775A18" w:rsidP="00345FDB">
      <w:pPr>
        <w:jc w:val="both"/>
        <w:rPr>
          <w:i/>
          <w:iCs/>
        </w:rPr>
      </w:pPr>
      <w:r w:rsidRPr="00C653E7">
        <w:rPr>
          <w:b/>
          <w:bCs/>
          <w:i/>
          <w:iCs/>
        </w:rPr>
        <w:t>Смоктунович Татьяна Леонидовна</w:t>
      </w:r>
      <w:r w:rsidRPr="00C653E7">
        <w:rPr>
          <w:i/>
          <w:iCs/>
        </w:rPr>
        <w:t>, к.г.н., доцент географического факультета МПГУ</w:t>
      </w:r>
    </w:p>
    <w:p w14:paraId="7363A56A" w14:textId="7F4E2061" w:rsidR="00775A18" w:rsidRPr="002D4F4F" w:rsidRDefault="00775A18" w:rsidP="00345FDB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4A0F81">
        <w:t>Природно-культурное наследие - важный фактор развития туризма на Терском берегу Белого моря</w:t>
      </w:r>
      <w:r w:rsidR="00E9509B">
        <w:t>.</w:t>
      </w:r>
    </w:p>
    <w:p w14:paraId="5185EF58" w14:textId="77777777" w:rsidR="002D4F4F" w:rsidRDefault="002D4F4F" w:rsidP="003E640D">
      <w:pPr>
        <w:rPr>
          <w:bCs/>
          <w:iCs/>
          <w:color w:val="000000"/>
          <w:sz w:val="28"/>
          <w:szCs w:val="28"/>
        </w:rPr>
      </w:pPr>
    </w:p>
    <w:p w14:paraId="1478B771" w14:textId="195F60FE" w:rsidR="00775A18" w:rsidRPr="00C653E7" w:rsidRDefault="00775A18" w:rsidP="00775A18">
      <w:pPr>
        <w:rPr>
          <w:i/>
          <w:iCs/>
        </w:rPr>
      </w:pPr>
      <w:r w:rsidRPr="00C653E7">
        <w:rPr>
          <w:b/>
          <w:bCs/>
          <w:i/>
          <w:iCs/>
        </w:rPr>
        <w:t>Симонова Ирина Петровна</w:t>
      </w:r>
      <w:r w:rsidRPr="00C653E7">
        <w:rPr>
          <w:i/>
          <w:iCs/>
        </w:rPr>
        <w:t>, к.г.н., доцент</w:t>
      </w:r>
      <w:r w:rsidR="009E55F4">
        <w:rPr>
          <w:i/>
          <w:iCs/>
        </w:rPr>
        <w:t xml:space="preserve"> кафедры геологии и геоэкологии</w:t>
      </w:r>
      <w:r w:rsidRPr="00C653E7">
        <w:rPr>
          <w:i/>
          <w:iCs/>
        </w:rPr>
        <w:t xml:space="preserve"> </w:t>
      </w:r>
      <w:r w:rsidR="009E55F4">
        <w:rPr>
          <w:i/>
          <w:iCs/>
        </w:rPr>
        <w:t>факультета географии</w:t>
      </w:r>
      <w:r w:rsidRPr="00C653E7">
        <w:rPr>
          <w:i/>
          <w:iCs/>
        </w:rPr>
        <w:t xml:space="preserve"> </w:t>
      </w:r>
      <w:r w:rsidR="009E55F4">
        <w:rPr>
          <w:i/>
          <w:iCs/>
        </w:rPr>
        <w:t>РГПУ</w:t>
      </w:r>
      <w:r w:rsidR="009E55F4" w:rsidRPr="00C653E7">
        <w:rPr>
          <w:i/>
          <w:iCs/>
        </w:rPr>
        <w:t xml:space="preserve"> </w:t>
      </w:r>
      <w:r w:rsidRPr="00C653E7">
        <w:rPr>
          <w:i/>
          <w:iCs/>
        </w:rPr>
        <w:t>им. А. И. Герцена</w:t>
      </w:r>
    </w:p>
    <w:p w14:paraId="35888069" w14:textId="2A09C1E9" w:rsidR="00775A18" w:rsidRDefault="00775A18" w:rsidP="00C653E7">
      <w:pPr>
        <w:ind w:firstLine="708"/>
      </w:pPr>
      <w:r w:rsidRPr="004A0F81">
        <w:t>История формирования сети особо охраняемых природных территорий г. Санкт-Петербурга</w:t>
      </w:r>
      <w:r w:rsidR="00E9509B">
        <w:t>.</w:t>
      </w:r>
    </w:p>
    <w:p w14:paraId="41A59EFB" w14:textId="77777777" w:rsidR="00775A18" w:rsidRDefault="00775A18" w:rsidP="00775A18"/>
    <w:p w14:paraId="5F6D81E8" w14:textId="371117B8" w:rsidR="00775A18" w:rsidRPr="00775A18" w:rsidRDefault="00775A18" w:rsidP="00775A18">
      <w:pPr>
        <w:rPr>
          <w:i/>
          <w:iCs/>
        </w:rPr>
      </w:pPr>
      <w:r w:rsidRPr="00775A18">
        <w:rPr>
          <w:b/>
          <w:bCs/>
          <w:i/>
          <w:iCs/>
        </w:rPr>
        <w:t>Олейник Екатерина Юрьевна</w:t>
      </w:r>
      <w:r w:rsidRPr="00775A18">
        <w:rPr>
          <w:i/>
          <w:iCs/>
        </w:rPr>
        <w:t>, учитель географии Беловской СОШ Беловского района Курской области</w:t>
      </w:r>
    </w:p>
    <w:p w14:paraId="2E2070D1" w14:textId="5360BEB7" w:rsidR="00775A18" w:rsidRDefault="00775A18" w:rsidP="00775A18">
      <w:pPr>
        <w:ind w:firstLine="708"/>
      </w:pPr>
      <w:r w:rsidRPr="004A0F81">
        <w:t>Школьная экспедиция как форма изучения природного и культурного наследия своего края</w:t>
      </w:r>
      <w:r w:rsidR="00E9509B">
        <w:t>.</w:t>
      </w:r>
    </w:p>
    <w:p w14:paraId="40D715DC" w14:textId="77777777" w:rsidR="00775A18" w:rsidRDefault="00775A18" w:rsidP="00775A18">
      <w:pPr>
        <w:rPr>
          <w:bCs/>
          <w:iCs/>
          <w:color w:val="000000"/>
          <w:sz w:val="28"/>
          <w:szCs w:val="28"/>
        </w:rPr>
      </w:pPr>
    </w:p>
    <w:p w14:paraId="15EF07F7" w14:textId="2E102663" w:rsidR="00775A18" w:rsidRDefault="007039FC" w:rsidP="00775A18">
      <w:pPr>
        <w:jc w:val="both"/>
        <w:rPr>
          <w:i/>
          <w:iCs/>
        </w:rPr>
      </w:pPr>
      <w:r>
        <w:rPr>
          <w:b/>
          <w:bCs/>
          <w:i/>
          <w:iCs/>
        </w:rPr>
        <w:t>Демьянова Анастасия Борисовна</w:t>
      </w:r>
      <w:r w:rsidR="00775A18" w:rsidRPr="00775A18">
        <w:rPr>
          <w:i/>
          <w:iCs/>
        </w:rPr>
        <w:t xml:space="preserve">, </w:t>
      </w:r>
      <w:r>
        <w:rPr>
          <w:i/>
          <w:iCs/>
        </w:rPr>
        <w:t>студент Российского университета транспорта</w:t>
      </w:r>
    </w:p>
    <w:p w14:paraId="0299536E" w14:textId="5A79D2EF" w:rsidR="00775A18" w:rsidRPr="00775A18" w:rsidRDefault="007039FC" w:rsidP="00775A18">
      <w:pPr>
        <w:jc w:val="both"/>
        <w:rPr>
          <w:i/>
          <w:iCs/>
        </w:rPr>
      </w:pPr>
      <w:r>
        <w:rPr>
          <w:b/>
          <w:bCs/>
          <w:i/>
          <w:iCs/>
        </w:rPr>
        <w:t>Самойлова Наталья Романовна</w:t>
      </w:r>
      <w:r w:rsidR="00775A18" w:rsidRPr="00775A18">
        <w:rPr>
          <w:i/>
          <w:iCs/>
        </w:rPr>
        <w:t xml:space="preserve">, </w:t>
      </w:r>
      <w:r>
        <w:rPr>
          <w:i/>
          <w:iCs/>
        </w:rPr>
        <w:t>студент Российского университета транспорта</w:t>
      </w:r>
    </w:p>
    <w:p w14:paraId="6E284565" w14:textId="565E9001" w:rsidR="00775A18" w:rsidRPr="004A0F81" w:rsidRDefault="007039FC" w:rsidP="00775A18">
      <w:pPr>
        <w:ind w:firstLine="708"/>
        <w:jc w:val="both"/>
        <w:rPr>
          <w:rFonts w:eastAsia="Calibri"/>
        </w:rPr>
      </w:pPr>
      <w:r>
        <w:rPr>
          <w:rFonts w:eastAsia="Calibri"/>
        </w:rPr>
        <w:t>Заповедное волонтерство как фактор сохранения природного наследия России.</w:t>
      </w:r>
    </w:p>
    <w:p w14:paraId="025F0AB6" w14:textId="77777777" w:rsidR="00775A18" w:rsidRDefault="00775A18" w:rsidP="00775A18">
      <w:pPr>
        <w:jc w:val="both"/>
        <w:rPr>
          <w:bCs/>
          <w:iCs/>
          <w:color w:val="000000"/>
          <w:sz w:val="28"/>
          <w:szCs w:val="28"/>
        </w:rPr>
      </w:pPr>
    </w:p>
    <w:p w14:paraId="7367D7E1" w14:textId="3E0BEFB6" w:rsidR="00775A18" w:rsidRDefault="00775A18" w:rsidP="00775A18">
      <w:pPr>
        <w:jc w:val="both"/>
        <w:rPr>
          <w:i/>
          <w:iCs/>
        </w:rPr>
      </w:pPr>
      <w:r w:rsidRPr="00775A18">
        <w:rPr>
          <w:b/>
          <w:bCs/>
          <w:i/>
          <w:iCs/>
        </w:rPr>
        <w:t>Мазуров Юрий Львович</w:t>
      </w:r>
      <w:r w:rsidRPr="00775A18">
        <w:rPr>
          <w:i/>
          <w:iCs/>
        </w:rPr>
        <w:t>, д.г.н., с.н.с. профессор кафедры рационального природопользования</w:t>
      </w:r>
      <w:r w:rsidR="009E55F4">
        <w:rPr>
          <w:i/>
          <w:iCs/>
        </w:rPr>
        <w:t xml:space="preserve"> </w:t>
      </w:r>
      <w:r w:rsidRPr="00775A18">
        <w:rPr>
          <w:i/>
          <w:iCs/>
        </w:rPr>
        <w:t>Географическ</w:t>
      </w:r>
      <w:r w:rsidR="009E55F4">
        <w:rPr>
          <w:i/>
          <w:iCs/>
        </w:rPr>
        <w:t>ого</w:t>
      </w:r>
      <w:r w:rsidRPr="00775A18">
        <w:rPr>
          <w:i/>
          <w:iCs/>
        </w:rPr>
        <w:t xml:space="preserve"> ф-т</w:t>
      </w:r>
      <w:r w:rsidR="009E55F4">
        <w:rPr>
          <w:i/>
          <w:iCs/>
        </w:rPr>
        <w:t>а</w:t>
      </w:r>
      <w:r w:rsidRPr="00775A18">
        <w:rPr>
          <w:i/>
          <w:iCs/>
        </w:rPr>
        <w:t xml:space="preserve"> МГУ имени М.В. Ломоносова</w:t>
      </w:r>
    </w:p>
    <w:p w14:paraId="3898649B" w14:textId="252D08F5" w:rsidR="00775A18" w:rsidRPr="00775A18" w:rsidRDefault="00775A18" w:rsidP="00775A18">
      <w:pPr>
        <w:jc w:val="both"/>
        <w:rPr>
          <w:i/>
          <w:iCs/>
        </w:rPr>
      </w:pPr>
      <w:r w:rsidRPr="00775A18">
        <w:rPr>
          <w:b/>
          <w:bCs/>
          <w:i/>
          <w:iCs/>
        </w:rPr>
        <w:t>Глухова Елена Владимировна</w:t>
      </w:r>
      <w:r w:rsidRPr="00775A18">
        <w:rPr>
          <w:i/>
          <w:iCs/>
        </w:rPr>
        <w:t>, к.г.н. старший научный сотрудник кафедры рационального природопользования Географическ</w:t>
      </w:r>
      <w:r w:rsidR="009E55F4">
        <w:rPr>
          <w:i/>
          <w:iCs/>
        </w:rPr>
        <w:t>ого</w:t>
      </w:r>
      <w:r w:rsidRPr="00775A18">
        <w:rPr>
          <w:i/>
          <w:iCs/>
        </w:rPr>
        <w:t xml:space="preserve"> ф-т</w:t>
      </w:r>
      <w:r w:rsidR="009E55F4">
        <w:rPr>
          <w:i/>
          <w:iCs/>
        </w:rPr>
        <w:t>а</w:t>
      </w:r>
      <w:r w:rsidRPr="00775A18">
        <w:rPr>
          <w:i/>
          <w:iCs/>
        </w:rPr>
        <w:t xml:space="preserve"> МГУ имени М.В. Ломоносова</w:t>
      </w:r>
    </w:p>
    <w:p w14:paraId="179F2FDC" w14:textId="561D24F0" w:rsidR="00775A18" w:rsidRPr="00775A18" w:rsidRDefault="00775A18" w:rsidP="00775A18">
      <w:pPr>
        <w:ind w:firstLine="708"/>
        <w:jc w:val="both"/>
        <w:rPr>
          <w:rFonts w:eastAsia="+ Основной текст"/>
        </w:rPr>
      </w:pPr>
      <w:r w:rsidRPr="004A0F81">
        <w:rPr>
          <w:rFonts w:eastAsia="+ Основной текст"/>
        </w:rPr>
        <w:t>Наследие России и новые формы его проявления</w:t>
      </w:r>
      <w:r w:rsidR="00E9509B">
        <w:rPr>
          <w:rFonts w:eastAsia="+ Основной текст"/>
          <w:caps/>
        </w:rPr>
        <w:t>.</w:t>
      </w:r>
    </w:p>
    <w:p w14:paraId="73ED0B17" w14:textId="77777777" w:rsidR="00775A18" w:rsidRDefault="00775A18" w:rsidP="00775A18">
      <w:pPr>
        <w:jc w:val="both"/>
        <w:rPr>
          <w:bCs/>
          <w:iCs/>
          <w:color w:val="000000"/>
          <w:sz w:val="28"/>
          <w:szCs w:val="28"/>
        </w:rPr>
      </w:pPr>
    </w:p>
    <w:p w14:paraId="7DAE8EAC" w14:textId="1F45D766" w:rsidR="00E021A3" w:rsidRPr="00C653E7" w:rsidRDefault="00E021A3" w:rsidP="00C653E7">
      <w:pPr>
        <w:jc w:val="both"/>
        <w:rPr>
          <w:rStyle w:val="translatable-message"/>
          <w:rFonts w:eastAsia="Arial"/>
          <w:i/>
          <w:iCs/>
        </w:rPr>
      </w:pPr>
      <w:r w:rsidRPr="00E021A3">
        <w:rPr>
          <w:rStyle w:val="translatable-message"/>
          <w:rFonts w:eastAsia="Arial"/>
          <w:b/>
          <w:bCs/>
          <w:i/>
          <w:iCs/>
        </w:rPr>
        <w:t>Андреева Татьяна Александровна</w:t>
      </w:r>
      <w:r>
        <w:rPr>
          <w:rStyle w:val="translatable-message"/>
          <w:rFonts w:eastAsia="Arial"/>
          <w:i/>
          <w:iCs/>
        </w:rPr>
        <w:t xml:space="preserve">, доцент </w:t>
      </w:r>
      <w:r w:rsidR="009E55F4">
        <w:rPr>
          <w:rStyle w:val="translatable-message"/>
          <w:rFonts w:eastAsia="Arial"/>
          <w:i/>
          <w:iCs/>
        </w:rPr>
        <w:t xml:space="preserve">кафедры физической географии и природопользования </w:t>
      </w:r>
      <w:r>
        <w:rPr>
          <w:rStyle w:val="translatable-message"/>
          <w:rFonts w:eastAsia="Arial"/>
          <w:i/>
          <w:iCs/>
        </w:rPr>
        <w:t xml:space="preserve">факультета географии РГПУ им. </w:t>
      </w:r>
      <w:r w:rsidR="00BE0EA8">
        <w:rPr>
          <w:rStyle w:val="translatable-message"/>
          <w:rFonts w:eastAsia="Arial"/>
          <w:i/>
          <w:iCs/>
        </w:rPr>
        <w:t>А. И. Герцена</w:t>
      </w:r>
    </w:p>
    <w:p w14:paraId="396757AA" w14:textId="426B846E" w:rsidR="00E021A3" w:rsidRPr="00E021A3" w:rsidRDefault="00E021A3" w:rsidP="00C653E7">
      <w:pPr>
        <w:jc w:val="both"/>
        <w:rPr>
          <w:rStyle w:val="translatable-message"/>
          <w:rFonts w:eastAsia="Arial"/>
          <w:i/>
          <w:iCs/>
        </w:rPr>
      </w:pPr>
      <w:r>
        <w:rPr>
          <w:rStyle w:val="translatable-message"/>
          <w:rFonts w:eastAsia="Arial"/>
          <w:b/>
          <w:bCs/>
          <w:i/>
          <w:iCs/>
        </w:rPr>
        <w:t>Мар</w:t>
      </w:r>
      <w:r w:rsidR="00E9509B">
        <w:rPr>
          <w:rStyle w:val="translatable-message"/>
          <w:rFonts w:eastAsia="Arial"/>
          <w:b/>
          <w:bCs/>
          <w:i/>
          <w:iCs/>
        </w:rPr>
        <w:t>с</w:t>
      </w:r>
      <w:r>
        <w:rPr>
          <w:rStyle w:val="translatable-message"/>
          <w:rFonts w:eastAsia="Arial"/>
          <w:b/>
          <w:bCs/>
          <w:i/>
          <w:iCs/>
        </w:rPr>
        <w:t>а</w:t>
      </w:r>
      <w:r w:rsidR="00E9509B">
        <w:rPr>
          <w:rStyle w:val="translatable-message"/>
          <w:rFonts w:eastAsia="Arial"/>
          <w:b/>
          <w:bCs/>
          <w:i/>
          <w:iCs/>
        </w:rPr>
        <w:t>д</w:t>
      </w:r>
      <w:r>
        <w:rPr>
          <w:rStyle w:val="translatable-message"/>
          <w:rFonts w:eastAsia="Arial"/>
          <w:b/>
          <w:bCs/>
          <w:i/>
          <w:iCs/>
        </w:rPr>
        <w:t>олов Леонид Сергеевич</w:t>
      </w:r>
      <w:r>
        <w:rPr>
          <w:rStyle w:val="translatable-message"/>
          <w:rFonts w:eastAsia="Arial"/>
          <w:i/>
          <w:iCs/>
        </w:rPr>
        <w:t>,</w:t>
      </w:r>
      <w:r w:rsidR="00B46D50">
        <w:rPr>
          <w:rStyle w:val="translatable-message"/>
          <w:rFonts w:eastAsia="Arial"/>
          <w:i/>
          <w:iCs/>
        </w:rPr>
        <w:t xml:space="preserve"> д.к., ведущий научный сотрудник Государственного Эрмитажа</w:t>
      </w:r>
    </w:p>
    <w:p w14:paraId="2CA465D4" w14:textId="78B85C4A" w:rsidR="00E021A3" w:rsidRDefault="00E021A3" w:rsidP="00C653E7">
      <w:pPr>
        <w:jc w:val="both"/>
        <w:rPr>
          <w:rStyle w:val="translatable-message"/>
          <w:rFonts w:eastAsia="Arial"/>
          <w:i/>
          <w:iCs/>
        </w:rPr>
      </w:pPr>
      <w:r w:rsidRPr="00C653E7">
        <w:rPr>
          <w:rStyle w:val="translatable-message"/>
          <w:rFonts w:eastAsia="Arial"/>
          <w:b/>
          <w:bCs/>
          <w:i/>
          <w:iCs/>
        </w:rPr>
        <w:t>Паранина Aлина Николаевна</w:t>
      </w:r>
      <w:r w:rsidRPr="00C653E7">
        <w:rPr>
          <w:rStyle w:val="translatable-message"/>
          <w:rFonts w:eastAsia="Arial"/>
          <w:i/>
          <w:iCs/>
        </w:rPr>
        <w:t xml:space="preserve">, к.г.н., доцент </w:t>
      </w:r>
      <w:r w:rsidR="009E55F4">
        <w:rPr>
          <w:rStyle w:val="translatable-message"/>
          <w:rFonts w:eastAsia="Arial"/>
          <w:i/>
          <w:iCs/>
        </w:rPr>
        <w:t xml:space="preserve">кафедры физической географии и природопользования </w:t>
      </w:r>
      <w:r w:rsidRPr="00C653E7">
        <w:rPr>
          <w:rStyle w:val="translatable-message"/>
          <w:rFonts w:eastAsia="Arial"/>
          <w:i/>
          <w:iCs/>
        </w:rPr>
        <w:t xml:space="preserve">факультета географии </w:t>
      </w:r>
      <w:bookmarkStart w:id="2" w:name="_Hlk180396835"/>
      <w:r w:rsidRPr="00C653E7">
        <w:rPr>
          <w:rStyle w:val="translatable-message"/>
          <w:rFonts w:eastAsia="Arial"/>
          <w:i/>
          <w:iCs/>
        </w:rPr>
        <w:t xml:space="preserve">РГПУ им. </w:t>
      </w:r>
      <w:r w:rsidR="00BE0EA8">
        <w:rPr>
          <w:rStyle w:val="translatable-message"/>
          <w:rFonts w:eastAsia="Arial"/>
          <w:i/>
          <w:iCs/>
        </w:rPr>
        <w:t>А. И. Герцена</w:t>
      </w:r>
      <w:bookmarkEnd w:id="2"/>
    </w:p>
    <w:p w14:paraId="60309997" w14:textId="39E96ED9" w:rsidR="00E021A3" w:rsidRDefault="00E021A3" w:rsidP="00C653E7">
      <w:pPr>
        <w:jc w:val="both"/>
        <w:rPr>
          <w:rStyle w:val="translatable-message"/>
          <w:rFonts w:eastAsia="Arial"/>
          <w:i/>
          <w:iCs/>
        </w:rPr>
      </w:pPr>
      <w:r w:rsidRPr="00E021A3">
        <w:rPr>
          <w:rStyle w:val="translatable-message"/>
          <w:rFonts w:eastAsia="Arial"/>
          <w:b/>
          <w:bCs/>
          <w:i/>
          <w:iCs/>
        </w:rPr>
        <w:t>Паранин Роман Викторович</w:t>
      </w:r>
      <w:r>
        <w:rPr>
          <w:rStyle w:val="translatable-message"/>
          <w:rFonts w:eastAsia="Arial"/>
          <w:i/>
          <w:iCs/>
        </w:rPr>
        <w:t xml:space="preserve">, </w:t>
      </w:r>
      <w:r w:rsidR="00B46D50">
        <w:rPr>
          <w:rStyle w:val="translatable-message"/>
          <w:rFonts w:eastAsia="Arial"/>
          <w:i/>
          <w:iCs/>
        </w:rPr>
        <w:t xml:space="preserve">магистрант факультета географии </w:t>
      </w:r>
      <w:r w:rsidR="00B46D50" w:rsidRPr="00C653E7">
        <w:rPr>
          <w:rStyle w:val="translatable-message"/>
          <w:rFonts w:eastAsia="Arial"/>
          <w:i/>
          <w:iCs/>
        </w:rPr>
        <w:t xml:space="preserve">РГПУ им. </w:t>
      </w:r>
      <w:r w:rsidR="00BE0EA8">
        <w:rPr>
          <w:rStyle w:val="translatable-message"/>
          <w:rFonts w:eastAsia="Arial"/>
          <w:i/>
          <w:iCs/>
        </w:rPr>
        <w:t>А. И. Герцена</w:t>
      </w:r>
    </w:p>
    <w:p w14:paraId="06227C69" w14:textId="371EEDB8" w:rsidR="002D4F4F" w:rsidRDefault="002D4F4F" w:rsidP="00C653E7">
      <w:pPr>
        <w:ind w:firstLine="708"/>
        <w:jc w:val="both"/>
        <w:rPr>
          <w:rStyle w:val="translatable-message"/>
          <w:rFonts w:eastAsia="Arial"/>
        </w:rPr>
      </w:pPr>
      <w:r>
        <w:rPr>
          <w:rStyle w:val="translatable-message"/>
          <w:rFonts w:eastAsia="Arial"/>
        </w:rPr>
        <w:t>Геопространственный анализ культурного наследия на примере Салбыкской долины в Хакасии</w:t>
      </w:r>
      <w:r w:rsidR="00E9509B">
        <w:rPr>
          <w:rStyle w:val="translatable-message"/>
          <w:rFonts w:eastAsia="Arial"/>
        </w:rPr>
        <w:t>.</w:t>
      </w:r>
    </w:p>
    <w:p w14:paraId="5A02F1E7" w14:textId="77777777" w:rsidR="00C653E7" w:rsidRDefault="00C653E7" w:rsidP="00C653E7">
      <w:pPr>
        <w:ind w:firstLine="708"/>
        <w:jc w:val="both"/>
        <w:rPr>
          <w:rStyle w:val="translatable-message"/>
          <w:rFonts w:eastAsia="Arial"/>
        </w:rPr>
      </w:pPr>
    </w:p>
    <w:p w14:paraId="02794A8E" w14:textId="1718DBE6" w:rsidR="00C653E7" w:rsidRPr="00C653E7" w:rsidRDefault="00C653E7" w:rsidP="00C653E7">
      <w:pPr>
        <w:jc w:val="both"/>
        <w:rPr>
          <w:i/>
          <w:iCs/>
        </w:rPr>
      </w:pPr>
      <w:r w:rsidRPr="00C653E7">
        <w:rPr>
          <w:b/>
          <w:bCs/>
          <w:i/>
          <w:iCs/>
        </w:rPr>
        <w:t>Абрамова Вера Юрьевна</w:t>
      </w:r>
      <w:r w:rsidRPr="00C653E7">
        <w:rPr>
          <w:i/>
          <w:iCs/>
        </w:rPr>
        <w:t xml:space="preserve">, к.п.н., доцент кафедры методики обучения БЖ РГПУ им. </w:t>
      </w:r>
      <w:r w:rsidR="00BE0EA8">
        <w:rPr>
          <w:i/>
          <w:iCs/>
        </w:rPr>
        <w:t>А. И. Герцена</w:t>
      </w:r>
    </w:p>
    <w:p w14:paraId="022DECA7" w14:textId="38928037" w:rsidR="00C653E7" w:rsidRPr="004A0F81" w:rsidRDefault="00C653E7" w:rsidP="00C653E7">
      <w:pPr>
        <w:ind w:firstLine="708"/>
        <w:jc w:val="both"/>
      </w:pPr>
      <w:r w:rsidRPr="004A0F81">
        <w:t>Аспекты подготовки бакалавров педагогического образования к организации массовых мероприятий по основам безопасности и защите Родины</w:t>
      </w:r>
      <w:r w:rsidR="00E9509B">
        <w:t>.</w:t>
      </w:r>
    </w:p>
    <w:p w14:paraId="3E7B83E4" w14:textId="77777777" w:rsidR="00345FDB" w:rsidRDefault="00345FDB" w:rsidP="006660A2">
      <w:pPr>
        <w:jc w:val="both"/>
        <w:rPr>
          <w:b/>
          <w:bCs/>
          <w:i/>
          <w:iCs/>
        </w:rPr>
      </w:pPr>
    </w:p>
    <w:p w14:paraId="5024DCC6" w14:textId="6137E35D" w:rsidR="006660A2" w:rsidRPr="006660A2" w:rsidRDefault="006660A2" w:rsidP="006660A2">
      <w:pPr>
        <w:jc w:val="both"/>
        <w:rPr>
          <w:i/>
          <w:iCs/>
        </w:rPr>
      </w:pPr>
      <w:r w:rsidRPr="006660A2">
        <w:rPr>
          <w:b/>
          <w:bCs/>
          <w:i/>
          <w:iCs/>
        </w:rPr>
        <w:t>Бырылова Елена Анатольевна</w:t>
      </w:r>
      <w:r w:rsidRPr="006660A2">
        <w:rPr>
          <w:i/>
          <w:iCs/>
        </w:rPr>
        <w:t xml:space="preserve">, к.п.н., доцент кафедры социальной безопасности РГПУ им. </w:t>
      </w:r>
      <w:r w:rsidR="00BE0EA8">
        <w:rPr>
          <w:i/>
          <w:iCs/>
        </w:rPr>
        <w:t>А. И. Герцена</w:t>
      </w:r>
      <w:r w:rsidRPr="006660A2">
        <w:rPr>
          <w:i/>
          <w:iCs/>
        </w:rPr>
        <w:t xml:space="preserve"> </w:t>
      </w:r>
    </w:p>
    <w:p w14:paraId="313675BE" w14:textId="674D85AF" w:rsidR="006660A2" w:rsidRDefault="006660A2" w:rsidP="006660A2">
      <w:pPr>
        <w:ind w:firstLine="708"/>
        <w:contextualSpacing/>
        <w:jc w:val="both"/>
      </w:pPr>
      <w:r w:rsidRPr="004A0F81">
        <w:t>Защита и сохранение культурного наследия России. Педагогический аспект</w:t>
      </w:r>
      <w:r w:rsidR="00E9509B">
        <w:t>.</w:t>
      </w:r>
    </w:p>
    <w:p w14:paraId="0E079B6C" w14:textId="54E2463D" w:rsidR="009E55F4" w:rsidRDefault="009E55F4" w:rsidP="006660A2">
      <w:pPr>
        <w:ind w:firstLine="708"/>
        <w:contextualSpacing/>
        <w:jc w:val="both"/>
      </w:pPr>
    </w:p>
    <w:p w14:paraId="264848D1" w14:textId="0C6D3EDD" w:rsidR="009E55F4" w:rsidRPr="00B46D50" w:rsidRDefault="009E55F4" w:rsidP="009E55F4">
      <w:pPr>
        <w:jc w:val="both"/>
        <w:rPr>
          <w:bCs/>
          <w:i/>
        </w:rPr>
      </w:pPr>
      <w:r w:rsidRPr="00B46D50">
        <w:rPr>
          <w:b/>
          <w:i/>
        </w:rPr>
        <w:t>Гадалова Наталия Михайловна</w:t>
      </w:r>
      <w:r>
        <w:rPr>
          <w:b/>
          <w:i/>
        </w:rPr>
        <w:t>,</w:t>
      </w:r>
      <w:r w:rsidRPr="00B46D50">
        <w:rPr>
          <w:bCs/>
          <w:i/>
        </w:rPr>
        <w:t xml:space="preserve"> аспирант</w:t>
      </w:r>
      <w:r>
        <w:rPr>
          <w:bCs/>
          <w:i/>
        </w:rPr>
        <w:t>,</w:t>
      </w:r>
      <w:r w:rsidRPr="00B46D50">
        <w:rPr>
          <w:bCs/>
          <w:i/>
        </w:rPr>
        <w:t xml:space="preserve"> Российский государственный педагогический</w:t>
      </w:r>
    </w:p>
    <w:p w14:paraId="3E1E3BB7" w14:textId="77777777" w:rsidR="009E55F4" w:rsidRPr="00B46D50" w:rsidRDefault="009E55F4" w:rsidP="009E55F4">
      <w:pPr>
        <w:jc w:val="both"/>
        <w:rPr>
          <w:i/>
        </w:rPr>
      </w:pPr>
      <w:r w:rsidRPr="00B46D50">
        <w:rPr>
          <w:bCs/>
          <w:i/>
        </w:rPr>
        <w:t xml:space="preserve">университет им. А. И. Герцена </w:t>
      </w:r>
    </w:p>
    <w:p w14:paraId="28E5A164" w14:textId="240E8443" w:rsidR="009E55F4" w:rsidRDefault="009E55F4" w:rsidP="009E55F4">
      <w:pPr>
        <w:ind w:firstLine="708"/>
        <w:jc w:val="both"/>
      </w:pPr>
      <w:r w:rsidRPr="004A0F81">
        <w:t>Особенности проектной деятельности при изучении предметной области безопасности жизнедеятельности в старших классах</w:t>
      </w:r>
      <w:r w:rsidR="00E9509B">
        <w:t>.</w:t>
      </w:r>
    </w:p>
    <w:p w14:paraId="42B1CA92" w14:textId="77777777" w:rsidR="006660A2" w:rsidRDefault="006660A2" w:rsidP="006660A2">
      <w:pPr>
        <w:jc w:val="both"/>
      </w:pPr>
    </w:p>
    <w:p w14:paraId="03D996D1" w14:textId="7B06F1F8" w:rsidR="006660A2" w:rsidRDefault="006660A2" w:rsidP="006660A2">
      <w:pPr>
        <w:jc w:val="both"/>
        <w:rPr>
          <w:bCs/>
          <w:i/>
          <w:iCs/>
        </w:rPr>
      </w:pPr>
      <w:r w:rsidRPr="006660A2">
        <w:rPr>
          <w:b/>
          <w:i/>
          <w:iCs/>
        </w:rPr>
        <w:t>Вампилова Людмила Борисовна</w:t>
      </w:r>
      <w:r w:rsidRPr="006660A2">
        <w:rPr>
          <w:bCs/>
          <w:i/>
          <w:iCs/>
        </w:rPr>
        <w:t xml:space="preserve">, к.г.н., доцент кафедры водно-технических изысканий института гидрологии и океанологии РГГМУ </w:t>
      </w:r>
    </w:p>
    <w:p w14:paraId="72391B08" w14:textId="09BBCE9C" w:rsidR="006660A2" w:rsidRPr="0089399C" w:rsidRDefault="006660A2" w:rsidP="006660A2">
      <w:pPr>
        <w:jc w:val="both"/>
        <w:rPr>
          <w:bCs/>
          <w:i/>
          <w:iCs/>
        </w:rPr>
      </w:pPr>
      <w:r w:rsidRPr="0089399C">
        <w:rPr>
          <w:b/>
          <w:i/>
          <w:iCs/>
        </w:rPr>
        <w:t>Евдокимова Татьяна Олеговна</w:t>
      </w:r>
      <w:r w:rsidRPr="0089399C">
        <w:rPr>
          <w:bCs/>
          <w:i/>
          <w:iCs/>
        </w:rPr>
        <w:t>, к.ф-м.н.</w:t>
      </w:r>
      <w:r w:rsidR="000E6658">
        <w:rPr>
          <w:bCs/>
          <w:i/>
          <w:iCs/>
        </w:rPr>
        <w:t>,</w:t>
      </w:r>
      <w:r w:rsidRPr="0089399C">
        <w:rPr>
          <w:bCs/>
          <w:i/>
          <w:iCs/>
        </w:rPr>
        <w:t xml:space="preserve"> </w:t>
      </w:r>
      <w:r w:rsidR="0089399C">
        <w:rPr>
          <w:bCs/>
          <w:i/>
          <w:iCs/>
        </w:rPr>
        <w:t xml:space="preserve">доцент кафедры параллельных алгоритмов </w:t>
      </w:r>
      <w:r w:rsidRPr="0089399C">
        <w:rPr>
          <w:i/>
          <w:iCs/>
        </w:rPr>
        <w:t>факультет</w:t>
      </w:r>
      <w:r w:rsidR="0089399C">
        <w:rPr>
          <w:i/>
          <w:iCs/>
        </w:rPr>
        <w:t>а</w:t>
      </w:r>
      <w:r w:rsidRPr="0089399C">
        <w:rPr>
          <w:i/>
          <w:iCs/>
        </w:rPr>
        <w:t xml:space="preserve"> математики СПбГУ</w:t>
      </w:r>
    </w:p>
    <w:p w14:paraId="4D7B7E4E" w14:textId="5BF4B137" w:rsidR="006660A2" w:rsidRDefault="006660A2" w:rsidP="006660A2">
      <w:pPr>
        <w:ind w:firstLine="708"/>
        <w:contextualSpacing/>
        <w:jc w:val="both"/>
      </w:pPr>
      <w:r w:rsidRPr="004A0F81">
        <w:t>Динамика культовых объектов Карелии как показатель освоенности территории</w:t>
      </w:r>
      <w:r w:rsidR="00E9509B">
        <w:t>.</w:t>
      </w:r>
    </w:p>
    <w:p w14:paraId="3686AAA4" w14:textId="77777777" w:rsidR="006660A2" w:rsidRDefault="006660A2" w:rsidP="006660A2">
      <w:pPr>
        <w:jc w:val="both"/>
      </w:pPr>
    </w:p>
    <w:p w14:paraId="09E05023" w14:textId="00C4C928" w:rsidR="0089399C" w:rsidRDefault="0089399C" w:rsidP="0089399C">
      <w:pPr>
        <w:jc w:val="both"/>
        <w:rPr>
          <w:i/>
          <w:iCs/>
        </w:rPr>
      </w:pPr>
      <w:r w:rsidRPr="0089399C">
        <w:rPr>
          <w:b/>
          <w:bCs/>
          <w:i/>
          <w:iCs/>
        </w:rPr>
        <w:t>Едигарева Юлия Геннадьевна</w:t>
      </w:r>
      <w:r>
        <w:t xml:space="preserve">, </w:t>
      </w:r>
      <w:r w:rsidRPr="0089399C">
        <w:rPr>
          <w:i/>
          <w:iCs/>
        </w:rPr>
        <w:t>к.соц.н., директор Колледжа международных транспортных коммуникаций РУТ (МИИТ)</w:t>
      </w:r>
    </w:p>
    <w:p w14:paraId="117835E9" w14:textId="662A329F" w:rsidR="0089399C" w:rsidRPr="0089399C" w:rsidRDefault="0089399C" w:rsidP="0089399C">
      <w:pPr>
        <w:jc w:val="both"/>
        <w:rPr>
          <w:i/>
          <w:iCs/>
        </w:rPr>
      </w:pPr>
      <w:r w:rsidRPr="0089399C">
        <w:rPr>
          <w:b/>
          <w:bCs/>
          <w:i/>
          <w:iCs/>
        </w:rPr>
        <w:t>Воробьев Виктор Викторович</w:t>
      </w:r>
      <w:r w:rsidRPr="0089399C">
        <w:rPr>
          <w:i/>
          <w:iCs/>
        </w:rPr>
        <w:t>, студент Колледжа международных транспортных коммуникаций РУТ (МИИТ)</w:t>
      </w:r>
    </w:p>
    <w:p w14:paraId="7D6F130C" w14:textId="553F71A2" w:rsidR="0089399C" w:rsidRPr="004A0F81" w:rsidRDefault="0089399C" w:rsidP="0089399C">
      <w:pPr>
        <w:ind w:firstLine="708"/>
        <w:jc w:val="both"/>
      </w:pPr>
      <w:r w:rsidRPr="004A0F81">
        <w:t>Сохрани природного и культурного наследия в среднем профессиональном образовании как одна из стратегических задач России</w:t>
      </w:r>
      <w:r w:rsidR="00E9509B">
        <w:t>.</w:t>
      </w:r>
      <w:r w:rsidRPr="004A0F81">
        <w:t xml:space="preserve"> </w:t>
      </w:r>
    </w:p>
    <w:p w14:paraId="71C967A7" w14:textId="77777777" w:rsidR="0089399C" w:rsidRDefault="0089399C" w:rsidP="006660A2">
      <w:pPr>
        <w:jc w:val="both"/>
      </w:pPr>
    </w:p>
    <w:p w14:paraId="09442627" w14:textId="64C32E0D" w:rsidR="0089399C" w:rsidRPr="0089399C" w:rsidRDefault="0089399C" w:rsidP="0089399C">
      <w:pPr>
        <w:jc w:val="both"/>
        <w:rPr>
          <w:i/>
          <w:iCs/>
        </w:rPr>
      </w:pPr>
      <w:r w:rsidRPr="0089399C">
        <w:rPr>
          <w:b/>
          <w:bCs/>
          <w:i/>
          <w:iCs/>
        </w:rPr>
        <w:t>Дворников Юрий Валериевич</w:t>
      </w:r>
      <w:r w:rsidRPr="0089399C">
        <w:rPr>
          <w:i/>
          <w:iCs/>
        </w:rPr>
        <w:t xml:space="preserve">, к.г.н, доцент кафедры экономической географии РГПУ им. </w:t>
      </w:r>
      <w:r w:rsidR="00BE0EA8">
        <w:rPr>
          <w:i/>
          <w:iCs/>
        </w:rPr>
        <w:t>А. И. Герцена</w:t>
      </w:r>
    </w:p>
    <w:p w14:paraId="1678524E" w14:textId="7DF727D8" w:rsidR="0089399C" w:rsidRDefault="0089399C" w:rsidP="0089399C">
      <w:pPr>
        <w:ind w:firstLine="708"/>
        <w:jc w:val="both"/>
      </w:pPr>
      <w:r w:rsidRPr="004A0F81">
        <w:t>Оценка экономической и политической значимости Северной экспедиции 1905 года</w:t>
      </w:r>
      <w:r w:rsidR="00E9509B">
        <w:t>.</w:t>
      </w:r>
      <w:r w:rsidRPr="004A0F81">
        <w:t xml:space="preserve"> </w:t>
      </w:r>
    </w:p>
    <w:p w14:paraId="7A498C23" w14:textId="77777777" w:rsidR="0089399C" w:rsidRDefault="0089399C" w:rsidP="006660A2">
      <w:pPr>
        <w:jc w:val="both"/>
      </w:pPr>
    </w:p>
    <w:p w14:paraId="3CC8D68A" w14:textId="1DBABD97" w:rsidR="000E6658" w:rsidRDefault="00B47EC9" w:rsidP="00B47EC9">
      <w:pPr>
        <w:jc w:val="both"/>
        <w:rPr>
          <w:i/>
          <w:iCs/>
        </w:rPr>
      </w:pPr>
      <w:r w:rsidRPr="00B47EC9">
        <w:rPr>
          <w:b/>
          <w:bCs/>
          <w:i/>
          <w:iCs/>
        </w:rPr>
        <w:t>Зелюткина Людмила Олеговна</w:t>
      </w:r>
      <w:r w:rsidRPr="00B47EC9">
        <w:rPr>
          <w:i/>
          <w:iCs/>
        </w:rPr>
        <w:t xml:space="preserve">, к.г.н., доцент </w:t>
      </w:r>
      <w:r w:rsidR="000E6658">
        <w:rPr>
          <w:i/>
          <w:iCs/>
        </w:rPr>
        <w:t>кафедры физической географии и природопользования РГПУ</w:t>
      </w:r>
      <w:r w:rsidRPr="00B47EC9">
        <w:rPr>
          <w:i/>
          <w:iCs/>
        </w:rPr>
        <w:t xml:space="preserve"> им.</w:t>
      </w:r>
      <w:r w:rsidR="00B46D50">
        <w:rPr>
          <w:i/>
          <w:iCs/>
        </w:rPr>
        <w:t xml:space="preserve"> </w:t>
      </w:r>
      <w:r w:rsidR="009E55F4">
        <w:rPr>
          <w:i/>
          <w:iCs/>
        </w:rPr>
        <w:t>А. И. Герцена</w:t>
      </w:r>
    </w:p>
    <w:p w14:paraId="5CFFF11D" w14:textId="54A799EC" w:rsidR="00B47EC9" w:rsidRPr="00B47EC9" w:rsidRDefault="00B47EC9" w:rsidP="00B47EC9">
      <w:pPr>
        <w:jc w:val="both"/>
        <w:rPr>
          <w:i/>
          <w:iCs/>
        </w:rPr>
      </w:pPr>
      <w:r w:rsidRPr="00B47EC9">
        <w:rPr>
          <w:b/>
          <w:bCs/>
          <w:i/>
          <w:iCs/>
        </w:rPr>
        <w:t>Коростелев Евгений Михайлович</w:t>
      </w:r>
      <w:r w:rsidRPr="00B47EC9">
        <w:rPr>
          <w:i/>
          <w:iCs/>
        </w:rPr>
        <w:t>, к.г.н., доцент кафедры управления и технологий в туризме и рекреации</w:t>
      </w:r>
      <w:r>
        <w:t xml:space="preserve"> </w:t>
      </w:r>
      <w:r w:rsidRPr="00B47EC9">
        <w:rPr>
          <w:i/>
          <w:iCs/>
        </w:rPr>
        <w:t>Сочинского государственного университета</w:t>
      </w:r>
    </w:p>
    <w:p w14:paraId="2744B4AB" w14:textId="0DC07B10" w:rsidR="00B47EC9" w:rsidRPr="004A0F81" w:rsidRDefault="00B47EC9" w:rsidP="00B47EC9">
      <w:pPr>
        <w:ind w:firstLine="708"/>
        <w:jc w:val="both"/>
      </w:pPr>
      <w:r w:rsidRPr="004A0F81">
        <w:t>Земля в системе космических ритмов – отражение в культуре народов</w:t>
      </w:r>
      <w:r w:rsidR="00E9509B">
        <w:t>.</w:t>
      </w:r>
    </w:p>
    <w:p w14:paraId="6D2B6501" w14:textId="4FA997E3" w:rsidR="0089399C" w:rsidRDefault="0089399C" w:rsidP="00B47EC9">
      <w:pPr>
        <w:jc w:val="both"/>
      </w:pPr>
    </w:p>
    <w:p w14:paraId="089B8F69" w14:textId="77777777" w:rsidR="000E6658" w:rsidRDefault="00B47EC9" w:rsidP="00E021A3">
      <w:pPr>
        <w:jc w:val="both"/>
        <w:rPr>
          <w:b/>
          <w:bCs/>
          <w:color w:val="000000"/>
          <w:lang w:eastAsia="ru-RU"/>
        </w:rPr>
      </w:pPr>
      <w:r w:rsidRPr="00B47EC9">
        <w:rPr>
          <w:b/>
          <w:bCs/>
          <w:i/>
          <w:iCs/>
          <w:lang w:eastAsia="ru-RU"/>
        </w:rPr>
        <w:t>Иудина Татьяна Анатольевна</w:t>
      </w:r>
      <w:r w:rsidRPr="00B47EC9">
        <w:rPr>
          <w:i/>
          <w:iCs/>
          <w:lang w:eastAsia="ru-RU"/>
        </w:rPr>
        <w:t>, к.б.н., доцент</w:t>
      </w:r>
      <w:r w:rsidR="00E021A3">
        <w:rPr>
          <w:i/>
          <w:iCs/>
          <w:lang w:eastAsia="ru-RU"/>
        </w:rPr>
        <w:t>, методист</w:t>
      </w:r>
      <w:r w:rsidRPr="00B47EC9">
        <w:rPr>
          <w:i/>
          <w:iCs/>
          <w:lang w:eastAsia="ru-RU"/>
        </w:rPr>
        <w:t xml:space="preserve"> ГБУ ДО ДД(Ю)Т Московского района</w:t>
      </w:r>
      <w:r w:rsidR="00E021A3" w:rsidRPr="00E021A3">
        <w:rPr>
          <w:b/>
          <w:bCs/>
          <w:color w:val="000000"/>
          <w:lang w:eastAsia="ru-RU"/>
        </w:rPr>
        <w:t xml:space="preserve"> </w:t>
      </w:r>
      <w:r w:rsidR="000E6658" w:rsidRPr="000E6658">
        <w:rPr>
          <w:bCs/>
          <w:i/>
          <w:color w:val="000000"/>
          <w:lang w:eastAsia="ru-RU"/>
        </w:rPr>
        <w:t>СПб</w:t>
      </w:r>
    </w:p>
    <w:p w14:paraId="32B8F6CB" w14:textId="53205A30" w:rsidR="00E021A3" w:rsidRDefault="00E021A3" w:rsidP="00E021A3">
      <w:pPr>
        <w:jc w:val="both"/>
        <w:rPr>
          <w:i/>
          <w:iCs/>
          <w:lang w:eastAsia="ru-RU"/>
        </w:rPr>
      </w:pPr>
      <w:r w:rsidRPr="00E021A3">
        <w:rPr>
          <w:b/>
          <w:bCs/>
          <w:i/>
          <w:iCs/>
          <w:color w:val="000000"/>
          <w:lang w:eastAsia="ru-RU"/>
        </w:rPr>
        <w:t>Дмитриева</w:t>
      </w:r>
      <w:r w:rsidRPr="00B47EC9">
        <w:rPr>
          <w:b/>
          <w:bCs/>
          <w:color w:val="000000"/>
          <w:lang w:eastAsia="ru-RU"/>
        </w:rPr>
        <w:t xml:space="preserve"> </w:t>
      </w:r>
      <w:r w:rsidRPr="00E021A3">
        <w:rPr>
          <w:b/>
          <w:bCs/>
          <w:i/>
          <w:iCs/>
          <w:color w:val="000000"/>
          <w:lang w:eastAsia="ru-RU"/>
        </w:rPr>
        <w:t>Екатерина Викторовна</w:t>
      </w:r>
      <w:r>
        <w:rPr>
          <w:b/>
          <w:bCs/>
          <w:i/>
          <w:iCs/>
          <w:lang w:eastAsia="ru-RU"/>
        </w:rPr>
        <w:t xml:space="preserve">, </w:t>
      </w:r>
      <w:r w:rsidRPr="00B47EC9">
        <w:rPr>
          <w:i/>
          <w:iCs/>
          <w:lang w:eastAsia="ru-RU"/>
        </w:rPr>
        <w:t>аспирант АППО имени</w:t>
      </w:r>
      <w:r w:rsidR="000E6658">
        <w:rPr>
          <w:i/>
          <w:iCs/>
          <w:lang w:eastAsia="ru-RU"/>
        </w:rPr>
        <w:t xml:space="preserve"> К.Д.</w:t>
      </w:r>
      <w:r w:rsidRPr="00B47EC9">
        <w:rPr>
          <w:i/>
          <w:iCs/>
          <w:lang w:eastAsia="ru-RU"/>
        </w:rPr>
        <w:t xml:space="preserve"> Ушинского</w:t>
      </w:r>
    </w:p>
    <w:p w14:paraId="690CE1FD" w14:textId="63EE2390" w:rsidR="00E021A3" w:rsidRPr="00B47EC9" w:rsidRDefault="00E021A3" w:rsidP="000E6658">
      <w:pPr>
        <w:jc w:val="both"/>
        <w:rPr>
          <w:i/>
          <w:iCs/>
          <w:lang w:eastAsia="ru-RU"/>
        </w:rPr>
      </w:pPr>
      <w:r w:rsidRPr="00E021A3">
        <w:rPr>
          <w:b/>
          <w:bCs/>
          <w:i/>
          <w:iCs/>
          <w:lang w:eastAsia="ru-RU"/>
        </w:rPr>
        <w:t>Рябова Светлана Сергеевна</w:t>
      </w:r>
      <w:r>
        <w:rPr>
          <w:i/>
          <w:iCs/>
          <w:lang w:eastAsia="ru-RU"/>
        </w:rPr>
        <w:t xml:space="preserve">, к.п.н., педагог дополнительного образования </w:t>
      </w:r>
      <w:r w:rsidRPr="00B47EC9">
        <w:rPr>
          <w:i/>
          <w:iCs/>
          <w:lang w:eastAsia="ru-RU"/>
        </w:rPr>
        <w:t>ГБУ ДО ДД(Ю)Т Московского района</w:t>
      </w:r>
      <w:r w:rsidR="000E6658" w:rsidRPr="000E6658">
        <w:rPr>
          <w:i/>
          <w:iCs/>
          <w:lang w:eastAsia="ru-RU"/>
        </w:rPr>
        <w:t xml:space="preserve"> </w:t>
      </w:r>
      <w:r w:rsidR="000E6658">
        <w:rPr>
          <w:i/>
          <w:iCs/>
          <w:lang w:eastAsia="ru-RU"/>
        </w:rPr>
        <w:t>СПб</w:t>
      </w:r>
    </w:p>
    <w:p w14:paraId="7D5E5BCF" w14:textId="00442C9D" w:rsidR="00B47EC9" w:rsidRDefault="00B47EC9" w:rsidP="00B47EC9">
      <w:pPr>
        <w:ind w:firstLine="708"/>
        <w:jc w:val="both"/>
        <w:rPr>
          <w:lang w:eastAsia="ru-RU"/>
        </w:rPr>
      </w:pPr>
      <w:r w:rsidRPr="004A0F81">
        <w:rPr>
          <w:lang w:eastAsia="ru-RU"/>
        </w:rPr>
        <w:t>Состав биодеструкторов в разрушающейся древесине хвойно-лиственного леса в заказнике «Северное побережье Невской Губы»</w:t>
      </w:r>
      <w:r w:rsidR="00E9509B">
        <w:rPr>
          <w:lang w:eastAsia="ru-RU"/>
        </w:rPr>
        <w:t>.</w:t>
      </w:r>
    </w:p>
    <w:p w14:paraId="52703CF4" w14:textId="36DF4624" w:rsidR="005E51B3" w:rsidRDefault="005E51B3" w:rsidP="00B47EC9">
      <w:pPr>
        <w:ind w:firstLine="708"/>
        <w:jc w:val="both"/>
        <w:rPr>
          <w:lang w:eastAsia="ru-RU"/>
        </w:rPr>
      </w:pPr>
    </w:p>
    <w:p w14:paraId="2E92B1B7" w14:textId="2A3723F9" w:rsidR="005E51B3" w:rsidRDefault="005E51B3" w:rsidP="005E51B3">
      <w:pPr>
        <w:jc w:val="both"/>
        <w:rPr>
          <w:lang w:eastAsia="ru-RU"/>
        </w:rPr>
      </w:pPr>
      <w:r w:rsidRPr="005E51B3">
        <w:rPr>
          <w:b/>
          <w:i/>
          <w:lang w:eastAsia="ru-RU"/>
        </w:rPr>
        <w:t>Дрегваль Мария Станиславовна</w:t>
      </w:r>
      <w:r>
        <w:rPr>
          <w:lang w:eastAsia="ru-RU"/>
        </w:rPr>
        <w:t>, старший преподаватель кафедры инженерной гидрологии Российского государственного гидрометеорологического университета.</w:t>
      </w:r>
    </w:p>
    <w:p w14:paraId="6483FFBB" w14:textId="77777777" w:rsidR="005E51B3" w:rsidRPr="00561D55" w:rsidRDefault="005E51B3" w:rsidP="005E51B3">
      <w:pPr>
        <w:pStyle w:val="a3"/>
        <w:spacing w:after="160" w:line="278" w:lineRule="auto"/>
      </w:pPr>
      <w:r>
        <w:t>Анализ изменений сроков ледовых явлений и их прогноз на судоходных реках РФ</w:t>
      </w:r>
    </w:p>
    <w:p w14:paraId="5DE969FB" w14:textId="02BA54B8" w:rsidR="008A1D71" w:rsidRDefault="008A1D71" w:rsidP="00345FDB">
      <w:pPr>
        <w:jc w:val="center"/>
        <w:rPr>
          <w:b/>
          <w:bCs/>
          <w:i/>
          <w:iCs/>
          <w:u w:val="single"/>
        </w:rPr>
      </w:pPr>
      <w:r w:rsidRPr="00BE0EA8">
        <w:rPr>
          <w:b/>
          <w:bCs/>
          <w:i/>
          <w:iCs/>
          <w:u w:val="single"/>
        </w:rPr>
        <w:t>15.00 – 16.30</w:t>
      </w:r>
    </w:p>
    <w:p w14:paraId="1056EC21" w14:textId="228A895B" w:rsidR="00345FDB" w:rsidRDefault="00345FDB" w:rsidP="00345FDB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Научный семинар Вячеслава Дмитриевича Сухорукова</w:t>
      </w:r>
    </w:p>
    <w:p w14:paraId="2B0B1978" w14:textId="30C12D11" w:rsidR="00345FDB" w:rsidRDefault="00345FDB" w:rsidP="00345FDB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«Географическое образование как регулятор интеллектуальной и духовной безопасности</w:t>
      </w:r>
      <w:r w:rsidR="009E7253">
        <w:rPr>
          <w:b/>
          <w:bCs/>
          <w:i/>
          <w:iCs/>
          <w:u w:val="single"/>
        </w:rPr>
        <w:t xml:space="preserve"> России</w:t>
      </w:r>
      <w:r>
        <w:rPr>
          <w:b/>
          <w:bCs/>
          <w:i/>
          <w:iCs/>
          <w:u w:val="single"/>
        </w:rPr>
        <w:t>»</w:t>
      </w:r>
    </w:p>
    <w:p w14:paraId="6E05C903" w14:textId="77777777" w:rsidR="00345FDB" w:rsidRDefault="00345FDB" w:rsidP="00B47EC9">
      <w:pPr>
        <w:jc w:val="both"/>
      </w:pPr>
    </w:p>
    <w:p w14:paraId="591E042D" w14:textId="41E483BF" w:rsidR="00345FDB" w:rsidRPr="00345FDB" w:rsidRDefault="00345FDB" w:rsidP="00345FDB">
      <w:pPr>
        <w:rPr>
          <w:bCs/>
          <w:i/>
          <w:color w:val="000000"/>
        </w:rPr>
      </w:pPr>
      <w:r w:rsidRPr="00BE0EA8">
        <w:rPr>
          <w:bCs/>
          <w:i/>
          <w:color w:val="000000"/>
        </w:rPr>
        <w:t xml:space="preserve">Аудитория № </w:t>
      </w:r>
      <w:r w:rsidR="00BE0EA8" w:rsidRPr="00BE0EA8">
        <w:rPr>
          <w:bCs/>
          <w:i/>
          <w:color w:val="000000"/>
        </w:rPr>
        <w:t>21</w:t>
      </w:r>
    </w:p>
    <w:p w14:paraId="6F9306DD" w14:textId="2B9D8D5D" w:rsidR="00345FDB" w:rsidRPr="00345FDB" w:rsidRDefault="00345FDB" w:rsidP="00345FDB">
      <w:pPr>
        <w:rPr>
          <w:bCs/>
          <w:i/>
          <w:color w:val="000000"/>
        </w:rPr>
      </w:pPr>
      <w:r w:rsidRPr="00345FDB">
        <w:rPr>
          <w:bCs/>
          <w:i/>
          <w:color w:val="000000"/>
        </w:rPr>
        <w:t xml:space="preserve">Факультет географии РГПУ им. </w:t>
      </w:r>
      <w:r w:rsidR="00BE0EA8">
        <w:rPr>
          <w:bCs/>
          <w:i/>
          <w:color w:val="000000"/>
        </w:rPr>
        <w:t>А. И. Герцена</w:t>
      </w:r>
    </w:p>
    <w:p w14:paraId="767B484A" w14:textId="04C75693" w:rsidR="00345FDB" w:rsidRDefault="00345FDB" w:rsidP="00345FDB">
      <w:pPr>
        <w:rPr>
          <w:bCs/>
          <w:i/>
          <w:color w:val="000000"/>
        </w:rPr>
      </w:pPr>
      <w:r w:rsidRPr="00345FDB">
        <w:rPr>
          <w:bCs/>
          <w:i/>
          <w:color w:val="000000"/>
        </w:rPr>
        <w:t>наб. р.Мойки, д.48, корпус 12</w:t>
      </w:r>
    </w:p>
    <w:p w14:paraId="6E510191" w14:textId="34B61269" w:rsidR="007039FC" w:rsidRDefault="007039FC" w:rsidP="00345FDB">
      <w:pPr>
        <w:rPr>
          <w:bCs/>
          <w:i/>
          <w:color w:val="000000"/>
        </w:rPr>
      </w:pPr>
    </w:p>
    <w:p w14:paraId="47ED0E00" w14:textId="77777777" w:rsidR="007039FC" w:rsidRPr="00345FDB" w:rsidRDefault="007039FC" w:rsidP="00345FDB">
      <w:pPr>
        <w:rPr>
          <w:bCs/>
          <w:i/>
          <w:color w:val="000000"/>
        </w:rPr>
      </w:pPr>
    </w:p>
    <w:p w14:paraId="6D6936E4" w14:textId="77777777" w:rsidR="00345FDB" w:rsidRDefault="00345FDB" w:rsidP="00B47EC9">
      <w:pPr>
        <w:jc w:val="both"/>
      </w:pPr>
    </w:p>
    <w:p w14:paraId="70EDDD89" w14:textId="1C4C2CAB" w:rsidR="009E55F4" w:rsidRDefault="009E55F4" w:rsidP="009E55F4">
      <w:pPr>
        <w:jc w:val="center"/>
      </w:pPr>
      <w:r>
        <w:rPr>
          <w:b/>
          <w:color w:val="000000"/>
          <w:szCs w:val="28"/>
          <w:u w:val="single"/>
        </w:rPr>
        <w:lastRenderedPageBreak/>
        <w:t>1 НОЯБРЯ</w:t>
      </w:r>
    </w:p>
    <w:p w14:paraId="7058D0F8" w14:textId="77777777" w:rsidR="009E55F4" w:rsidRDefault="009E55F4" w:rsidP="009E55F4">
      <w:pPr>
        <w:jc w:val="center"/>
        <w:rPr>
          <w:b/>
          <w:color w:val="000000"/>
          <w:sz w:val="20"/>
          <w:szCs w:val="28"/>
          <w:u w:val="single"/>
        </w:rPr>
      </w:pPr>
    </w:p>
    <w:p w14:paraId="1A55B235" w14:textId="0E7E0E3E" w:rsidR="009E55F4" w:rsidRDefault="009E55F4" w:rsidP="009E55F4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17:00</w:t>
      </w:r>
    </w:p>
    <w:p w14:paraId="42B0223A" w14:textId="39DADC04" w:rsidR="009E55F4" w:rsidRDefault="009E55F4" w:rsidP="009E55F4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Секция молодых ученых «Крылья науки»</w:t>
      </w:r>
    </w:p>
    <w:p w14:paraId="1C3759FA" w14:textId="77777777" w:rsidR="009E55F4" w:rsidRDefault="009E55F4" w:rsidP="009E55F4">
      <w:pPr>
        <w:jc w:val="center"/>
        <w:rPr>
          <w:b/>
          <w:i/>
          <w:color w:val="000000"/>
          <w:sz w:val="26"/>
          <w:szCs w:val="26"/>
        </w:rPr>
      </w:pPr>
    </w:p>
    <w:p w14:paraId="12837B1A" w14:textId="6237B314" w:rsidR="009E55F4" w:rsidRPr="00345FDB" w:rsidRDefault="009E55F4" w:rsidP="009E55F4">
      <w:pPr>
        <w:rPr>
          <w:bCs/>
          <w:i/>
          <w:color w:val="000000"/>
        </w:rPr>
      </w:pPr>
      <w:r w:rsidRPr="00345FDB">
        <w:rPr>
          <w:bCs/>
          <w:i/>
          <w:color w:val="000000"/>
        </w:rPr>
        <w:t>Аудитория №</w:t>
      </w:r>
      <w:r>
        <w:rPr>
          <w:bCs/>
          <w:i/>
          <w:color w:val="000000"/>
        </w:rPr>
        <w:t xml:space="preserve"> 5</w:t>
      </w:r>
    </w:p>
    <w:p w14:paraId="59165F86" w14:textId="77777777" w:rsidR="009E55F4" w:rsidRPr="00345FDB" w:rsidRDefault="009E55F4" w:rsidP="009E55F4">
      <w:pPr>
        <w:rPr>
          <w:bCs/>
          <w:i/>
          <w:color w:val="000000"/>
        </w:rPr>
      </w:pPr>
      <w:r w:rsidRPr="00345FDB">
        <w:rPr>
          <w:bCs/>
          <w:i/>
          <w:color w:val="000000"/>
        </w:rPr>
        <w:t>Факультет географии РГПУ им. А.</w:t>
      </w:r>
      <w:r>
        <w:rPr>
          <w:bCs/>
          <w:i/>
          <w:color w:val="000000"/>
        </w:rPr>
        <w:t xml:space="preserve"> </w:t>
      </w:r>
      <w:r w:rsidRPr="00345FDB">
        <w:rPr>
          <w:bCs/>
          <w:i/>
          <w:color w:val="000000"/>
        </w:rPr>
        <w:t>И. Герцена</w:t>
      </w:r>
    </w:p>
    <w:p w14:paraId="4A5B71AB" w14:textId="0DDDFB9B" w:rsidR="009E55F4" w:rsidRPr="00345FDB" w:rsidRDefault="009E55F4" w:rsidP="009E55F4">
      <w:pPr>
        <w:rPr>
          <w:bCs/>
          <w:i/>
          <w:color w:val="000000"/>
        </w:rPr>
      </w:pPr>
      <w:r w:rsidRPr="00345FDB">
        <w:rPr>
          <w:bCs/>
          <w:i/>
          <w:color w:val="000000"/>
        </w:rPr>
        <w:t>наб. р.</w:t>
      </w:r>
      <w:r>
        <w:rPr>
          <w:bCs/>
          <w:i/>
          <w:color w:val="000000"/>
        </w:rPr>
        <w:t xml:space="preserve"> </w:t>
      </w:r>
      <w:r w:rsidRPr="00345FDB">
        <w:rPr>
          <w:bCs/>
          <w:i/>
          <w:color w:val="000000"/>
        </w:rPr>
        <w:t>Мойки, д.48, корпус 12</w:t>
      </w:r>
    </w:p>
    <w:p w14:paraId="5268DC9B" w14:textId="77777777" w:rsidR="00345FDB" w:rsidRPr="002D4F4F" w:rsidRDefault="00345FDB" w:rsidP="00345FDB">
      <w:pPr>
        <w:rPr>
          <w:bCs/>
          <w:iCs/>
          <w:color w:val="000000"/>
          <w:sz w:val="28"/>
          <w:szCs w:val="28"/>
        </w:rPr>
      </w:pPr>
    </w:p>
    <w:p w14:paraId="4DA5C160" w14:textId="77777777" w:rsidR="00B46D50" w:rsidRDefault="00B46D50" w:rsidP="00B46D50">
      <w:pPr>
        <w:ind w:firstLine="708"/>
        <w:jc w:val="both"/>
      </w:pPr>
    </w:p>
    <w:p w14:paraId="66B94B2A" w14:textId="77777777" w:rsidR="00B46D50" w:rsidRDefault="00B46D50" w:rsidP="00B46D50"/>
    <w:p w14:paraId="00BEE648" w14:textId="56116D57" w:rsidR="00B46D50" w:rsidRPr="004A0F81" w:rsidRDefault="00B46D50" w:rsidP="00B46D50">
      <w:pPr>
        <w:ind w:firstLine="708"/>
      </w:pPr>
    </w:p>
    <w:sectPr w:rsidR="00B46D50" w:rsidRPr="004A0F81" w:rsidSect="005E51B3">
      <w:pgSz w:w="11906" w:h="16838"/>
      <w:pgMar w:top="567" w:right="851" w:bottom="851" w:left="85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B0ECC" w14:textId="77777777" w:rsidR="008F5FD8" w:rsidRDefault="008F5FD8">
      <w:r>
        <w:separator/>
      </w:r>
    </w:p>
  </w:endnote>
  <w:endnote w:type="continuationSeparator" w:id="0">
    <w:p w14:paraId="1140C612" w14:textId="77777777" w:rsidR="008F5FD8" w:rsidRDefault="008F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V Bol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C;Arial">
    <w:altName w:val="Wingdings 3"/>
    <w:charset w:val="00"/>
    <w:family w:val="auto"/>
    <w:pitch w:val="default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 Основной текст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552C6" w14:textId="77777777" w:rsidR="008F5FD8" w:rsidRDefault="008F5FD8">
      <w:r>
        <w:separator/>
      </w:r>
    </w:p>
  </w:footnote>
  <w:footnote w:type="continuationSeparator" w:id="0">
    <w:p w14:paraId="3A4E4C91" w14:textId="77777777" w:rsidR="008F5FD8" w:rsidRDefault="008F5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20CAB"/>
    <w:multiLevelType w:val="hybridMultilevel"/>
    <w:tmpl w:val="15769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308E6"/>
    <w:multiLevelType w:val="hybridMultilevel"/>
    <w:tmpl w:val="3676B5A8"/>
    <w:lvl w:ilvl="0" w:tplc="8A86971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45676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9AC524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36A4D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060FB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3E01A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818A0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DD8B9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C44DD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365C21"/>
    <w:multiLevelType w:val="hybridMultilevel"/>
    <w:tmpl w:val="45DC8604"/>
    <w:lvl w:ilvl="0" w:tplc="BC3AAC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48A2C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022C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BA11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5F221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0CA1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A470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D463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908CA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D2"/>
    <w:rsid w:val="00036C6A"/>
    <w:rsid w:val="000E6658"/>
    <w:rsid w:val="000E69BB"/>
    <w:rsid w:val="00140549"/>
    <w:rsid w:val="001519F7"/>
    <w:rsid w:val="00170533"/>
    <w:rsid w:val="002D04FB"/>
    <w:rsid w:val="002D4F4F"/>
    <w:rsid w:val="00345FDB"/>
    <w:rsid w:val="003C006E"/>
    <w:rsid w:val="003E57FF"/>
    <w:rsid w:val="003E640D"/>
    <w:rsid w:val="003F3B56"/>
    <w:rsid w:val="004047FD"/>
    <w:rsid w:val="00434000"/>
    <w:rsid w:val="00490FE5"/>
    <w:rsid w:val="0051638C"/>
    <w:rsid w:val="0054029B"/>
    <w:rsid w:val="005B265A"/>
    <w:rsid w:val="005E51B3"/>
    <w:rsid w:val="006660A2"/>
    <w:rsid w:val="00692E41"/>
    <w:rsid w:val="006E31BA"/>
    <w:rsid w:val="006E5F4C"/>
    <w:rsid w:val="007039FC"/>
    <w:rsid w:val="00775A18"/>
    <w:rsid w:val="007A6519"/>
    <w:rsid w:val="007A6EC8"/>
    <w:rsid w:val="007D28D2"/>
    <w:rsid w:val="0089399C"/>
    <w:rsid w:val="008A1D71"/>
    <w:rsid w:val="008D2381"/>
    <w:rsid w:val="008F5FD8"/>
    <w:rsid w:val="009208B7"/>
    <w:rsid w:val="009E0705"/>
    <w:rsid w:val="009E55F4"/>
    <w:rsid w:val="009E7253"/>
    <w:rsid w:val="00B46D50"/>
    <w:rsid w:val="00B47EC9"/>
    <w:rsid w:val="00BC516D"/>
    <w:rsid w:val="00BE0EA8"/>
    <w:rsid w:val="00C62D0E"/>
    <w:rsid w:val="00C653E7"/>
    <w:rsid w:val="00C7425C"/>
    <w:rsid w:val="00C90B7E"/>
    <w:rsid w:val="00CB6FDC"/>
    <w:rsid w:val="00D52247"/>
    <w:rsid w:val="00DC13DC"/>
    <w:rsid w:val="00E021A3"/>
    <w:rsid w:val="00E9509B"/>
    <w:rsid w:val="00EA571A"/>
    <w:rsid w:val="00EE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7DA2"/>
  <w15:docId w15:val="{A0CE0AB9-FEA5-49BB-BD13-74AE69CC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5F4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rsid w:val="00CB6FD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6FD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rsid w:val="00CB6FDC"/>
    <w:pPr>
      <w:keepNext/>
      <w:numPr>
        <w:ilvl w:val="2"/>
        <w:numId w:val="1"/>
      </w:numPr>
      <w:spacing w:before="240" w:after="60"/>
      <w:outlineLvl w:val="2"/>
    </w:pPr>
    <w:rPr>
      <w:color w:val="000000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B6F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B6FD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B6F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B6F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B6F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B6F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6FD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CB6FDC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CB6FD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CB6FD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CB6FD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B6FD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B6FD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B6FD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B6FD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B6FDC"/>
    <w:pPr>
      <w:ind w:left="720"/>
      <w:contextualSpacing/>
    </w:pPr>
  </w:style>
  <w:style w:type="paragraph" w:styleId="a4">
    <w:name w:val="No Spacing"/>
    <w:qFormat/>
    <w:rsid w:val="00CB6FDC"/>
    <w:rPr>
      <w:rFonts w:ascii="Calibri" w:eastAsia="Calibri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CB6FD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CB6FD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B6FDC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CB6FD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B6FD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B6FD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B6F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B6FDC"/>
    <w:rPr>
      <w:i/>
    </w:rPr>
  </w:style>
  <w:style w:type="character" w:customStyle="1" w:styleId="11">
    <w:name w:val="Верхний колонтитул Знак1"/>
    <w:link w:val="ab"/>
    <w:uiPriority w:val="99"/>
    <w:rsid w:val="00CB6FDC"/>
  </w:style>
  <w:style w:type="character" w:customStyle="1" w:styleId="FooterChar">
    <w:name w:val="Footer Char"/>
    <w:uiPriority w:val="99"/>
    <w:rsid w:val="00CB6FDC"/>
  </w:style>
  <w:style w:type="character" w:customStyle="1" w:styleId="12">
    <w:name w:val="Нижний колонтитул Знак1"/>
    <w:link w:val="ac"/>
    <w:uiPriority w:val="99"/>
    <w:rsid w:val="00CB6FDC"/>
  </w:style>
  <w:style w:type="table" w:styleId="ad">
    <w:name w:val="Table Grid"/>
    <w:uiPriority w:val="59"/>
    <w:rsid w:val="00CB6F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B6F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B6F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CB6FD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B6F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CB6F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CB6F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B6F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B6F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B6F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B6F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B6F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B6F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B6F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B6FD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B6F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B6F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B6F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B6F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B6F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B6F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B6FD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B6FD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B6FD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B6FD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B6FD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B6FD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B6FD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B6FD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B6FD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B6FD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B6FD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B6FD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B6FD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B6FD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B6FD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B6FD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B6F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rsid w:val="00CB6FDC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CB6FDC"/>
    <w:rPr>
      <w:sz w:val="18"/>
    </w:rPr>
  </w:style>
  <w:style w:type="character" w:styleId="af0">
    <w:name w:val="footnote reference"/>
    <w:uiPriority w:val="99"/>
    <w:unhideWhenUsed/>
    <w:rsid w:val="00CB6FDC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B6FDC"/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B6FDC"/>
    <w:rPr>
      <w:sz w:val="20"/>
    </w:rPr>
  </w:style>
  <w:style w:type="character" w:styleId="af3">
    <w:name w:val="endnote reference"/>
    <w:uiPriority w:val="99"/>
    <w:semiHidden/>
    <w:unhideWhenUsed/>
    <w:rsid w:val="00CB6FDC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B6FDC"/>
    <w:pPr>
      <w:spacing w:after="57"/>
    </w:pPr>
  </w:style>
  <w:style w:type="paragraph" w:styleId="23">
    <w:name w:val="toc 2"/>
    <w:basedOn w:val="a"/>
    <w:next w:val="a"/>
    <w:uiPriority w:val="39"/>
    <w:unhideWhenUsed/>
    <w:rsid w:val="00CB6FD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B6FD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B6FD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B6FD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B6FD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B6FD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B6FD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B6FDC"/>
    <w:pPr>
      <w:spacing w:after="57"/>
      <w:ind w:left="2268"/>
    </w:pPr>
  </w:style>
  <w:style w:type="paragraph" w:styleId="af4">
    <w:name w:val="TOC Heading"/>
    <w:uiPriority w:val="39"/>
    <w:unhideWhenUsed/>
    <w:rsid w:val="00CB6FDC"/>
  </w:style>
  <w:style w:type="paragraph" w:styleId="af5">
    <w:name w:val="table of figures"/>
    <w:basedOn w:val="a"/>
    <w:next w:val="a"/>
    <w:uiPriority w:val="99"/>
    <w:unhideWhenUsed/>
    <w:rsid w:val="00CB6FDC"/>
  </w:style>
  <w:style w:type="character" w:customStyle="1" w:styleId="WW8Num1z0">
    <w:name w:val="WW8Num1z0"/>
    <w:qFormat/>
    <w:rsid w:val="00CB6FDC"/>
    <w:rPr>
      <w:rFonts w:ascii="Symbol" w:hAnsi="Symbol" w:cs="Symbol"/>
    </w:rPr>
  </w:style>
  <w:style w:type="character" w:customStyle="1" w:styleId="WW8Num1z1">
    <w:name w:val="WW8Num1z1"/>
    <w:qFormat/>
    <w:rsid w:val="00CB6FDC"/>
    <w:rPr>
      <w:rFonts w:ascii="Courier New" w:hAnsi="Courier New" w:cs="Courier New"/>
    </w:rPr>
  </w:style>
  <w:style w:type="character" w:customStyle="1" w:styleId="WW8Num1z2">
    <w:name w:val="WW8Num1z2"/>
    <w:qFormat/>
    <w:rsid w:val="00CB6FDC"/>
    <w:rPr>
      <w:rFonts w:ascii="Wingdings" w:hAnsi="Wingdings" w:cs="Wingdings"/>
    </w:rPr>
  </w:style>
  <w:style w:type="character" w:styleId="af6">
    <w:name w:val="Strong"/>
    <w:qFormat/>
    <w:rsid w:val="00CB6FDC"/>
    <w:rPr>
      <w:b/>
      <w:bCs/>
    </w:rPr>
  </w:style>
  <w:style w:type="character" w:customStyle="1" w:styleId="24">
    <w:name w:val="Основной текст 2 Знак"/>
    <w:qFormat/>
    <w:rsid w:val="00CB6FDC"/>
    <w:rPr>
      <w:lang w:val="en-US" w:bidi="ar-SA"/>
    </w:rPr>
  </w:style>
  <w:style w:type="character" w:customStyle="1" w:styleId="af7">
    <w:name w:val="Текст выноски Знак"/>
    <w:qFormat/>
    <w:rsid w:val="00CB6FDC"/>
    <w:rPr>
      <w:rFonts w:ascii="Tahoma" w:hAnsi="Tahoma" w:cs="Tahoma"/>
      <w:sz w:val="16"/>
      <w:szCs w:val="16"/>
    </w:rPr>
  </w:style>
  <w:style w:type="character" w:customStyle="1" w:styleId="af8">
    <w:name w:val="Верхний колонтитул Знак"/>
    <w:qFormat/>
    <w:rsid w:val="00CB6FDC"/>
    <w:rPr>
      <w:sz w:val="24"/>
      <w:szCs w:val="24"/>
    </w:rPr>
  </w:style>
  <w:style w:type="character" w:customStyle="1" w:styleId="af9">
    <w:name w:val="Нижний колонтитул Знак"/>
    <w:qFormat/>
    <w:rsid w:val="00CB6FDC"/>
    <w:rPr>
      <w:sz w:val="24"/>
      <w:szCs w:val="24"/>
    </w:rPr>
  </w:style>
  <w:style w:type="character" w:styleId="afa">
    <w:name w:val="Hyperlink"/>
    <w:rsid w:val="00CB6FDC"/>
    <w:rPr>
      <w:color w:val="0000FF"/>
      <w:u w:val="single"/>
    </w:rPr>
  </w:style>
  <w:style w:type="paragraph" w:customStyle="1" w:styleId="Heading">
    <w:name w:val="Heading"/>
    <w:basedOn w:val="a"/>
    <w:next w:val="afb"/>
    <w:qFormat/>
    <w:rsid w:val="00CB6FD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rsid w:val="00CB6FDC"/>
    <w:pPr>
      <w:spacing w:after="140" w:line="276" w:lineRule="auto"/>
    </w:pPr>
  </w:style>
  <w:style w:type="paragraph" w:styleId="afc">
    <w:name w:val="List"/>
    <w:basedOn w:val="afb"/>
    <w:rsid w:val="00CB6FDC"/>
  </w:style>
  <w:style w:type="paragraph" w:styleId="afd">
    <w:name w:val="caption"/>
    <w:basedOn w:val="a"/>
    <w:qFormat/>
    <w:rsid w:val="00CB6FD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B6FDC"/>
    <w:pPr>
      <w:suppressLineNumbers/>
    </w:pPr>
  </w:style>
  <w:style w:type="paragraph" w:styleId="25">
    <w:name w:val="Body Text 2"/>
    <w:basedOn w:val="a"/>
    <w:qFormat/>
    <w:rsid w:val="00CB6FDC"/>
    <w:pPr>
      <w:spacing w:after="120" w:line="480" w:lineRule="auto"/>
    </w:pPr>
    <w:rPr>
      <w:sz w:val="20"/>
      <w:szCs w:val="20"/>
      <w:lang w:val="en-US"/>
    </w:rPr>
  </w:style>
  <w:style w:type="paragraph" w:styleId="afe">
    <w:name w:val="Plain Text"/>
    <w:basedOn w:val="a"/>
    <w:qFormat/>
    <w:rsid w:val="00CB6FDC"/>
    <w:rPr>
      <w:rFonts w:ascii="Courier New" w:hAnsi="Courier New" w:cs="Courier New"/>
      <w:sz w:val="20"/>
      <w:szCs w:val="20"/>
    </w:rPr>
  </w:style>
  <w:style w:type="paragraph" w:styleId="aff">
    <w:name w:val="Normal (Web)"/>
    <w:basedOn w:val="a"/>
    <w:uiPriority w:val="99"/>
    <w:qFormat/>
    <w:rsid w:val="00CB6FDC"/>
    <w:pPr>
      <w:spacing w:before="28" w:after="100"/>
    </w:pPr>
    <w:rPr>
      <w:szCs w:val="20"/>
    </w:rPr>
  </w:style>
  <w:style w:type="paragraph" w:customStyle="1" w:styleId="Pa0">
    <w:name w:val="Pa0"/>
    <w:basedOn w:val="a"/>
    <w:next w:val="a"/>
    <w:qFormat/>
    <w:rsid w:val="00CB6FDC"/>
    <w:pPr>
      <w:spacing w:line="241" w:lineRule="atLeast"/>
    </w:pPr>
    <w:rPr>
      <w:rFonts w:ascii="AGOpusC;Arial" w:hAnsi="AGOpusC;Arial" w:cs="AGOpusC;Arial"/>
      <w:lang w:bidi="he-IL"/>
    </w:rPr>
  </w:style>
  <w:style w:type="paragraph" w:styleId="aff0">
    <w:name w:val="Balloon Text"/>
    <w:basedOn w:val="a"/>
    <w:qFormat/>
    <w:rsid w:val="00CB6FDC"/>
    <w:rPr>
      <w:rFonts w:ascii="Tahoma" w:hAnsi="Tahoma" w:cs="Tahoma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rsid w:val="00CB6FDC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rsid w:val="00CB6FDC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footer"/>
    <w:basedOn w:val="a"/>
    <w:link w:val="12"/>
    <w:rsid w:val="00CB6FDC"/>
    <w:pPr>
      <w:tabs>
        <w:tab w:val="center" w:pos="4677"/>
        <w:tab w:val="right" w:pos="9355"/>
      </w:tabs>
    </w:pPr>
    <w:rPr>
      <w:lang w:val="en-US"/>
    </w:rPr>
  </w:style>
  <w:style w:type="paragraph" w:customStyle="1" w:styleId="FrameContents">
    <w:name w:val="Frame Contents"/>
    <w:basedOn w:val="a"/>
    <w:qFormat/>
    <w:rsid w:val="00CB6FDC"/>
  </w:style>
  <w:style w:type="paragraph" w:customStyle="1" w:styleId="TableContents">
    <w:name w:val="Table Contents"/>
    <w:basedOn w:val="a"/>
    <w:qFormat/>
    <w:rsid w:val="00CB6FDC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B6FDC"/>
    <w:pPr>
      <w:jc w:val="center"/>
    </w:pPr>
    <w:rPr>
      <w:b/>
      <w:bCs/>
    </w:rPr>
  </w:style>
  <w:style w:type="numbering" w:customStyle="1" w:styleId="WW8Num1">
    <w:name w:val="WW8Num1"/>
    <w:qFormat/>
    <w:rsid w:val="00CB6FDC"/>
  </w:style>
  <w:style w:type="character" w:customStyle="1" w:styleId="translatable-message">
    <w:name w:val="translatable-message"/>
    <w:basedOn w:val="a0"/>
    <w:rsid w:val="002D4F4F"/>
  </w:style>
  <w:style w:type="paragraph" w:customStyle="1" w:styleId="aff1">
    <w:name w:val="Текст в заданном формате"/>
    <w:basedOn w:val="a"/>
    <w:rsid w:val="00775A1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Mono" w:eastAsia="NSimSun" w:hAnsi="Liberation Mono" w:cs="Liberation Mono"/>
      <w:sz w:val="20"/>
      <w:szCs w:val="20"/>
      <w:u w:color="FFFFFF"/>
      <w:bdr w:val="none" w:sz="0" w:space="0"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2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Программы</vt:lpstr>
    </vt:vector>
  </TitlesOfParts>
  <Company/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Программы</dc:title>
  <dc:creator>Галина</dc:creator>
  <cp:lastModifiedBy>User</cp:lastModifiedBy>
  <cp:revision>2</cp:revision>
  <cp:lastPrinted>2024-10-23T14:49:00Z</cp:lastPrinted>
  <dcterms:created xsi:type="dcterms:W3CDTF">2024-10-28T10:45:00Z</dcterms:created>
  <dcterms:modified xsi:type="dcterms:W3CDTF">2024-10-28T10:45:00Z</dcterms:modified>
  <dc:language>en-US</dc:language>
</cp:coreProperties>
</file>