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109" w:rsidRDefault="00861109" w:rsidP="00E07B57">
      <w:pPr>
        <w:spacing w:line="360" w:lineRule="auto"/>
        <w:ind w:left="360" w:firstLine="709"/>
        <w:jc w:val="center"/>
        <w:rPr>
          <w:b/>
          <w:bCs/>
        </w:rPr>
      </w:pPr>
    </w:p>
    <w:p w:rsidR="00861109" w:rsidRDefault="00861109" w:rsidP="00E07B57">
      <w:pPr>
        <w:spacing w:line="360" w:lineRule="auto"/>
        <w:ind w:left="360" w:firstLine="709"/>
        <w:jc w:val="center"/>
        <w:rPr>
          <w:b/>
          <w:bCs/>
        </w:rPr>
      </w:pPr>
    </w:p>
    <w:p w:rsidR="00861109" w:rsidRDefault="00861109" w:rsidP="00E07B57">
      <w:pPr>
        <w:spacing w:line="360" w:lineRule="auto"/>
        <w:ind w:left="360" w:firstLine="709"/>
        <w:jc w:val="center"/>
        <w:rPr>
          <w:b/>
          <w:bCs/>
        </w:rPr>
      </w:pPr>
    </w:p>
    <w:p w:rsidR="00861109" w:rsidRDefault="00861109" w:rsidP="00861109">
      <w:pPr>
        <w:spacing w:line="360" w:lineRule="auto"/>
        <w:ind w:left="360" w:firstLine="709"/>
        <w:jc w:val="right"/>
        <w:rPr>
          <w:b/>
          <w:bCs/>
        </w:rPr>
      </w:pPr>
      <w:r>
        <w:rPr>
          <w:b/>
          <w:bCs/>
        </w:rPr>
        <w:t>Рахманова Ю.В.</w:t>
      </w:r>
    </w:p>
    <w:p w:rsidR="00861109" w:rsidRDefault="00861109" w:rsidP="00E07B57">
      <w:pPr>
        <w:spacing w:line="360" w:lineRule="auto"/>
        <w:ind w:left="360" w:firstLine="709"/>
        <w:jc w:val="center"/>
        <w:rPr>
          <w:b/>
          <w:bCs/>
        </w:rPr>
      </w:pPr>
    </w:p>
    <w:p w:rsidR="00861109" w:rsidRDefault="00861109" w:rsidP="00E07B57">
      <w:pPr>
        <w:spacing w:line="360" w:lineRule="auto"/>
        <w:ind w:left="360" w:firstLine="709"/>
        <w:jc w:val="center"/>
        <w:rPr>
          <w:b/>
          <w:bCs/>
        </w:rPr>
      </w:pPr>
    </w:p>
    <w:p w:rsidR="00861109" w:rsidRDefault="00861109" w:rsidP="00E07B57">
      <w:pPr>
        <w:spacing w:line="360" w:lineRule="auto"/>
        <w:ind w:left="360" w:firstLine="709"/>
        <w:jc w:val="center"/>
        <w:rPr>
          <w:b/>
          <w:bCs/>
        </w:rPr>
      </w:pPr>
    </w:p>
    <w:p w:rsidR="00861109" w:rsidRDefault="00861109" w:rsidP="00E07B57">
      <w:pPr>
        <w:spacing w:line="360" w:lineRule="auto"/>
        <w:ind w:left="360" w:firstLine="709"/>
        <w:jc w:val="center"/>
        <w:rPr>
          <w:b/>
          <w:bCs/>
        </w:rPr>
      </w:pPr>
    </w:p>
    <w:p w:rsidR="00861109" w:rsidRDefault="00861109" w:rsidP="00E07B57">
      <w:pPr>
        <w:spacing w:line="360" w:lineRule="auto"/>
        <w:ind w:left="360" w:firstLine="709"/>
        <w:jc w:val="center"/>
        <w:rPr>
          <w:b/>
          <w:bCs/>
        </w:rPr>
      </w:pPr>
    </w:p>
    <w:p w:rsidR="00861109" w:rsidRDefault="00861109" w:rsidP="00E07B57">
      <w:pPr>
        <w:spacing w:line="360" w:lineRule="auto"/>
        <w:ind w:left="360" w:firstLine="709"/>
        <w:jc w:val="center"/>
        <w:rPr>
          <w:b/>
          <w:bCs/>
        </w:rPr>
      </w:pPr>
    </w:p>
    <w:p w:rsidR="00861109" w:rsidRDefault="00861109" w:rsidP="00E07B57">
      <w:pPr>
        <w:spacing w:line="360" w:lineRule="auto"/>
        <w:ind w:left="360" w:firstLine="709"/>
        <w:jc w:val="center"/>
        <w:rPr>
          <w:b/>
          <w:bCs/>
        </w:rPr>
      </w:pPr>
    </w:p>
    <w:p w:rsidR="00E07B57" w:rsidRDefault="00E07B57" w:rsidP="00E07B57">
      <w:pPr>
        <w:spacing w:line="360" w:lineRule="auto"/>
        <w:ind w:left="360" w:firstLine="709"/>
        <w:jc w:val="center"/>
        <w:rPr>
          <w:b/>
          <w:bCs/>
        </w:rPr>
      </w:pPr>
      <w:r>
        <w:rPr>
          <w:b/>
          <w:bCs/>
        </w:rPr>
        <w:t xml:space="preserve">МЕТОДИЧЕСКИЕ МАТЕРИАЛЫ К СЕМИНАРСКИМ ЗАНЯТИЯМ ПО ДИСЦИПЛИНЕ « СОЦИОЛОГИЯ» ДЛЯ СТУДЕНТОВ </w:t>
      </w:r>
    </w:p>
    <w:p w:rsidR="00861109" w:rsidRDefault="00E07B57" w:rsidP="00E07B57">
      <w:pPr>
        <w:spacing w:line="360" w:lineRule="auto"/>
        <w:ind w:left="360" w:firstLine="709"/>
        <w:jc w:val="center"/>
        <w:rPr>
          <w:b/>
          <w:bCs/>
        </w:rPr>
      </w:pPr>
      <w:r>
        <w:rPr>
          <w:b/>
          <w:bCs/>
        </w:rPr>
        <w:t xml:space="preserve">ПСИХОЛОГО-ПЕДАГОГИЧЕСКОГО ФАКУЛЬТЕТА </w:t>
      </w:r>
    </w:p>
    <w:p w:rsidR="00861109" w:rsidRDefault="00861109">
      <w:pPr>
        <w:spacing w:after="200" w:line="276" w:lineRule="auto"/>
        <w:rPr>
          <w:b/>
          <w:bCs/>
        </w:rPr>
      </w:pPr>
    </w:p>
    <w:p w:rsidR="00861109" w:rsidRDefault="00861109">
      <w:pPr>
        <w:spacing w:after="200" w:line="276" w:lineRule="auto"/>
        <w:rPr>
          <w:b/>
          <w:bCs/>
        </w:rPr>
      </w:pPr>
    </w:p>
    <w:p w:rsidR="00861109" w:rsidRDefault="00861109">
      <w:pPr>
        <w:spacing w:after="200" w:line="276" w:lineRule="auto"/>
        <w:rPr>
          <w:b/>
          <w:bCs/>
        </w:rPr>
      </w:pPr>
    </w:p>
    <w:p w:rsidR="00861109" w:rsidRDefault="00861109">
      <w:pPr>
        <w:spacing w:after="200" w:line="276" w:lineRule="auto"/>
        <w:rPr>
          <w:b/>
          <w:bCs/>
        </w:rPr>
      </w:pPr>
    </w:p>
    <w:p w:rsidR="00861109" w:rsidRDefault="00861109">
      <w:pPr>
        <w:spacing w:after="200" w:line="276" w:lineRule="auto"/>
        <w:rPr>
          <w:b/>
          <w:bCs/>
        </w:rPr>
      </w:pPr>
    </w:p>
    <w:p w:rsidR="00861109" w:rsidRDefault="00861109">
      <w:pPr>
        <w:spacing w:after="200" w:line="276" w:lineRule="auto"/>
        <w:rPr>
          <w:b/>
          <w:bCs/>
        </w:rPr>
      </w:pPr>
    </w:p>
    <w:p w:rsidR="00861109" w:rsidRDefault="00861109">
      <w:pPr>
        <w:spacing w:after="200" w:line="276" w:lineRule="auto"/>
        <w:rPr>
          <w:b/>
          <w:bCs/>
        </w:rPr>
      </w:pPr>
    </w:p>
    <w:p w:rsidR="00861109" w:rsidRDefault="00861109">
      <w:pPr>
        <w:spacing w:after="200" w:line="276" w:lineRule="auto"/>
        <w:rPr>
          <w:b/>
          <w:bCs/>
        </w:rPr>
      </w:pPr>
    </w:p>
    <w:p w:rsidR="00861109" w:rsidRDefault="00861109">
      <w:pPr>
        <w:spacing w:after="200" w:line="276" w:lineRule="auto"/>
        <w:rPr>
          <w:b/>
          <w:bCs/>
        </w:rPr>
      </w:pPr>
    </w:p>
    <w:p w:rsidR="00861109" w:rsidRDefault="00861109" w:rsidP="00861109">
      <w:pPr>
        <w:spacing w:after="200" w:line="276" w:lineRule="auto"/>
        <w:jc w:val="center"/>
        <w:rPr>
          <w:b/>
          <w:bCs/>
        </w:rPr>
      </w:pPr>
      <w:r>
        <w:rPr>
          <w:b/>
          <w:bCs/>
        </w:rPr>
        <w:t>2015</w:t>
      </w:r>
      <w:r>
        <w:rPr>
          <w:b/>
          <w:bCs/>
        </w:rPr>
        <w:br w:type="page"/>
      </w:r>
    </w:p>
    <w:p w:rsidR="00861109" w:rsidRDefault="00861109">
      <w:pPr>
        <w:spacing w:after="200" w:line="276" w:lineRule="auto"/>
        <w:rPr>
          <w:b/>
          <w:bCs/>
        </w:rPr>
      </w:pPr>
    </w:p>
    <w:p w:rsidR="00E07B57" w:rsidRDefault="00E07B57" w:rsidP="00E07B57">
      <w:pPr>
        <w:spacing w:line="360" w:lineRule="auto"/>
        <w:ind w:left="360" w:firstLine="709"/>
        <w:jc w:val="center"/>
        <w:rPr>
          <w:b/>
          <w:bCs/>
        </w:rPr>
      </w:pPr>
    </w:p>
    <w:p w:rsidR="00E07B57" w:rsidRDefault="00E07B57" w:rsidP="00E07B57">
      <w:r>
        <w:rPr>
          <w:b/>
          <w:bCs/>
        </w:rPr>
        <w:t xml:space="preserve">Источник: </w:t>
      </w:r>
      <w:r>
        <w:t xml:space="preserve">Рахманова Ю.В. Социологическое исследование: методология, методика, техника: Учебное пособие. – СПб. 2005. – 125 </w:t>
      </w:r>
      <w:proofErr w:type="gramStart"/>
      <w:r>
        <w:t>с</w:t>
      </w:r>
      <w:proofErr w:type="gramEnd"/>
      <w:r>
        <w:t xml:space="preserve">. </w:t>
      </w:r>
    </w:p>
    <w:p w:rsidR="00E07B57" w:rsidRDefault="00E07B57" w:rsidP="00E07B57">
      <w:pPr>
        <w:spacing w:line="360" w:lineRule="auto"/>
        <w:ind w:left="360" w:firstLine="709"/>
        <w:rPr>
          <w:b/>
          <w:bCs/>
        </w:rPr>
      </w:pPr>
    </w:p>
    <w:p w:rsidR="00E07B57" w:rsidRDefault="00E07B57" w:rsidP="00E07B57">
      <w:pPr>
        <w:spacing w:line="360" w:lineRule="auto"/>
        <w:ind w:left="360" w:firstLine="709"/>
        <w:rPr>
          <w:b/>
          <w:bCs/>
        </w:rPr>
      </w:pPr>
    </w:p>
    <w:p w:rsidR="00E07B57" w:rsidRDefault="00E07B57" w:rsidP="00E07B57">
      <w:pPr>
        <w:spacing w:line="360" w:lineRule="auto"/>
        <w:ind w:left="360" w:firstLine="709"/>
        <w:jc w:val="center"/>
        <w:rPr>
          <w:b/>
          <w:bCs/>
        </w:rPr>
      </w:pPr>
      <w:r>
        <w:rPr>
          <w:b/>
          <w:bCs/>
        </w:rPr>
        <w:t>Тема 1. Правила публикации результатов социологических исследований в СМИ:</w:t>
      </w:r>
    </w:p>
    <w:p w:rsidR="00E07B57" w:rsidRDefault="00E07B57" w:rsidP="00E07B57">
      <w:pPr>
        <w:numPr>
          <w:ilvl w:val="0"/>
          <w:numId w:val="17"/>
        </w:numPr>
        <w:spacing w:line="360" w:lineRule="auto"/>
        <w:ind w:firstLine="709"/>
      </w:pPr>
      <w:r>
        <w:t>указать авторство исследования (т.е. название организации, проводившей исследование);</w:t>
      </w:r>
    </w:p>
    <w:p w:rsidR="00E07B57" w:rsidRDefault="00E07B57" w:rsidP="00E07B57">
      <w:pPr>
        <w:numPr>
          <w:ilvl w:val="0"/>
          <w:numId w:val="17"/>
        </w:numPr>
        <w:spacing w:line="360" w:lineRule="auto"/>
        <w:ind w:firstLine="709"/>
      </w:pPr>
      <w:r>
        <w:t>указать размер и характер выборки (например, было «опрошено 1000 человек, выборка репрезентативна взрослому населению Санкт-Петербурга по полу и возрасту»);</w:t>
      </w:r>
    </w:p>
    <w:p w:rsidR="00E07B57" w:rsidRDefault="00E07B57" w:rsidP="00E07B57">
      <w:pPr>
        <w:numPr>
          <w:ilvl w:val="0"/>
          <w:numId w:val="17"/>
        </w:numPr>
        <w:spacing w:line="360" w:lineRule="auto"/>
        <w:ind w:firstLine="709"/>
      </w:pPr>
      <w:r>
        <w:t>указать сроки проведения опроса или другого метода сбора информации;</w:t>
      </w:r>
    </w:p>
    <w:p w:rsidR="00E07B57" w:rsidRDefault="00E07B57" w:rsidP="00E07B57">
      <w:pPr>
        <w:numPr>
          <w:ilvl w:val="0"/>
          <w:numId w:val="17"/>
        </w:numPr>
        <w:spacing w:line="360" w:lineRule="auto"/>
        <w:ind w:firstLine="709"/>
      </w:pPr>
      <w:r>
        <w:t>точно охарактеризовать метод получения информации (например, личное интервью, проведенное по месту жительства респондентов);</w:t>
      </w:r>
    </w:p>
    <w:p w:rsidR="00E07B57" w:rsidRDefault="00E07B57" w:rsidP="00E07B57">
      <w:pPr>
        <w:numPr>
          <w:ilvl w:val="0"/>
          <w:numId w:val="17"/>
        </w:numPr>
        <w:spacing w:line="360" w:lineRule="auto"/>
        <w:ind w:firstLine="709"/>
      </w:pPr>
      <w:r>
        <w:t>если приводятся результаты ответов на какой-либо вопрос, то формулировка вопроса должна быть дана так же, как она давалась респонденту.</w:t>
      </w:r>
    </w:p>
    <w:p w:rsidR="00E07B57" w:rsidRDefault="00E07B57" w:rsidP="00E07B57">
      <w:pPr>
        <w:spacing w:line="360" w:lineRule="auto"/>
        <w:ind w:firstLine="709"/>
      </w:pPr>
      <w:r>
        <w:t xml:space="preserve">Если при публикации результатов исследования эти правила не соблюдены, то можно поставить под сомнение достоверность результатов, профессионализм исполнителей исследования, а саму публикацию рассматривать как инструмент манипуляции общественным сознанием. </w:t>
      </w:r>
    </w:p>
    <w:p w:rsidR="00E07B57" w:rsidRDefault="00E07B57" w:rsidP="00E07B57">
      <w:pPr>
        <w:pStyle w:val="3"/>
        <w:spacing w:line="360" w:lineRule="auto"/>
        <w:ind w:left="360"/>
        <w:jc w:val="left"/>
        <w:rPr>
          <w:sz w:val="24"/>
        </w:rPr>
      </w:pPr>
    </w:p>
    <w:p w:rsidR="00E07B57" w:rsidRPr="008048B8" w:rsidRDefault="00E07B57" w:rsidP="00E07B57">
      <w:pPr>
        <w:pStyle w:val="1"/>
        <w:spacing w:before="0" w:after="0" w:line="360" w:lineRule="auto"/>
        <w:jc w:val="center"/>
        <w:rPr>
          <w:rFonts w:ascii="Times New Roman" w:hAnsi="Times New Roman"/>
          <w:kern w:val="0"/>
          <w:sz w:val="24"/>
          <w:szCs w:val="24"/>
        </w:rPr>
      </w:pPr>
      <w:r>
        <w:rPr>
          <w:sz w:val="24"/>
        </w:rPr>
        <w:br w:type="page"/>
      </w:r>
      <w:r>
        <w:rPr>
          <w:sz w:val="24"/>
        </w:rPr>
        <w:lastRenderedPageBreak/>
        <w:t xml:space="preserve">Тема 2. </w:t>
      </w:r>
      <w:r w:rsidRPr="008048B8">
        <w:rPr>
          <w:rFonts w:ascii="Times New Roman" w:hAnsi="Times New Roman"/>
          <w:kern w:val="0"/>
          <w:sz w:val="24"/>
          <w:szCs w:val="24"/>
        </w:rPr>
        <w:t>ИЗМЕРЕНИЕ В СОЦИОЛОГИИ: ШКАЛЫ</w:t>
      </w:r>
    </w:p>
    <w:p w:rsidR="00E07B57" w:rsidRPr="008048B8" w:rsidRDefault="00E07B57" w:rsidP="00E07B57"/>
    <w:p w:rsidR="00E07B57" w:rsidRPr="008048B8" w:rsidRDefault="00E07B57" w:rsidP="00E07B57">
      <w:pPr>
        <w:ind w:firstLine="709"/>
        <w:rPr>
          <w:i/>
          <w:iCs/>
        </w:rPr>
      </w:pPr>
      <w:proofErr w:type="gramStart"/>
      <w:r w:rsidRPr="008048B8">
        <w:rPr>
          <w:b/>
          <w:bCs/>
          <w:i/>
          <w:iCs/>
        </w:rPr>
        <w:t xml:space="preserve">Основные понятия: </w:t>
      </w:r>
      <w:r w:rsidRPr="008048B8">
        <w:rPr>
          <w:i/>
          <w:iCs/>
        </w:rPr>
        <w:t xml:space="preserve">измерение; шкалы: номинальная, порядковая, интервальная, пропорциональная; семантический дифференциал; </w:t>
      </w:r>
      <w:proofErr w:type="spellStart"/>
      <w:r w:rsidRPr="008048B8">
        <w:rPr>
          <w:i/>
          <w:iCs/>
        </w:rPr>
        <w:t>валидность</w:t>
      </w:r>
      <w:proofErr w:type="spellEnd"/>
      <w:r w:rsidRPr="008048B8">
        <w:rPr>
          <w:i/>
          <w:iCs/>
        </w:rPr>
        <w:t xml:space="preserve"> шкалы; полнота шкалы; чувствительность шкалы; систематическая и случайная ошибки измерения; основные источники ошибок измерения.</w:t>
      </w:r>
      <w:proofErr w:type="gramEnd"/>
    </w:p>
    <w:p w:rsidR="00E07B57" w:rsidRPr="008048B8" w:rsidRDefault="00E07B57" w:rsidP="00E07B57">
      <w:pPr>
        <w:ind w:left="360"/>
      </w:pPr>
    </w:p>
    <w:p w:rsidR="00E07B57" w:rsidRPr="008048B8" w:rsidRDefault="00E07B57" w:rsidP="00E07B57">
      <w:pPr>
        <w:spacing w:line="360" w:lineRule="auto"/>
        <w:ind w:firstLine="709"/>
        <w:rPr>
          <w:b/>
        </w:rPr>
      </w:pPr>
    </w:p>
    <w:p w:rsidR="00E07B57" w:rsidRPr="008048B8" w:rsidRDefault="00E07B57" w:rsidP="00E07B57">
      <w:pPr>
        <w:spacing w:line="360" w:lineRule="auto"/>
        <w:ind w:firstLine="709"/>
        <w:rPr>
          <w:bCs/>
        </w:rPr>
      </w:pPr>
      <w:r w:rsidRPr="008048B8">
        <w:rPr>
          <w:b/>
        </w:rPr>
        <w:t xml:space="preserve">Измерение </w:t>
      </w:r>
      <w:r w:rsidRPr="008048B8">
        <w:t xml:space="preserve">представляет собой приписывание числовых значений для представления свойств, задаваемых понятиями. В результате измерения в каждом конкретном случае с переменной ассоциируется некоторое точное </w:t>
      </w:r>
      <w:r w:rsidRPr="008048B8">
        <w:rPr>
          <w:b/>
        </w:rPr>
        <w:t xml:space="preserve">значение. </w:t>
      </w:r>
      <w:proofErr w:type="gramStart"/>
      <w:r w:rsidRPr="008048B8">
        <w:rPr>
          <w:bCs/>
        </w:rPr>
        <w:t>(</w:t>
      </w:r>
      <w:proofErr w:type="spellStart"/>
      <w:r w:rsidRPr="008048B8">
        <w:rPr>
          <w:bCs/>
        </w:rPr>
        <w:t>Подр</w:t>
      </w:r>
      <w:proofErr w:type="spellEnd"/>
      <w:r w:rsidRPr="008048B8">
        <w:rPr>
          <w:bCs/>
        </w:rPr>
        <w:t xml:space="preserve">. см.:  Дж.Б.Мангейм, </w:t>
      </w:r>
      <w:proofErr w:type="spellStart"/>
      <w:r w:rsidRPr="008048B8">
        <w:rPr>
          <w:bCs/>
        </w:rPr>
        <w:t>Р.К.Рич</w:t>
      </w:r>
      <w:proofErr w:type="spellEnd"/>
      <w:r w:rsidRPr="008048B8">
        <w:rPr>
          <w:bCs/>
        </w:rPr>
        <w:t>.</w:t>
      </w:r>
      <w:proofErr w:type="gramEnd"/>
      <w:r w:rsidRPr="008048B8">
        <w:rPr>
          <w:bCs/>
        </w:rPr>
        <w:t xml:space="preserve"> Политология. Методы исследования. -  М.: Издательство «Весь Мир», 1997. </w:t>
      </w:r>
      <w:proofErr w:type="gramStart"/>
      <w:r w:rsidRPr="008048B8">
        <w:rPr>
          <w:bCs/>
        </w:rPr>
        <w:t>С. 72-117).</w:t>
      </w:r>
      <w:proofErr w:type="gramEnd"/>
    </w:p>
    <w:p w:rsidR="00E07B57" w:rsidRPr="008048B8" w:rsidRDefault="00E07B57" w:rsidP="00E07B57">
      <w:pPr>
        <w:spacing w:line="360" w:lineRule="auto"/>
        <w:ind w:firstLine="709"/>
      </w:pPr>
      <w:r w:rsidRPr="008048B8">
        <w:t>В социологических исследованиях используются 4 типа шкал: номинальное измерение (номинальная шкала); порядковое измерение (порядковая, ранговая шкала); интервальное измерение (интервальная шкала) и пропорциональное измерение (пропорциональная шкала). Каждый последующий тип шкалы обладает всеми свойствами предыдущей, плюс свое свойство.</w:t>
      </w:r>
    </w:p>
    <w:p w:rsidR="00E07B57" w:rsidRPr="008048B8" w:rsidRDefault="00E07B57" w:rsidP="00E07B57">
      <w:pPr>
        <w:numPr>
          <w:ilvl w:val="0"/>
          <w:numId w:val="26"/>
        </w:numPr>
        <w:spacing w:line="360" w:lineRule="auto"/>
      </w:pPr>
      <w:r w:rsidRPr="008048B8">
        <w:rPr>
          <w:b/>
          <w:bCs/>
        </w:rPr>
        <w:t>Шкала наименований (номинальная шкала)</w:t>
      </w:r>
      <w:r w:rsidRPr="008048B8">
        <w:t xml:space="preserve">. Данное измерение устанавливает отношение тождества между объектами, точнее, между конкретным признаком, проявляющимся у конкретного объекта, и соответствующей позицией шкалы. </w:t>
      </w:r>
    </w:p>
    <w:p w:rsidR="00E07B57" w:rsidRPr="008048B8" w:rsidRDefault="00E07B57" w:rsidP="00E07B57">
      <w:pPr>
        <w:spacing w:line="360" w:lineRule="auto"/>
        <w:ind w:left="708" w:firstLine="1"/>
      </w:pPr>
      <w:r w:rsidRPr="008048B8">
        <w:t>Примером данного типа шкалы можно считать шкалу профессий: в опросном листе перечисляются основные профессии, респондент выбирает ту позицию шкалы (т.е. устанавливает отношения тождества), которая соответствуют его профессиональной сфере.</w:t>
      </w:r>
    </w:p>
    <w:p w:rsidR="00E07B57" w:rsidRPr="008048B8" w:rsidRDefault="00E07B57" w:rsidP="00E07B57">
      <w:pPr>
        <w:spacing w:line="360" w:lineRule="auto"/>
        <w:ind w:firstLine="709"/>
      </w:pPr>
    </w:p>
    <w:p w:rsidR="00E07B57" w:rsidRPr="008048B8" w:rsidRDefault="00E07B57" w:rsidP="00E07B57">
      <w:pPr>
        <w:pBdr>
          <w:top w:val="single" w:sz="6" w:space="1" w:color="auto"/>
          <w:left w:val="single" w:sz="6" w:space="4" w:color="auto"/>
          <w:bottom w:val="single" w:sz="6" w:space="1" w:color="auto"/>
          <w:right w:val="single" w:sz="6" w:space="4" w:color="auto"/>
        </w:pBdr>
        <w:ind w:left="720"/>
      </w:pPr>
      <w:r w:rsidRPr="008048B8">
        <w:rPr>
          <w:b/>
          <w:bCs/>
          <w:i/>
          <w:iCs/>
          <w:u w:val="single"/>
        </w:rPr>
        <w:t>Пример</w:t>
      </w:r>
      <w:r w:rsidRPr="008048B8">
        <w:t xml:space="preserve"> шкалы профессиональной занятости респондента:</w:t>
      </w:r>
    </w:p>
    <w:p w:rsidR="00E07B57" w:rsidRPr="008048B8" w:rsidRDefault="00E07B57" w:rsidP="00E07B57">
      <w:pPr>
        <w:pBdr>
          <w:top w:val="single" w:sz="6" w:space="1" w:color="auto"/>
          <w:left w:val="single" w:sz="6" w:space="4" w:color="auto"/>
          <w:bottom w:val="single" w:sz="6" w:space="1" w:color="auto"/>
          <w:right w:val="single" w:sz="6" w:space="4" w:color="auto"/>
        </w:pBdr>
        <w:ind w:left="720"/>
      </w:pPr>
      <w:r w:rsidRPr="008048B8">
        <w:rPr>
          <w:b/>
          <w:bCs/>
        </w:rPr>
        <w:t>Род занятий:</w:t>
      </w:r>
      <w:r w:rsidRPr="008048B8">
        <w:t xml:space="preserve"> </w:t>
      </w:r>
    </w:p>
    <w:p w:rsidR="00E07B57" w:rsidRPr="008048B8" w:rsidRDefault="00E07B57" w:rsidP="00E07B57">
      <w:pPr>
        <w:numPr>
          <w:ilvl w:val="0"/>
          <w:numId w:val="3"/>
        </w:numPr>
        <w:pBdr>
          <w:top w:val="single" w:sz="6" w:space="1" w:color="auto"/>
          <w:left w:val="single" w:sz="6" w:space="4" w:color="auto"/>
          <w:bottom w:val="single" w:sz="6" w:space="1" w:color="auto"/>
          <w:right w:val="single" w:sz="6" w:space="4" w:color="auto"/>
        </w:pBdr>
        <w:ind w:firstLine="709"/>
      </w:pPr>
      <w:r w:rsidRPr="008048B8">
        <w:t xml:space="preserve">Владелец / Совладелец собственной фирмы </w:t>
      </w:r>
    </w:p>
    <w:p w:rsidR="00E07B57" w:rsidRPr="008048B8" w:rsidRDefault="00E07B57" w:rsidP="00E07B57">
      <w:pPr>
        <w:numPr>
          <w:ilvl w:val="0"/>
          <w:numId w:val="3"/>
        </w:numPr>
        <w:pBdr>
          <w:top w:val="single" w:sz="6" w:space="1" w:color="auto"/>
          <w:left w:val="single" w:sz="6" w:space="4" w:color="auto"/>
          <w:bottom w:val="single" w:sz="6" w:space="1" w:color="auto"/>
          <w:right w:val="single" w:sz="6" w:space="4" w:color="auto"/>
        </w:pBdr>
        <w:ind w:firstLine="709"/>
      </w:pPr>
      <w:r w:rsidRPr="008048B8">
        <w:t>Руководитель высшего / среднего звена</w:t>
      </w:r>
    </w:p>
    <w:p w:rsidR="00E07B57" w:rsidRPr="008048B8" w:rsidRDefault="00E07B57" w:rsidP="00E07B57">
      <w:pPr>
        <w:numPr>
          <w:ilvl w:val="0"/>
          <w:numId w:val="3"/>
        </w:numPr>
        <w:pBdr>
          <w:top w:val="single" w:sz="6" w:space="1" w:color="auto"/>
          <w:left w:val="single" w:sz="6" w:space="4" w:color="auto"/>
          <w:bottom w:val="single" w:sz="6" w:space="1" w:color="auto"/>
          <w:right w:val="single" w:sz="6" w:space="4" w:color="auto"/>
        </w:pBdr>
        <w:ind w:firstLine="709"/>
      </w:pPr>
      <w:r w:rsidRPr="008048B8">
        <w:t>Специалист-техник / специалист-гуманитарий</w:t>
      </w:r>
    </w:p>
    <w:p w:rsidR="00E07B57" w:rsidRPr="008048B8" w:rsidRDefault="00E07B57" w:rsidP="00E07B57">
      <w:pPr>
        <w:numPr>
          <w:ilvl w:val="0"/>
          <w:numId w:val="3"/>
        </w:numPr>
        <w:pBdr>
          <w:top w:val="single" w:sz="6" w:space="1" w:color="auto"/>
          <w:left w:val="single" w:sz="6" w:space="4" w:color="auto"/>
          <w:bottom w:val="single" w:sz="6" w:space="1" w:color="auto"/>
          <w:right w:val="single" w:sz="6" w:space="4" w:color="auto"/>
        </w:pBdr>
        <w:ind w:firstLine="709"/>
      </w:pPr>
      <w:r w:rsidRPr="008048B8">
        <w:t>Обслуживающий персонал</w:t>
      </w:r>
    </w:p>
    <w:p w:rsidR="00E07B57" w:rsidRPr="008048B8" w:rsidRDefault="00E07B57" w:rsidP="00E07B57">
      <w:pPr>
        <w:numPr>
          <w:ilvl w:val="0"/>
          <w:numId w:val="3"/>
        </w:numPr>
        <w:pBdr>
          <w:top w:val="single" w:sz="6" w:space="1" w:color="auto"/>
          <w:left w:val="single" w:sz="6" w:space="4" w:color="auto"/>
          <w:bottom w:val="single" w:sz="6" w:space="1" w:color="auto"/>
          <w:right w:val="single" w:sz="6" w:space="4" w:color="auto"/>
        </w:pBdr>
        <w:ind w:firstLine="709"/>
      </w:pPr>
      <w:r w:rsidRPr="008048B8">
        <w:t>Работник сферы услуг</w:t>
      </w:r>
    </w:p>
    <w:p w:rsidR="00E07B57" w:rsidRPr="008048B8" w:rsidRDefault="00E07B57" w:rsidP="00E07B57">
      <w:pPr>
        <w:numPr>
          <w:ilvl w:val="0"/>
          <w:numId w:val="3"/>
        </w:numPr>
        <w:pBdr>
          <w:top w:val="single" w:sz="6" w:space="1" w:color="auto"/>
          <w:left w:val="single" w:sz="6" w:space="4" w:color="auto"/>
          <w:bottom w:val="single" w:sz="6" w:space="1" w:color="auto"/>
          <w:right w:val="single" w:sz="6" w:space="4" w:color="auto"/>
        </w:pBdr>
        <w:ind w:firstLine="709"/>
      </w:pPr>
      <w:r w:rsidRPr="008048B8">
        <w:t>Рабочий</w:t>
      </w:r>
    </w:p>
    <w:p w:rsidR="00E07B57" w:rsidRPr="008048B8" w:rsidRDefault="00E07B57" w:rsidP="00E07B57">
      <w:pPr>
        <w:numPr>
          <w:ilvl w:val="0"/>
          <w:numId w:val="3"/>
        </w:numPr>
        <w:pBdr>
          <w:top w:val="single" w:sz="6" w:space="1" w:color="auto"/>
          <w:left w:val="single" w:sz="6" w:space="4" w:color="auto"/>
          <w:bottom w:val="single" w:sz="6" w:space="1" w:color="auto"/>
          <w:right w:val="single" w:sz="6" w:space="4" w:color="auto"/>
        </w:pBdr>
        <w:ind w:firstLine="709"/>
      </w:pPr>
      <w:r w:rsidRPr="008048B8">
        <w:t>Военный / Милиционер</w:t>
      </w:r>
    </w:p>
    <w:p w:rsidR="00E07B57" w:rsidRPr="008048B8" w:rsidRDefault="00E07B57" w:rsidP="00E07B57">
      <w:pPr>
        <w:numPr>
          <w:ilvl w:val="0"/>
          <w:numId w:val="3"/>
        </w:numPr>
        <w:pBdr>
          <w:top w:val="single" w:sz="6" w:space="1" w:color="auto"/>
          <w:left w:val="single" w:sz="6" w:space="4" w:color="auto"/>
          <w:bottom w:val="single" w:sz="6" w:space="1" w:color="auto"/>
          <w:right w:val="single" w:sz="6" w:space="4" w:color="auto"/>
        </w:pBdr>
        <w:ind w:firstLine="709"/>
      </w:pPr>
      <w:r w:rsidRPr="008048B8">
        <w:t>Учащийся</w:t>
      </w:r>
    </w:p>
    <w:p w:rsidR="00E07B57" w:rsidRPr="008048B8" w:rsidRDefault="00E07B57" w:rsidP="00E07B57">
      <w:pPr>
        <w:numPr>
          <w:ilvl w:val="0"/>
          <w:numId w:val="3"/>
        </w:numPr>
        <w:pBdr>
          <w:top w:val="single" w:sz="6" w:space="1" w:color="auto"/>
          <w:left w:val="single" w:sz="6" w:space="4" w:color="auto"/>
          <w:bottom w:val="single" w:sz="6" w:space="1" w:color="auto"/>
          <w:right w:val="single" w:sz="6" w:space="4" w:color="auto"/>
        </w:pBdr>
        <w:ind w:firstLine="709"/>
      </w:pPr>
      <w:r w:rsidRPr="008048B8">
        <w:t>Пенсионер</w:t>
      </w:r>
    </w:p>
    <w:p w:rsidR="00E07B57" w:rsidRPr="008048B8" w:rsidRDefault="00E07B57" w:rsidP="00E07B57">
      <w:pPr>
        <w:numPr>
          <w:ilvl w:val="0"/>
          <w:numId w:val="3"/>
        </w:numPr>
        <w:pBdr>
          <w:top w:val="single" w:sz="6" w:space="1" w:color="auto"/>
          <w:left w:val="single" w:sz="6" w:space="4" w:color="auto"/>
          <w:bottom w:val="single" w:sz="6" w:space="1" w:color="auto"/>
          <w:right w:val="single" w:sz="6" w:space="4" w:color="auto"/>
        </w:pBdr>
        <w:ind w:firstLine="709"/>
      </w:pPr>
      <w:r w:rsidRPr="008048B8">
        <w:t>Домохозяйка</w:t>
      </w:r>
    </w:p>
    <w:p w:rsidR="00E07B57" w:rsidRPr="008048B8" w:rsidRDefault="00E07B57" w:rsidP="00E07B57">
      <w:pPr>
        <w:numPr>
          <w:ilvl w:val="0"/>
          <w:numId w:val="3"/>
        </w:numPr>
        <w:pBdr>
          <w:top w:val="single" w:sz="6" w:space="1" w:color="auto"/>
          <w:left w:val="single" w:sz="6" w:space="4" w:color="auto"/>
          <w:bottom w:val="single" w:sz="6" w:space="1" w:color="auto"/>
          <w:right w:val="single" w:sz="6" w:space="4" w:color="auto"/>
        </w:pBdr>
        <w:ind w:firstLine="709"/>
      </w:pPr>
      <w:r w:rsidRPr="008048B8">
        <w:t>Безработный</w:t>
      </w:r>
    </w:p>
    <w:p w:rsidR="00E07B57" w:rsidRPr="008048B8" w:rsidRDefault="00E07B57" w:rsidP="00E07B57">
      <w:pPr>
        <w:spacing w:line="480" w:lineRule="auto"/>
        <w:ind w:firstLine="709"/>
      </w:pPr>
    </w:p>
    <w:p w:rsidR="00E07B57" w:rsidRPr="008048B8" w:rsidRDefault="00E07B57" w:rsidP="00E07B57">
      <w:pPr>
        <w:numPr>
          <w:ilvl w:val="0"/>
          <w:numId w:val="26"/>
        </w:numPr>
        <w:spacing w:line="360" w:lineRule="auto"/>
        <w:ind w:left="714" w:hanging="357"/>
      </w:pPr>
      <w:r w:rsidRPr="008048B8">
        <w:rPr>
          <w:b/>
          <w:bCs/>
        </w:rPr>
        <w:lastRenderedPageBreak/>
        <w:t>Шкала порядка (ранговая шкала).</w:t>
      </w:r>
      <w:r w:rsidRPr="008048B8">
        <w:t xml:space="preserve"> Данное измерение помимо установления отношений тождества обладает и отношением порядка, т.е. каждая позиция шкалы упорядочена относительно других; в отличие от номинальной шкалы, позиции порядковой шкалы нельзя менять местами. </w:t>
      </w:r>
    </w:p>
    <w:p w:rsidR="00E07B57" w:rsidRPr="008048B8" w:rsidRDefault="00E07B57" w:rsidP="00E07B57">
      <w:pPr>
        <w:spacing w:line="360" w:lineRule="auto"/>
        <w:ind w:left="357"/>
      </w:pPr>
    </w:p>
    <w:p w:rsidR="00E07B57" w:rsidRPr="008048B8" w:rsidRDefault="00E07B57" w:rsidP="00E07B57">
      <w:pPr>
        <w:pBdr>
          <w:top w:val="single" w:sz="6" w:space="1" w:color="auto"/>
          <w:left w:val="single" w:sz="6" w:space="4" w:color="auto"/>
          <w:bottom w:val="single" w:sz="6" w:space="1" w:color="auto"/>
          <w:right w:val="single" w:sz="6" w:space="4" w:color="auto"/>
        </w:pBdr>
        <w:ind w:left="720"/>
      </w:pPr>
      <w:r w:rsidRPr="008048B8">
        <w:t xml:space="preserve">В качестве </w:t>
      </w:r>
      <w:r w:rsidRPr="008048B8">
        <w:rPr>
          <w:b/>
          <w:bCs/>
          <w:i/>
          <w:iCs/>
          <w:u w:val="single"/>
        </w:rPr>
        <w:t>примера</w:t>
      </w:r>
      <w:r w:rsidRPr="008048B8">
        <w:t xml:space="preserve"> данной шкалы можно рассмотреть шкалу образования: </w:t>
      </w:r>
    </w:p>
    <w:p w:rsidR="00E07B57" w:rsidRPr="008048B8" w:rsidRDefault="00E07B57" w:rsidP="00E07B57">
      <w:pPr>
        <w:numPr>
          <w:ilvl w:val="0"/>
          <w:numId w:val="3"/>
        </w:numPr>
        <w:pBdr>
          <w:top w:val="single" w:sz="6" w:space="1" w:color="auto"/>
          <w:left w:val="single" w:sz="6" w:space="4" w:color="auto"/>
          <w:bottom w:val="single" w:sz="6" w:space="1" w:color="auto"/>
          <w:right w:val="single" w:sz="6" w:space="4" w:color="auto"/>
        </w:pBdr>
        <w:ind w:firstLine="709"/>
      </w:pPr>
      <w:r w:rsidRPr="008048B8">
        <w:t xml:space="preserve">незаконченное среднее </w:t>
      </w:r>
    </w:p>
    <w:p w:rsidR="00E07B57" w:rsidRPr="008048B8" w:rsidRDefault="00E07B57" w:rsidP="00E07B57">
      <w:pPr>
        <w:numPr>
          <w:ilvl w:val="0"/>
          <w:numId w:val="3"/>
        </w:numPr>
        <w:pBdr>
          <w:top w:val="single" w:sz="6" w:space="1" w:color="auto"/>
          <w:left w:val="single" w:sz="6" w:space="4" w:color="auto"/>
          <w:bottom w:val="single" w:sz="6" w:space="1" w:color="auto"/>
          <w:right w:val="single" w:sz="6" w:space="4" w:color="auto"/>
        </w:pBdr>
        <w:ind w:firstLine="709"/>
      </w:pPr>
      <w:r w:rsidRPr="008048B8">
        <w:t>законченное среднее</w:t>
      </w:r>
    </w:p>
    <w:p w:rsidR="00E07B57" w:rsidRPr="008048B8" w:rsidRDefault="00E07B57" w:rsidP="00E07B57">
      <w:pPr>
        <w:numPr>
          <w:ilvl w:val="0"/>
          <w:numId w:val="3"/>
        </w:numPr>
        <w:pBdr>
          <w:top w:val="single" w:sz="6" w:space="1" w:color="auto"/>
          <w:left w:val="single" w:sz="6" w:space="4" w:color="auto"/>
          <w:bottom w:val="single" w:sz="6" w:space="1" w:color="auto"/>
          <w:right w:val="single" w:sz="6" w:space="4" w:color="auto"/>
        </w:pBdr>
        <w:ind w:firstLine="709"/>
      </w:pPr>
      <w:r w:rsidRPr="008048B8">
        <w:t>незаконченное высшее</w:t>
      </w:r>
    </w:p>
    <w:p w:rsidR="00E07B57" w:rsidRPr="008048B8" w:rsidRDefault="00E07B57" w:rsidP="00E07B57">
      <w:pPr>
        <w:numPr>
          <w:ilvl w:val="0"/>
          <w:numId w:val="3"/>
        </w:numPr>
        <w:pBdr>
          <w:top w:val="single" w:sz="6" w:space="1" w:color="auto"/>
          <w:left w:val="single" w:sz="6" w:space="4" w:color="auto"/>
          <w:bottom w:val="single" w:sz="6" w:space="1" w:color="auto"/>
          <w:right w:val="single" w:sz="6" w:space="4" w:color="auto"/>
        </w:pBdr>
        <w:ind w:firstLine="709"/>
      </w:pPr>
      <w:r w:rsidRPr="008048B8">
        <w:t>законченное высшее.</w:t>
      </w:r>
    </w:p>
    <w:p w:rsidR="00E07B57" w:rsidRPr="008048B8" w:rsidRDefault="00E07B57" w:rsidP="00E07B57">
      <w:pPr>
        <w:spacing w:line="360" w:lineRule="auto"/>
        <w:ind w:left="360" w:firstLine="709"/>
      </w:pPr>
    </w:p>
    <w:p w:rsidR="00E07B57" w:rsidRPr="008048B8" w:rsidRDefault="00E07B57" w:rsidP="00E07B57">
      <w:pPr>
        <w:spacing w:line="360" w:lineRule="auto"/>
        <w:ind w:left="720"/>
      </w:pPr>
      <w:r w:rsidRPr="008048B8">
        <w:t>Если респондент выбирает позицию «незаконченное высшее», можно с уверенностью утверждать, что у него есть законченное среднее образование.</w:t>
      </w:r>
    </w:p>
    <w:p w:rsidR="00E07B57" w:rsidRPr="008048B8" w:rsidRDefault="00E07B57" w:rsidP="00E07B57">
      <w:pPr>
        <w:numPr>
          <w:ilvl w:val="0"/>
          <w:numId w:val="26"/>
        </w:numPr>
        <w:spacing w:line="360" w:lineRule="auto"/>
      </w:pPr>
      <w:r w:rsidRPr="008048B8">
        <w:rPr>
          <w:b/>
          <w:bCs/>
        </w:rPr>
        <w:t>Интервальная шкала</w:t>
      </w:r>
      <w:r w:rsidRPr="008048B8">
        <w:t xml:space="preserve">. Это измерение обладает свойствами порядковой шкалы, плюс содержит допущение о том, что имеется единица измерения, а значит, шкальные значения признаков могут складываться. Интервальная шкала (точнее, ее свойства) описывается уравнением </w:t>
      </w:r>
      <w:r w:rsidRPr="008048B8">
        <w:rPr>
          <w:lang w:val="en-US"/>
        </w:rPr>
        <w:t>y</w:t>
      </w:r>
      <w:r w:rsidRPr="008048B8">
        <w:t>=</w:t>
      </w:r>
      <w:r w:rsidRPr="008048B8">
        <w:rPr>
          <w:lang w:val="en-US"/>
        </w:rPr>
        <w:t>ax</w:t>
      </w:r>
      <w:r w:rsidRPr="008048B8">
        <w:t>+</w:t>
      </w:r>
      <w:r w:rsidRPr="008048B8">
        <w:rPr>
          <w:lang w:val="en-US"/>
        </w:rPr>
        <w:t>b</w:t>
      </w:r>
      <w:r w:rsidRPr="008048B8">
        <w:t xml:space="preserve"> (т.е. данную шкалу можно сдвигать, растягивать, сжимать).</w:t>
      </w:r>
    </w:p>
    <w:p w:rsidR="00E07B57" w:rsidRPr="008048B8" w:rsidRDefault="00E07B57" w:rsidP="00E07B57">
      <w:pPr>
        <w:spacing w:line="360" w:lineRule="auto"/>
        <w:ind w:left="720"/>
      </w:pPr>
      <w:r w:rsidRPr="008048B8">
        <w:t xml:space="preserve">Например, шкалы от 0 до 100 можно преобразовать (: 100) в шкалу от 0 до 1, шкалу от –50 до 50 можно сдвинуть и она примет вид шкалы </w:t>
      </w:r>
      <w:proofErr w:type="gramStart"/>
      <w:r w:rsidRPr="008048B8">
        <w:t>от</w:t>
      </w:r>
      <w:proofErr w:type="gramEnd"/>
      <w:r w:rsidRPr="008048B8">
        <w:t xml:space="preserve"> 0 до 100.</w:t>
      </w:r>
    </w:p>
    <w:p w:rsidR="00E07B57" w:rsidRPr="008048B8" w:rsidRDefault="00E07B57" w:rsidP="00E07B57">
      <w:pPr>
        <w:spacing w:line="360" w:lineRule="auto"/>
        <w:ind w:left="720"/>
      </w:pPr>
      <w:r w:rsidRPr="008048B8">
        <w:t xml:space="preserve">С некоторыми оговорками в качестве интервальной шкалы можно рассмотреть </w:t>
      </w:r>
      <w:r w:rsidRPr="008048B8">
        <w:rPr>
          <w:b/>
          <w:bCs/>
        </w:rPr>
        <w:t>семантический дифференциал</w:t>
      </w:r>
      <w:r w:rsidRPr="008048B8">
        <w:t>. Данный тип измерения активно используется и в социологии, и в психологии.</w:t>
      </w:r>
    </w:p>
    <w:p w:rsidR="00E07B57" w:rsidRPr="008048B8" w:rsidRDefault="00E07B57" w:rsidP="00E07B57">
      <w:pPr>
        <w:ind w:left="357" w:firstLine="709"/>
        <w:rPr>
          <w:b/>
          <w:bCs/>
          <w:i/>
          <w:iCs/>
          <w:u w:val="single"/>
        </w:rPr>
      </w:pPr>
    </w:p>
    <w:p w:rsidR="00E07B57" w:rsidRPr="008048B8" w:rsidRDefault="00E07B57" w:rsidP="00E07B57">
      <w:pPr>
        <w:ind w:left="357" w:firstLine="709"/>
        <w:rPr>
          <w:b/>
          <w:bCs/>
          <w:i/>
          <w:iCs/>
          <w:u w:val="single"/>
        </w:rPr>
      </w:pPr>
      <w:r w:rsidRPr="008048B8">
        <w:rPr>
          <w:b/>
          <w:bCs/>
          <w:i/>
          <w:iCs/>
          <w:u w:val="single"/>
        </w:rPr>
        <w:t xml:space="preserve">Пример:  </w:t>
      </w:r>
    </w:p>
    <w:p w:rsidR="00E07B57" w:rsidRPr="008048B8" w:rsidRDefault="00E07B57" w:rsidP="00E07B57">
      <w:pPr>
        <w:ind w:left="357" w:firstLine="709"/>
        <w:rPr>
          <w:b/>
          <w:bCs/>
        </w:rPr>
      </w:pPr>
      <w:r w:rsidRPr="008048B8">
        <w:rPr>
          <w:b/>
          <w:bCs/>
        </w:rPr>
        <w:t>Люди по-разному оценивают свои возможности повлиять на изменение собственной жизни. Используя шкалу от 1 до 10, оцените, пожалуйста, насколько, по Вашему мнению, Вы имеете возможность повлиять на Вашу дальнейшую жизнь?</w:t>
      </w:r>
    </w:p>
    <w:tbl>
      <w:tblPr>
        <w:tblW w:w="0" w:type="auto"/>
        <w:tblLook w:val="0000"/>
      </w:tblPr>
      <w:tblGrid>
        <w:gridCol w:w="957"/>
        <w:gridCol w:w="957"/>
        <w:gridCol w:w="957"/>
        <w:gridCol w:w="957"/>
        <w:gridCol w:w="957"/>
        <w:gridCol w:w="957"/>
        <w:gridCol w:w="957"/>
        <w:gridCol w:w="957"/>
        <w:gridCol w:w="957"/>
        <w:gridCol w:w="958"/>
      </w:tblGrid>
      <w:tr w:rsidR="00E07B57" w:rsidRPr="008048B8" w:rsidTr="00C21214">
        <w:tc>
          <w:tcPr>
            <w:tcW w:w="4785" w:type="dxa"/>
            <w:gridSpan w:val="5"/>
          </w:tcPr>
          <w:p w:rsidR="00E07B57" w:rsidRPr="008048B8" w:rsidRDefault="00E07B57" w:rsidP="00C21214">
            <w:pPr>
              <w:pBdr>
                <w:top w:val="single" w:sz="6" w:space="1" w:color="auto"/>
                <w:left w:val="single" w:sz="6" w:space="4" w:color="auto"/>
                <w:bottom w:val="single" w:sz="6" w:space="1" w:color="auto"/>
                <w:right w:val="single" w:sz="6" w:space="4" w:color="auto"/>
              </w:pBdr>
              <w:rPr>
                <w:b/>
                <w:bCs/>
              </w:rPr>
            </w:pPr>
            <w:r w:rsidRPr="008048B8">
              <w:rPr>
                <w:b/>
                <w:bCs/>
              </w:rPr>
              <w:t xml:space="preserve">Низкая </w:t>
            </w:r>
          </w:p>
          <w:p w:rsidR="00E07B57" w:rsidRPr="008048B8" w:rsidRDefault="00E07B57" w:rsidP="00C21214">
            <w:pPr>
              <w:pBdr>
                <w:top w:val="single" w:sz="6" w:space="1" w:color="auto"/>
                <w:left w:val="single" w:sz="6" w:space="4" w:color="auto"/>
                <w:bottom w:val="single" w:sz="6" w:space="1" w:color="auto"/>
                <w:right w:val="single" w:sz="6" w:space="4" w:color="auto"/>
              </w:pBdr>
              <w:rPr>
                <w:b/>
                <w:bCs/>
              </w:rPr>
            </w:pPr>
            <w:r w:rsidRPr="008048B8">
              <w:rPr>
                <w:b/>
                <w:bCs/>
              </w:rPr>
              <w:t>возможность влияния</w:t>
            </w:r>
          </w:p>
        </w:tc>
        <w:tc>
          <w:tcPr>
            <w:tcW w:w="4786" w:type="dxa"/>
            <w:gridSpan w:val="5"/>
          </w:tcPr>
          <w:p w:rsidR="00E07B57" w:rsidRPr="008048B8" w:rsidRDefault="00E07B57" w:rsidP="00C21214">
            <w:pPr>
              <w:pBdr>
                <w:top w:val="single" w:sz="6" w:space="1" w:color="auto"/>
                <w:left w:val="single" w:sz="6" w:space="4" w:color="auto"/>
                <w:bottom w:val="single" w:sz="6" w:space="1" w:color="auto"/>
                <w:right w:val="single" w:sz="6" w:space="4" w:color="auto"/>
              </w:pBdr>
              <w:rPr>
                <w:b/>
                <w:bCs/>
              </w:rPr>
            </w:pPr>
            <w:r w:rsidRPr="008048B8">
              <w:rPr>
                <w:b/>
                <w:bCs/>
              </w:rPr>
              <w:t xml:space="preserve">Высокая </w:t>
            </w:r>
          </w:p>
          <w:p w:rsidR="00E07B57" w:rsidRPr="008048B8" w:rsidRDefault="00E07B57" w:rsidP="00C21214">
            <w:pPr>
              <w:pBdr>
                <w:top w:val="single" w:sz="6" w:space="1" w:color="auto"/>
                <w:left w:val="single" w:sz="6" w:space="4" w:color="auto"/>
                <w:bottom w:val="single" w:sz="6" w:space="1" w:color="auto"/>
                <w:right w:val="single" w:sz="6" w:space="4" w:color="auto"/>
              </w:pBdr>
              <w:rPr>
                <w:b/>
                <w:bCs/>
              </w:rPr>
            </w:pPr>
            <w:r w:rsidRPr="008048B8">
              <w:rPr>
                <w:b/>
                <w:bCs/>
              </w:rPr>
              <w:t>возможность влияния</w:t>
            </w:r>
          </w:p>
        </w:tc>
      </w:tr>
      <w:tr w:rsidR="00E07B57" w:rsidRPr="008048B8" w:rsidTr="00C21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 w:type="dxa"/>
          </w:tcPr>
          <w:p w:rsidR="00E07B57" w:rsidRPr="008048B8" w:rsidRDefault="00E07B57" w:rsidP="00C21214">
            <w:pPr>
              <w:pBdr>
                <w:top w:val="single" w:sz="6" w:space="1" w:color="auto"/>
                <w:left w:val="single" w:sz="6" w:space="4" w:color="auto"/>
                <w:bottom w:val="single" w:sz="6" w:space="1" w:color="auto"/>
                <w:right w:val="single" w:sz="6" w:space="4" w:color="auto"/>
              </w:pBdr>
              <w:rPr>
                <w:b/>
                <w:bCs/>
              </w:rPr>
            </w:pPr>
            <w:r w:rsidRPr="008048B8">
              <w:rPr>
                <w:b/>
                <w:bCs/>
              </w:rPr>
              <w:t>1</w:t>
            </w:r>
          </w:p>
        </w:tc>
        <w:tc>
          <w:tcPr>
            <w:tcW w:w="957" w:type="dxa"/>
          </w:tcPr>
          <w:p w:rsidR="00E07B57" w:rsidRPr="008048B8" w:rsidRDefault="00E07B57" w:rsidP="00C21214">
            <w:pPr>
              <w:pBdr>
                <w:top w:val="single" w:sz="6" w:space="1" w:color="auto"/>
                <w:left w:val="single" w:sz="6" w:space="4" w:color="auto"/>
                <w:bottom w:val="single" w:sz="6" w:space="1" w:color="auto"/>
                <w:right w:val="single" w:sz="6" w:space="4" w:color="auto"/>
              </w:pBdr>
              <w:rPr>
                <w:b/>
                <w:bCs/>
              </w:rPr>
            </w:pPr>
            <w:r w:rsidRPr="008048B8">
              <w:rPr>
                <w:b/>
                <w:bCs/>
              </w:rPr>
              <w:t>2</w:t>
            </w:r>
          </w:p>
        </w:tc>
        <w:tc>
          <w:tcPr>
            <w:tcW w:w="957" w:type="dxa"/>
          </w:tcPr>
          <w:p w:rsidR="00E07B57" w:rsidRPr="008048B8" w:rsidRDefault="00E07B57" w:rsidP="00C21214">
            <w:pPr>
              <w:pBdr>
                <w:top w:val="single" w:sz="6" w:space="1" w:color="auto"/>
                <w:left w:val="single" w:sz="6" w:space="4" w:color="auto"/>
                <w:bottom w:val="single" w:sz="6" w:space="1" w:color="auto"/>
                <w:right w:val="single" w:sz="6" w:space="4" w:color="auto"/>
              </w:pBdr>
              <w:rPr>
                <w:b/>
                <w:bCs/>
              </w:rPr>
            </w:pPr>
            <w:r w:rsidRPr="008048B8">
              <w:rPr>
                <w:b/>
                <w:bCs/>
              </w:rPr>
              <w:t>3</w:t>
            </w:r>
          </w:p>
        </w:tc>
        <w:tc>
          <w:tcPr>
            <w:tcW w:w="957" w:type="dxa"/>
          </w:tcPr>
          <w:p w:rsidR="00E07B57" w:rsidRPr="008048B8" w:rsidRDefault="00E07B57" w:rsidP="00C21214">
            <w:pPr>
              <w:pBdr>
                <w:top w:val="single" w:sz="6" w:space="1" w:color="auto"/>
                <w:left w:val="single" w:sz="6" w:space="4" w:color="auto"/>
                <w:bottom w:val="single" w:sz="6" w:space="1" w:color="auto"/>
                <w:right w:val="single" w:sz="6" w:space="4" w:color="auto"/>
              </w:pBdr>
              <w:rPr>
                <w:b/>
                <w:bCs/>
              </w:rPr>
            </w:pPr>
            <w:r w:rsidRPr="008048B8">
              <w:rPr>
                <w:b/>
                <w:bCs/>
              </w:rPr>
              <w:t>4</w:t>
            </w:r>
          </w:p>
        </w:tc>
        <w:tc>
          <w:tcPr>
            <w:tcW w:w="957" w:type="dxa"/>
          </w:tcPr>
          <w:p w:rsidR="00E07B57" w:rsidRPr="008048B8" w:rsidRDefault="00E07B57" w:rsidP="00C21214">
            <w:pPr>
              <w:pBdr>
                <w:top w:val="single" w:sz="6" w:space="1" w:color="auto"/>
                <w:left w:val="single" w:sz="6" w:space="4" w:color="auto"/>
                <w:bottom w:val="single" w:sz="6" w:space="1" w:color="auto"/>
                <w:right w:val="single" w:sz="6" w:space="4" w:color="auto"/>
              </w:pBdr>
              <w:rPr>
                <w:b/>
                <w:bCs/>
              </w:rPr>
            </w:pPr>
            <w:r w:rsidRPr="008048B8">
              <w:rPr>
                <w:b/>
                <w:bCs/>
              </w:rPr>
              <w:t>5</w:t>
            </w:r>
          </w:p>
        </w:tc>
        <w:tc>
          <w:tcPr>
            <w:tcW w:w="957" w:type="dxa"/>
          </w:tcPr>
          <w:p w:rsidR="00E07B57" w:rsidRPr="008048B8" w:rsidRDefault="00E07B57" w:rsidP="00C21214">
            <w:pPr>
              <w:pBdr>
                <w:top w:val="single" w:sz="6" w:space="1" w:color="auto"/>
                <w:left w:val="single" w:sz="6" w:space="4" w:color="auto"/>
                <w:bottom w:val="single" w:sz="6" w:space="1" w:color="auto"/>
                <w:right w:val="single" w:sz="6" w:space="4" w:color="auto"/>
              </w:pBdr>
              <w:rPr>
                <w:b/>
                <w:bCs/>
              </w:rPr>
            </w:pPr>
            <w:r w:rsidRPr="008048B8">
              <w:rPr>
                <w:b/>
                <w:bCs/>
              </w:rPr>
              <w:t>6</w:t>
            </w:r>
          </w:p>
        </w:tc>
        <w:tc>
          <w:tcPr>
            <w:tcW w:w="957" w:type="dxa"/>
          </w:tcPr>
          <w:p w:rsidR="00E07B57" w:rsidRPr="008048B8" w:rsidRDefault="00E07B57" w:rsidP="00C21214">
            <w:pPr>
              <w:pBdr>
                <w:top w:val="single" w:sz="6" w:space="1" w:color="auto"/>
                <w:left w:val="single" w:sz="6" w:space="4" w:color="auto"/>
                <w:bottom w:val="single" w:sz="6" w:space="1" w:color="auto"/>
                <w:right w:val="single" w:sz="6" w:space="4" w:color="auto"/>
              </w:pBdr>
              <w:rPr>
                <w:b/>
                <w:bCs/>
              </w:rPr>
            </w:pPr>
            <w:r w:rsidRPr="008048B8">
              <w:rPr>
                <w:b/>
                <w:bCs/>
              </w:rPr>
              <w:t>7</w:t>
            </w:r>
          </w:p>
        </w:tc>
        <w:tc>
          <w:tcPr>
            <w:tcW w:w="957" w:type="dxa"/>
          </w:tcPr>
          <w:p w:rsidR="00E07B57" w:rsidRPr="008048B8" w:rsidRDefault="00E07B57" w:rsidP="00C21214">
            <w:pPr>
              <w:pBdr>
                <w:top w:val="single" w:sz="6" w:space="1" w:color="auto"/>
                <w:left w:val="single" w:sz="6" w:space="4" w:color="auto"/>
                <w:bottom w:val="single" w:sz="6" w:space="1" w:color="auto"/>
                <w:right w:val="single" w:sz="6" w:space="4" w:color="auto"/>
              </w:pBdr>
              <w:rPr>
                <w:b/>
                <w:bCs/>
              </w:rPr>
            </w:pPr>
            <w:r w:rsidRPr="008048B8">
              <w:rPr>
                <w:b/>
                <w:bCs/>
              </w:rPr>
              <w:t>8</w:t>
            </w:r>
          </w:p>
        </w:tc>
        <w:tc>
          <w:tcPr>
            <w:tcW w:w="957" w:type="dxa"/>
          </w:tcPr>
          <w:p w:rsidR="00E07B57" w:rsidRPr="008048B8" w:rsidRDefault="00E07B57" w:rsidP="00C21214">
            <w:pPr>
              <w:pBdr>
                <w:top w:val="single" w:sz="6" w:space="1" w:color="auto"/>
                <w:left w:val="single" w:sz="6" w:space="4" w:color="auto"/>
                <w:bottom w:val="single" w:sz="6" w:space="1" w:color="auto"/>
                <w:right w:val="single" w:sz="6" w:space="4" w:color="auto"/>
              </w:pBdr>
              <w:rPr>
                <w:b/>
                <w:bCs/>
              </w:rPr>
            </w:pPr>
            <w:r w:rsidRPr="008048B8">
              <w:rPr>
                <w:b/>
                <w:bCs/>
              </w:rPr>
              <w:t>9</w:t>
            </w:r>
          </w:p>
        </w:tc>
        <w:tc>
          <w:tcPr>
            <w:tcW w:w="958" w:type="dxa"/>
          </w:tcPr>
          <w:p w:rsidR="00E07B57" w:rsidRPr="008048B8" w:rsidRDefault="00E07B57" w:rsidP="00C21214">
            <w:pPr>
              <w:pBdr>
                <w:top w:val="single" w:sz="6" w:space="1" w:color="auto"/>
                <w:left w:val="single" w:sz="6" w:space="4" w:color="auto"/>
                <w:bottom w:val="single" w:sz="6" w:space="1" w:color="auto"/>
                <w:right w:val="single" w:sz="6" w:space="4" w:color="auto"/>
              </w:pBdr>
              <w:rPr>
                <w:b/>
                <w:bCs/>
              </w:rPr>
            </w:pPr>
            <w:r w:rsidRPr="008048B8">
              <w:rPr>
                <w:b/>
                <w:bCs/>
              </w:rPr>
              <w:t>10</w:t>
            </w:r>
          </w:p>
        </w:tc>
      </w:tr>
    </w:tbl>
    <w:p w:rsidR="00E07B57" w:rsidRPr="008048B8" w:rsidRDefault="00E07B57" w:rsidP="00E07B57">
      <w:pPr>
        <w:spacing w:line="360" w:lineRule="auto"/>
        <w:rPr>
          <w:b/>
          <w:bCs/>
        </w:rPr>
      </w:pPr>
      <w:r w:rsidRPr="008048B8">
        <w:rPr>
          <w:b/>
          <w:bCs/>
        </w:rPr>
        <w:t>Источник: Гэллап; анкета «Качество жизни»</w:t>
      </w:r>
    </w:p>
    <w:p w:rsidR="00E07B57" w:rsidRPr="008048B8" w:rsidRDefault="00E07B57" w:rsidP="00E07B57">
      <w:pPr>
        <w:spacing w:line="360" w:lineRule="auto"/>
        <w:ind w:firstLine="709"/>
      </w:pPr>
    </w:p>
    <w:p w:rsidR="00E07B57" w:rsidRPr="008048B8" w:rsidRDefault="00E07B57" w:rsidP="00E07B57">
      <w:pPr>
        <w:spacing w:line="360" w:lineRule="auto"/>
        <w:ind w:left="708" w:firstLine="1"/>
      </w:pPr>
      <w:r w:rsidRPr="008048B8">
        <w:t xml:space="preserve">Формулируя полярные позиции шкалы, следует делать это таким образом, чтобы обе позиции были равноценны, иначе респонденты будут выбирать социально одобряемые или </w:t>
      </w:r>
      <w:proofErr w:type="spellStart"/>
      <w:r w:rsidRPr="008048B8">
        <w:t>комплиментарные</w:t>
      </w:r>
      <w:proofErr w:type="spellEnd"/>
      <w:r w:rsidRPr="008048B8">
        <w:t xml:space="preserve"> для себя позиции. В качестве примера некорректного построения семантического дифференциала приведу фрагмент анкеты, которая предлагалась молодежи: </w:t>
      </w:r>
    </w:p>
    <w:p w:rsidR="00E07B57" w:rsidRPr="008048B8" w:rsidRDefault="00E07B57" w:rsidP="00E07B57">
      <w:pPr>
        <w:spacing w:line="360" w:lineRule="auto"/>
        <w:ind w:firstLine="709"/>
      </w:pPr>
    </w:p>
    <w:p w:rsidR="00E07B57" w:rsidRPr="008048B8" w:rsidRDefault="00E07B57" w:rsidP="00E07B57">
      <w:pPr>
        <w:pBdr>
          <w:top w:val="single" w:sz="6" w:space="1" w:color="auto"/>
          <w:left w:val="single" w:sz="6" w:space="4" w:color="auto"/>
          <w:bottom w:val="single" w:sz="6" w:space="1" w:color="auto"/>
          <w:right w:val="single" w:sz="6" w:space="4" w:color="auto"/>
        </w:pBdr>
        <w:rPr>
          <w:b/>
          <w:bCs/>
          <w:i/>
          <w:iCs/>
          <w:u w:val="single"/>
        </w:rPr>
      </w:pPr>
      <w:r w:rsidRPr="008048B8">
        <w:rPr>
          <w:b/>
          <w:bCs/>
          <w:i/>
          <w:iCs/>
          <w:u w:val="single"/>
        </w:rPr>
        <w:t>Пример:</w:t>
      </w:r>
    </w:p>
    <w:p w:rsidR="00E07B57" w:rsidRPr="008048B8" w:rsidRDefault="00E07B57" w:rsidP="00E07B57">
      <w:pPr>
        <w:pBdr>
          <w:top w:val="single" w:sz="6" w:space="1" w:color="auto"/>
          <w:left w:val="single" w:sz="6" w:space="4" w:color="auto"/>
          <w:bottom w:val="single" w:sz="6" w:space="1" w:color="auto"/>
          <w:right w:val="single" w:sz="6" w:space="4" w:color="auto"/>
        </w:pBdr>
        <w:rPr>
          <w:i/>
          <w:iCs/>
        </w:rPr>
      </w:pPr>
      <w:r w:rsidRPr="008048B8">
        <w:rPr>
          <w:b/>
          <w:bCs/>
        </w:rPr>
        <w:t>К какому типу людей  Вы себя относите?</w:t>
      </w:r>
      <w:r w:rsidRPr="008048B8">
        <w:t xml:space="preserve"> </w:t>
      </w:r>
      <w:r w:rsidRPr="008048B8">
        <w:rPr>
          <w:i/>
          <w:iCs/>
        </w:rPr>
        <w:t>(Пожалуйста, в каждой паре дайте оценку качества по 5-баллльной шкале, где «5» - наивысшая степень развития данного качества, «1» - наименьшая)</w:t>
      </w:r>
    </w:p>
    <w:p w:rsidR="00E07B57" w:rsidRPr="008048B8" w:rsidRDefault="00E07B57" w:rsidP="00E07B57">
      <w:pPr>
        <w:pBdr>
          <w:top w:val="single" w:sz="6" w:space="1" w:color="auto"/>
          <w:left w:val="single" w:sz="6" w:space="4" w:color="auto"/>
          <w:bottom w:val="single" w:sz="6" w:space="1" w:color="auto"/>
          <w:right w:val="single" w:sz="6" w:space="4" w:color="auto"/>
        </w:pBdr>
      </w:pPr>
      <w:r w:rsidRPr="008048B8">
        <w:t>1) Предприимчивый</w:t>
      </w:r>
      <w:r w:rsidRPr="008048B8">
        <w:tab/>
      </w:r>
      <w:r w:rsidRPr="008048B8">
        <w:tab/>
        <w:t>5</w:t>
      </w:r>
      <w:r w:rsidRPr="008048B8">
        <w:tab/>
        <w:t>4</w:t>
      </w:r>
      <w:r w:rsidRPr="008048B8">
        <w:tab/>
        <w:t>3</w:t>
      </w:r>
      <w:r w:rsidRPr="008048B8">
        <w:tab/>
        <w:t>2</w:t>
      </w:r>
      <w:r w:rsidRPr="008048B8">
        <w:tab/>
        <w:t>1</w:t>
      </w:r>
      <w:r w:rsidRPr="008048B8">
        <w:tab/>
        <w:t>Непредприимчивый</w:t>
      </w:r>
    </w:p>
    <w:p w:rsidR="00E07B57" w:rsidRPr="008048B8" w:rsidRDefault="00E07B57" w:rsidP="00E07B57">
      <w:pPr>
        <w:pBdr>
          <w:top w:val="single" w:sz="6" w:space="1" w:color="auto"/>
          <w:left w:val="single" w:sz="6" w:space="4" w:color="auto"/>
          <w:bottom w:val="single" w:sz="6" w:space="1" w:color="auto"/>
          <w:right w:val="single" w:sz="6" w:space="4" w:color="auto"/>
        </w:pBdr>
      </w:pPr>
      <w:r w:rsidRPr="008048B8">
        <w:t>2) Самостоятельный</w:t>
      </w:r>
      <w:r w:rsidRPr="008048B8">
        <w:tab/>
      </w:r>
      <w:r w:rsidRPr="008048B8">
        <w:tab/>
        <w:t>5</w:t>
      </w:r>
      <w:r w:rsidRPr="008048B8">
        <w:tab/>
        <w:t>4</w:t>
      </w:r>
      <w:r w:rsidRPr="008048B8">
        <w:tab/>
        <w:t>3</w:t>
      </w:r>
      <w:r w:rsidRPr="008048B8">
        <w:tab/>
        <w:t>2</w:t>
      </w:r>
      <w:r w:rsidRPr="008048B8">
        <w:tab/>
        <w:t>1</w:t>
      </w:r>
      <w:r w:rsidRPr="008048B8">
        <w:tab/>
        <w:t>Зависимый</w:t>
      </w:r>
    </w:p>
    <w:p w:rsidR="00E07B57" w:rsidRPr="008048B8" w:rsidRDefault="00E07B57" w:rsidP="00E07B57">
      <w:pPr>
        <w:pBdr>
          <w:top w:val="single" w:sz="6" w:space="1" w:color="auto"/>
          <w:left w:val="single" w:sz="6" w:space="4" w:color="auto"/>
          <w:bottom w:val="single" w:sz="6" w:space="1" w:color="auto"/>
          <w:right w:val="single" w:sz="6" w:space="4" w:color="auto"/>
        </w:pBdr>
      </w:pPr>
      <w:r w:rsidRPr="008048B8">
        <w:t>3) Рискованный</w:t>
      </w:r>
      <w:r w:rsidRPr="008048B8">
        <w:tab/>
      </w:r>
      <w:r w:rsidRPr="008048B8">
        <w:tab/>
        <w:t>5</w:t>
      </w:r>
      <w:r w:rsidRPr="008048B8">
        <w:tab/>
        <w:t>4</w:t>
      </w:r>
      <w:r w:rsidRPr="008048B8">
        <w:tab/>
        <w:t>3</w:t>
      </w:r>
      <w:r w:rsidRPr="008048B8">
        <w:tab/>
        <w:t>2</w:t>
      </w:r>
      <w:r w:rsidRPr="008048B8">
        <w:tab/>
        <w:t>1</w:t>
      </w:r>
      <w:r w:rsidRPr="008048B8">
        <w:tab/>
        <w:t>Осторожный</w:t>
      </w:r>
    </w:p>
    <w:p w:rsidR="00E07B57" w:rsidRPr="008048B8" w:rsidRDefault="00E07B57" w:rsidP="00E07B57">
      <w:pPr>
        <w:pBdr>
          <w:top w:val="single" w:sz="6" w:space="1" w:color="auto"/>
          <w:left w:val="single" w:sz="6" w:space="4" w:color="auto"/>
          <w:bottom w:val="single" w:sz="6" w:space="1" w:color="auto"/>
          <w:right w:val="single" w:sz="6" w:space="4" w:color="auto"/>
        </w:pBdr>
      </w:pPr>
      <w:r w:rsidRPr="008048B8">
        <w:t>4) Прагматичный</w:t>
      </w:r>
      <w:r w:rsidRPr="008048B8">
        <w:tab/>
      </w:r>
      <w:r w:rsidRPr="008048B8">
        <w:tab/>
        <w:t>5</w:t>
      </w:r>
      <w:r w:rsidRPr="008048B8">
        <w:tab/>
        <w:t>4</w:t>
      </w:r>
      <w:r w:rsidRPr="008048B8">
        <w:tab/>
        <w:t>3</w:t>
      </w:r>
      <w:r w:rsidRPr="008048B8">
        <w:tab/>
        <w:t>2</w:t>
      </w:r>
      <w:r w:rsidRPr="008048B8">
        <w:tab/>
        <w:t>1</w:t>
      </w:r>
      <w:r w:rsidRPr="008048B8">
        <w:tab/>
        <w:t>Непрактичный</w:t>
      </w:r>
    </w:p>
    <w:p w:rsidR="00E07B57" w:rsidRPr="008048B8" w:rsidRDefault="00E07B57" w:rsidP="00E07B57">
      <w:pPr>
        <w:pBdr>
          <w:top w:val="single" w:sz="6" w:space="1" w:color="auto"/>
          <w:left w:val="single" w:sz="6" w:space="4" w:color="auto"/>
          <w:bottom w:val="single" w:sz="6" w:space="1" w:color="auto"/>
          <w:right w:val="single" w:sz="6" w:space="4" w:color="auto"/>
        </w:pBdr>
      </w:pPr>
      <w:r w:rsidRPr="008048B8">
        <w:t>5) Трудолюбивый</w:t>
      </w:r>
      <w:r w:rsidRPr="008048B8">
        <w:tab/>
      </w:r>
      <w:r w:rsidRPr="008048B8">
        <w:tab/>
        <w:t>5</w:t>
      </w:r>
      <w:r w:rsidRPr="008048B8">
        <w:tab/>
        <w:t>4</w:t>
      </w:r>
      <w:r w:rsidRPr="008048B8">
        <w:tab/>
        <w:t>3</w:t>
      </w:r>
      <w:r w:rsidRPr="008048B8">
        <w:tab/>
        <w:t>2</w:t>
      </w:r>
      <w:r w:rsidRPr="008048B8">
        <w:tab/>
        <w:t>1</w:t>
      </w:r>
      <w:r w:rsidRPr="008048B8">
        <w:tab/>
        <w:t>Ленивый</w:t>
      </w:r>
    </w:p>
    <w:p w:rsidR="00E07B57" w:rsidRPr="008048B8" w:rsidRDefault="00E07B57" w:rsidP="00E07B57">
      <w:pPr>
        <w:pBdr>
          <w:top w:val="single" w:sz="6" w:space="1" w:color="auto"/>
          <w:left w:val="single" w:sz="6" w:space="4" w:color="auto"/>
          <w:bottom w:val="single" w:sz="6" w:space="1" w:color="auto"/>
          <w:right w:val="single" w:sz="6" w:space="4" w:color="auto"/>
        </w:pBdr>
      </w:pPr>
      <w:r w:rsidRPr="008048B8">
        <w:t>6) Разносторонний</w:t>
      </w:r>
      <w:r w:rsidRPr="008048B8">
        <w:tab/>
      </w:r>
      <w:r w:rsidRPr="008048B8">
        <w:tab/>
        <w:t>5</w:t>
      </w:r>
      <w:r w:rsidRPr="008048B8">
        <w:tab/>
        <w:t>4</w:t>
      </w:r>
      <w:r w:rsidRPr="008048B8">
        <w:tab/>
        <w:t>3</w:t>
      </w:r>
      <w:r w:rsidRPr="008048B8">
        <w:tab/>
        <w:t>2</w:t>
      </w:r>
      <w:r w:rsidRPr="008048B8">
        <w:tab/>
        <w:t>1</w:t>
      </w:r>
      <w:r w:rsidRPr="008048B8">
        <w:tab/>
        <w:t>Ограниченный</w:t>
      </w:r>
    </w:p>
    <w:p w:rsidR="00E07B57" w:rsidRPr="008048B8" w:rsidRDefault="00E07B57" w:rsidP="00E07B57">
      <w:pPr>
        <w:pBdr>
          <w:top w:val="single" w:sz="6" w:space="1" w:color="auto"/>
          <w:left w:val="single" w:sz="6" w:space="4" w:color="auto"/>
          <w:bottom w:val="single" w:sz="6" w:space="1" w:color="auto"/>
          <w:right w:val="single" w:sz="6" w:space="4" w:color="auto"/>
        </w:pBdr>
      </w:pPr>
      <w:r w:rsidRPr="008048B8">
        <w:t xml:space="preserve">7) Ведущий </w:t>
      </w:r>
      <w:r w:rsidRPr="008048B8">
        <w:tab/>
      </w:r>
      <w:r w:rsidRPr="008048B8">
        <w:tab/>
      </w:r>
      <w:r w:rsidRPr="008048B8">
        <w:tab/>
        <w:t>5</w:t>
      </w:r>
      <w:r w:rsidRPr="008048B8">
        <w:tab/>
        <w:t>4</w:t>
      </w:r>
      <w:r w:rsidRPr="008048B8">
        <w:tab/>
        <w:t>3</w:t>
      </w:r>
      <w:r w:rsidRPr="008048B8">
        <w:tab/>
        <w:t>2</w:t>
      </w:r>
      <w:r w:rsidRPr="008048B8">
        <w:tab/>
        <w:t>1</w:t>
      </w:r>
      <w:r w:rsidRPr="008048B8">
        <w:tab/>
        <w:t>Ведомый</w:t>
      </w:r>
    </w:p>
    <w:p w:rsidR="00E07B57" w:rsidRPr="008048B8" w:rsidRDefault="00E07B57" w:rsidP="00E07B57">
      <w:pPr>
        <w:pBdr>
          <w:top w:val="single" w:sz="6" w:space="1" w:color="auto"/>
          <w:left w:val="single" w:sz="6" w:space="4" w:color="auto"/>
          <w:bottom w:val="single" w:sz="6" w:space="1" w:color="auto"/>
          <w:right w:val="single" w:sz="6" w:space="4" w:color="auto"/>
        </w:pBdr>
      </w:pPr>
      <w:r w:rsidRPr="008048B8">
        <w:t>8) Аккуратный</w:t>
      </w:r>
      <w:r w:rsidRPr="008048B8">
        <w:tab/>
      </w:r>
      <w:r w:rsidRPr="008048B8">
        <w:tab/>
        <w:t>5</w:t>
      </w:r>
      <w:r w:rsidRPr="008048B8">
        <w:tab/>
        <w:t>4</w:t>
      </w:r>
      <w:r w:rsidRPr="008048B8">
        <w:tab/>
        <w:t>3</w:t>
      </w:r>
      <w:r w:rsidRPr="008048B8">
        <w:tab/>
        <w:t>2</w:t>
      </w:r>
      <w:r w:rsidRPr="008048B8">
        <w:tab/>
        <w:t>1</w:t>
      </w:r>
      <w:r w:rsidRPr="008048B8">
        <w:tab/>
        <w:t>Небрежный</w:t>
      </w:r>
    </w:p>
    <w:p w:rsidR="00E07B57" w:rsidRPr="008048B8" w:rsidRDefault="00E07B57" w:rsidP="00E07B57">
      <w:pPr>
        <w:pBdr>
          <w:top w:val="single" w:sz="6" w:space="1" w:color="auto"/>
          <w:left w:val="single" w:sz="6" w:space="4" w:color="auto"/>
          <w:bottom w:val="single" w:sz="6" w:space="1" w:color="auto"/>
          <w:right w:val="single" w:sz="6" w:space="4" w:color="auto"/>
        </w:pBdr>
      </w:pPr>
      <w:r w:rsidRPr="008048B8">
        <w:t>9) Оптимист</w:t>
      </w:r>
      <w:r w:rsidRPr="008048B8">
        <w:tab/>
      </w:r>
      <w:r w:rsidRPr="008048B8">
        <w:tab/>
      </w:r>
      <w:r w:rsidRPr="008048B8">
        <w:tab/>
        <w:t>5</w:t>
      </w:r>
      <w:r w:rsidRPr="008048B8">
        <w:tab/>
        <w:t>4</w:t>
      </w:r>
      <w:r w:rsidRPr="008048B8">
        <w:tab/>
        <w:t>3</w:t>
      </w:r>
      <w:r w:rsidRPr="008048B8">
        <w:tab/>
        <w:t>2</w:t>
      </w:r>
      <w:r w:rsidRPr="008048B8">
        <w:tab/>
        <w:t>1</w:t>
      </w:r>
      <w:r w:rsidRPr="008048B8">
        <w:tab/>
        <w:t>Пессимист</w:t>
      </w:r>
    </w:p>
    <w:p w:rsidR="00E07B57" w:rsidRPr="008048B8" w:rsidRDefault="00E07B57" w:rsidP="00E07B57">
      <w:pPr>
        <w:pBdr>
          <w:top w:val="single" w:sz="6" w:space="1" w:color="auto"/>
          <w:left w:val="single" w:sz="6" w:space="4" w:color="auto"/>
          <w:bottom w:val="single" w:sz="6" w:space="1" w:color="auto"/>
          <w:right w:val="single" w:sz="6" w:space="4" w:color="auto"/>
        </w:pBdr>
      </w:pPr>
      <w:r w:rsidRPr="008048B8">
        <w:t>10) Коллективист</w:t>
      </w:r>
      <w:r w:rsidRPr="008048B8">
        <w:tab/>
      </w:r>
      <w:r w:rsidRPr="008048B8">
        <w:tab/>
        <w:t>5</w:t>
      </w:r>
      <w:r w:rsidRPr="008048B8">
        <w:tab/>
        <w:t>4</w:t>
      </w:r>
      <w:r w:rsidRPr="008048B8">
        <w:tab/>
        <w:t>3</w:t>
      </w:r>
      <w:r w:rsidRPr="008048B8">
        <w:tab/>
        <w:t>2</w:t>
      </w:r>
      <w:r w:rsidRPr="008048B8">
        <w:tab/>
        <w:t>1</w:t>
      </w:r>
      <w:r w:rsidRPr="008048B8">
        <w:tab/>
        <w:t>Индивидуалист</w:t>
      </w:r>
    </w:p>
    <w:p w:rsidR="00E07B57" w:rsidRPr="008048B8" w:rsidRDefault="00E07B57" w:rsidP="00E07B57">
      <w:pPr>
        <w:pBdr>
          <w:top w:val="single" w:sz="6" w:space="1" w:color="auto"/>
          <w:left w:val="single" w:sz="6" w:space="4" w:color="auto"/>
          <w:bottom w:val="single" w:sz="6" w:space="1" w:color="auto"/>
          <w:right w:val="single" w:sz="6" w:space="4" w:color="auto"/>
        </w:pBdr>
      </w:pPr>
      <w:r w:rsidRPr="008048B8">
        <w:t>11) Организованный</w:t>
      </w:r>
      <w:r w:rsidRPr="008048B8">
        <w:tab/>
      </w:r>
      <w:r w:rsidRPr="008048B8">
        <w:tab/>
        <w:t>5</w:t>
      </w:r>
      <w:r w:rsidRPr="008048B8">
        <w:tab/>
        <w:t>4</w:t>
      </w:r>
      <w:r w:rsidRPr="008048B8">
        <w:tab/>
        <w:t>3</w:t>
      </w:r>
      <w:r w:rsidRPr="008048B8">
        <w:tab/>
        <w:t>2</w:t>
      </w:r>
      <w:r w:rsidRPr="008048B8">
        <w:tab/>
        <w:t>1</w:t>
      </w:r>
      <w:r w:rsidRPr="008048B8">
        <w:tab/>
        <w:t>Неорганизованный</w:t>
      </w:r>
    </w:p>
    <w:p w:rsidR="00E07B57" w:rsidRPr="008048B8" w:rsidRDefault="00E07B57" w:rsidP="00E07B57">
      <w:pPr>
        <w:pBdr>
          <w:top w:val="single" w:sz="6" w:space="1" w:color="auto"/>
          <w:left w:val="single" w:sz="6" w:space="4" w:color="auto"/>
          <w:bottom w:val="single" w:sz="6" w:space="1" w:color="auto"/>
          <w:right w:val="single" w:sz="6" w:space="4" w:color="auto"/>
        </w:pBdr>
      </w:pPr>
      <w:r w:rsidRPr="008048B8">
        <w:t>12) Общительный</w:t>
      </w:r>
      <w:r w:rsidRPr="008048B8">
        <w:tab/>
      </w:r>
      <w:r w:rsidRPr="008048B8">
        <w:tab/>
        <w:t>5</w:t>
      </w:r>
      <w:r w:rsidRPr="008048B8">
        <w:tab/>
        <w:t>3</w:t>
      </w:r>
      <w:r w:rsidRPr="008048B8">
        <w:tab/>
        <w:t>3</w:t>
      </w:r>
      <w:r w:rsidRPr="008048B8">
        <w:tab/>
        <w:t>2</w:t>
      </w:r>
      <w:r w:rsidRPr="008048B8">
        <w:tab/>
        <w:t>1</w:t>
      </w:r>
      <w:r w:rsidRPr="008048B8">
        <w:tab/>
        <w:t>Замкнутый</w:t>
      </w:r>
    </w:p>
    <w:p w:rsidR="00E07B57" w:rsidRPr="008048B8" w:rsidRDefault="00E07B57" w:rsidP="00E07B57">
      <w:pPr>
        <w:pBdr>
          <w:top w:val="single" w:sz="6" w:space="1" w:color="auto"/>
          <w:left w:val="single" w:sz="6" w:space="4" w:color="auto"/>
          <w:bottom w:val="single" w:sz="6" w:space="1" w:color="auto"/>
          <w:right w:val="single" w:sz="6" w:space="4" w:color="auto"/>
        </w:pBdr>
      </w:pPr>
      <w:r w:rsidRPr="008048B8">
        <w:t>13) Доброжелательный</w:t>
      </w:r>
      <w:r w:rsidRPr="008048B8">
        <w:tab/>
        <w:t>5</w:t>
      </w:r>
      <w:r w:rsidRPr="008048B8">
        <w:tab/>
        <w:t>4</w:t>
      </w:r>
      <w:r w:rsidRPr="008048B8">
        <w:tab/>
        <w:t>3</w:t>
      </w:r>
      <w:r w:rsidRPr="008048B8">
        <w:tab/>
        <w:t>2</w:t>
      </w:r>
      <w:r w:rsidRPr="008048B8">
        <w:tab/>
        <w:t>1</w:t>
      </w:r>
      <w:r w:rsidRPr="008048B8">
        <w:tab/>
        <w:t>Агрессивный</w:t>
      </w:r>
    </w:p>
    <w:p w:rsidR="00E07B57" w:rsidRPr="008048B8" w:rsidRDefault="00E07B57" w:rsidP="00E07B57">
      <w:pPr>
        <w:pBdr>
          <w:top w:val="single" w:sz="6" w:space="1" w:color="auto"/>
          <w:left w:val="single" w:sz="6" w:space="4" w:color="auto"/>
          <w:bottom w:val="single" w:sz="6" w:space="1" w:color="auto"/>
          <w:right w:val="single" w:sz="6" w:space="4" w:color="auto"/>
        </w:pBdr>
      </w:pPr>
      <w:r w:rsidRPr="008048B8">
        <w:t xml:space="preserve">14) Принципиальный </w:t>
      </w:r>
      <w:r w:rsidRPr="008048B8">
        <w:tab/>
        <w:t>5</w:t>
      </w:r>
      <w:r w:rsidRPr="008048B8">
        <w:tab/>
        <w:t>4</w:t>
      </w:r>
      <w:r w:rsidRPr="008048B8">
        <w:tab/>
        <w:t>3</w:t>
      </w:r>
      <w:r w:rsidRPr="008048B8">
        <w:tab/>
        <w:t>2</w:t>
      </w:r>
      <w:r w:rsidRPr="008048B8">
        <w:tab/>
        <w:t>1</w:t>
      </w:r>
      <w:r w:rsidRPr="008048B8">
        <w:tab/>
        <w:t>Беспринципный</w:t>
      </w:r>
    </w:p>
    <w:p w:rsidR="00E07B57" w:rsidRPr="008048B8" w:rsidRDefault="00E07B57" w:rsidP="00E07B57">
      <w:pPr>
        <w:pBdr>
          <w:top w:val="single" w:sz="6" w:space="1" w:color="auto"/>
          <w:left w:val="single" w:sz="6" w:space="4" w:color="auto"/>
          <w:bottom w:val="single" w:sz="6" w:space="1" w:color="auto"/>
          <w:right w:val="single" w:sz="6" w:space="4" w:color="auto"/>
        </w:pBdr>
      </w:pPr>
      <w:r w:rsidRPr="008048B8">
        <w:t>15) Оригинальный</w:t>
      </w:r>
      <w:r w:rsidRPr="008048B8">
        <w:tab/>
      </w:r>
      <w:r w:rsidRPr="008048B8">
        <w:tab/>
        <w:t>5</w:t>
      </w:r>
      <w:r w:rsidRPr="008048B8">
        <w:tab/>
        <w:t>4</w:t>
      </w:r>
      <w:r w:rsidRPr="008048B8">
        <w:tab/>
        <w:t>3</w:t>
      </w:r>
      <w:r w:rsidRPr="008048B8">
        <w:tab/>
        <w:t>2</w:t>
      </w:r>
      <w:r w:rsidRPr="008048B8">
        <w:tab/>
        <w:t>1</w:t>
      </w:r>
      <w:r w:rsidRPr="008048B8">
        <w:tab/>
        <w:t>Стандартный</w:t>
      </w:r>
    </w:p>
    <w:p w:rsidR="00E07B57" w:rsidRPr="008048B8" w:rsidRDefault="00E07B57" w:rsidP="00E07B57">
      <w:pPr>
        <w:spacing w:line="360" w:lineRule="auto"/>
      </w:pPr>
    </w:p>
    <w:p w:rsidR="00E07B57" w:rsidRPr="008048B8" w:rsidRDefault="00E07B57" w:rsidP="00E07B57">
      <w:pPr>
        <w:spacing w:line="360" w:lineRule="auto"/>
        <w:ind w:left="1069"/>
      </w:pPr>
      <w:r w:rsidRPr="008048B8">
        <w:t xml:space="preserve">Конечно, далеко не все респонденты обладают достаточной степенью самокритики, чтобы выбрать большую часть позиций из правого столбца. </w:t>
      </w:r>
      <w:proofErr w:type="gramStart"/>
      <w:r w:rsidRPr="008048B8">
        <w:t>Кроме того, нельзя признать удачным использование в качестве крайних позиций однокоренных слов, различающихся только приставкой «не» («организованный - неорганизованный», «предприимчивый - непредприимчивый» и т.п.).</w:t>
      </w:r>
      <w:proofErr w:type="gramEnd"/>
    </w:p>
    <w:p w:rsidR="00E07B57" w:rsidRPr="008048B8" w:rsidRDefault="00E07B57" w:rsidP="00E07B57">
      <w:pPr>
        <w:spacing w:line="360" w:lineRule="auto"/>
        <w:ind w:left="1069" w:firstLine="60"/>
      </w:pPr>
      <w:r w:rsidRPr="008048B8">
        <w:t>Другой способ формулирования крайних позиций шкалы, который можно рекомендовать,  – это выбор «наименьшего из двух зол».</w:t>
      </w:r>
    </w:p>
    <w:p w:rsidR="00E07B57" w:rsidRPr="008048B8" w:rsidRDefault="00E07B57" w:rsidP="00E07B57">
      <w:pPr>
        <w:spacing w:line="360" w:lineRule="auto"/>
        <w:ind w:left="360" w:firstLine="709"/>
      </w:pPr>
    </w:p>
    <w:p w:rsidR="00E07B57" w:rsidRPr="008048B8" w:rsidRDefault="00E07B57" w:rsidP="00E07B57">
      <w:pPr>
        <w:pBdr>
          <w:top w:val="single" w:sz="6" w:space="1" w:color="auto"/>
          <w:left w:val="single" w:sz="6" w:space="4" w:color="auto"/>
          <w:bottom w:val="single" w:sz="6" w:space="1" w:color="auto"/>
          <w:right w:val="single" w:sz="6" w:space="4" w:color="auto"/>
        </w:pBdr>
        <w:ind w:left="720"/>
        <w:rPr>
          <w:b/>
          <w:bCs/>
          <w:i/>
          <w:iCs/>
          <w:u w:val="single"/>
        </w:rPr>
      </w:pPr>
      <w:r w:rsidRPr="008048B8">
        <w:rPr>
          <w:b/>
          <w:bCs/>
          <w:i/>
          <w:iCs/>
          <w:u w:val="single"/>
        </w:rPr>
        <w:t>Пример:</w:t>
      </w:r>
    </w:p>
    <w:p w:rsidR="00E07B57" w:rsidRPr="008048B8" w:rsidRDefault="00E07B57" w:rsidP="00E07B57">
      <w:pPr>
        <w:pBdr>
          <w:top w:val="single" w:sz="6" w:space="1" w:color="auto"/>
          <w:left w:val="single" w:sz="6" w:space="4" w:color="auto"/>
          <w:bottom w:val="single" w:sz="6" w:space="1" w:color="auto"/>
          <w:right w:val="single" w:sz="6" w:space="4" w:color="auto"/>
        </w:pBdr>
        <w:ind w:left="720"/>
        <w:rPr>
          <w:i/>
          <w:iCs/>
        </w:rPr>
      </w:pPr>
      <w:r w:rsidRPr="008048B8">
        <w:rPr>
          <w:b/>
          <w:bCs/>
        </w:rPr>
        <w:t>Вы являетесь читателем нашего журнала. Какой из предложенных вариантов является для Вас более приемлемым</w:t>
      </w:r>
      <w:r w:rsidRPr="008048B8">
        <w:t xml:space="preserve"> </w:t>
      </w:r>
      <w:r w:rsidRPr="008048B8">
        <w:rPr>
          <w:i/>
          <w:iCs/>
        </w:rPr>
        <w:t>(«3» - наиболее приемлемый вариант, «2» - более-менее приемлемый вариант, «1» - не очень приемлемый вариант, «0» - затрудняюсь сделать выбор):</w:t>
      </w:r>
    </w:p>
    <w:tbl>
      <w:tblPr>
        <w:tblW w:w="0" w:type="auto"/>
        <w:tblInd w:w="720" w:type="dxa"/>
        <w:tblBorders>
          <w:top w:val="single" w:sz="4" w:space="0" w:color="auto"/>
          <w:left w:val="single" w:sz="4" w:space="0" w:color="auto"/>
          <w:bottom w:val="single" w:sz="4" w:space="0" w:color="auto"/>
          <w:right w:val="single" w:sz="4" w:space="0" w:color="auto"/>
        </w:tblBorders>
        <w:tblLook w:val="0000"/>
      </w:tblPr>
      <w:tblGrid>
        <w:gridCol w:w="4425"/>
        <w:gridCol w:w="4426"/>
      </w:tblGrid>
      <w:tr w:rsidR="00E07B57" w:rsidRPr="008048B8" w:rsidTr="00C21214">
        <w:tc>
          <w:tcPr>
            <w:tcW w:w="4425" w:type="dxa"/>
          </w:tcPr>
          <w:p w:rsidR="00E07B57" w:rsidRPr="008048B8" w:rsidRDefault="00E07B57" w:rsidP="00C21214">
            <w:r w:rsidRPr="008048B8">
              <w:t>Повышение стоимости журнала при сохранении объема рекламы</w:t>
            </w:r>
          </w:p>
        </w:tc>
        <w:tc>
          <w:tcPr>
            <w:tcW w:w="4426" w:type="dxa"/>
          </w:tcPr>
          <w:p w:rsidR="00E07B57" w:rsidRPr="008048B8" w:rsidRDefault="00E07B57" w:rsidP="00C21214">
            <w:r w:rsidRPr="008048B8">
              <w:t>Увеличение объема рекламных материалов при сохранении стоимости</w:t>
            </w:r>
          </w:p>
        </w:tc>
      </w:tr>
      <w:tr w:rsidR="00E07B57" w:rsidRPr="008048B8" w:rsidTr="00C21214">
        <w:trPr>
          <w:cantSplit/>
        </w:trPr>
        <w:tc>
          <w:tcPr>
            <w:tcW w:w="8851" w:type="dxa"/>
            <w:gridSpan w:val="2"/>
          </w:tcPr>
          <w:p w:rsidR="00E07B57" w:rsidRPr="008048B8" w:rsidRDefault="00E07B57" w:rsidP="00C21214">
            <w:r w:rsidRPr="008048B8">
              <w:t xml:space="preserve">   3                   2                    1                   0               1                   2                     3 </w:t>
            </w:r>
          </w:p>
        </w:tc>
      </w:tr>
    </w:tbl>
    <w:p w:rsidR="00E07B57" w:rsidRPr="008048B8" w:rsidRDefault="00E07B57" w:rsidP="00E07B57">
      <w:pPr>
        <w:pBdr>
          <w:top w:val="single" w:sz="6" w:space="1" w:color="auto"/>
          <w:left w:val="single" w:sz="6" w:space="4" w:color="auto"/>
          <w:bottom w:val="single" w:sz="6" w:space="1" w:color="auto"/>
          <w:right w:val="single" w:sz="6" w:space="4" w:color="auto"/>
        </w:pBdr>
        <w:ind w:left="720"/>
      </w:pPr>
    </w:p>
    <w:p w:rsidR="00E07B57" w:rsidRPr="008048B8" w:rsidRDefault="00E07B57" w:rsidP="00E07B57">
      <w:pPr>
        <w:pBdr>
          <w:top w:val="single" w:sz="6" w:space="1" w:color="auto"/>
          <w:left w:val="single" w:sz="6" w:space="4" w:color="auto"/>
          <w:bottom w:val="single" w:sz="6" w:space="1" w:color="auto"/>
          <w:right w:val="single" w:sz="6" w:space="4" w:color="auto"/>
        </w:pBdr>
        <w:ind w:left="720"/>
      </w:pPr>
    </w:p>
    <w:p w:rsidR="00E07B57" w:rsidRPr="008048B8" w:rsidRDefault="00E07B57" w:rsidP="00E07B57">
      <w:pPr>
        <w:spacing w:line="360" w:lineRule="auto"/>
        <w:ind w:left="360" w:firstLine="709"/>
      </w:pPr>
    </w:p>
    <w:p w:rsidR="00E07B57" w:rsidRPr="008048B8" w:rsidRDefault="00E07B57" w:rsidP="00E07B57">
      <w:pPr>
        <w:numPr>
          <w:ilvl w:val="0"/>
          <w:numId w:val="26"/>
        </w:numPr>
        <w:spacing w:line="360" w:lineRule="auto"/>
      </w:pPr>
      <w:r w:rsidRPr="008048B8">
        <w:rPr>
          <w:b/>
          <w:bCs/>
        </w:rPr>
        <w:t>Шкала отношений (пропорциональная шкала)</w:t>
      </w:r>
      <w:r w:rsidRPr="008048B8">
        <w:t xml:space="preserve">. Помимо свойств интервальной шкалы, данное измерение содержит непроизвольную нулевую точку, т.е. имеет </w:t>
      </w:r>
      <w:r w:rsidRPr="008048B8">
        <w:lastRenderedPageBreak/>
        <w:t>свою единицу измерения (часы, годы, рубли и т.п.). Такой шкалой измеряют возраст, бюджеты времени и денег и т.п.</w:t>
      </w:r>
    </w:p>
    <w:p w:rsidR="00E07B57" w:rsidRPr="008048B8" w:rsidRDefault="00E07B57" w:rsidP="00E07B57">
      <w:pPr>
        <w:spacing w:line="360" w:lineRule="auto"/>
        <w:ind w:left="708" w:firstLine="1"/>
      </w:pPr>
      <w:r w:rsidRPr="008048B8">
        <w:t>Интервалы в пропорциональной шкале могут быть как равными, так и разными. Главное – четко обозначить границы интервалов. Например, если в шкале возраста предыдущий интервал заканчивается позицией «20 лет», то следующий должен начинаться с позиции «21 год».</w:t>
      </w:r>
    </w:p>
    <w:p w:rsidR="00E07B57" w:rsidRPr="008048B8" w:rsidRDefault="00E07B57" w:rsidP="00E07B57">
      <w:pPr>
        <w:spacing w:line="360" w:lineRule="auto"/>
        <w:ind w:firstLine="709"/>
      </w:pPr>
      <w:r w:rsidRPr="008048B8">
        <w:t>Построив шкалу, социолог должен проверить ее по 3-м критериям:</w:t>
      </w:r>
    </w:p>
    <w:p w:rsidR="00E07B57" w:rsidRPr="008048B8" w:rsidRDefault="00E07B57" w:rsidP="00E07B57">
      <w:pPr>
        <w:numPr>
          <w:ilvl w:val="0"/>
          <w:numId w:val="3"/>
        </w:numPr>
        <w:spacing w:line="360" w:lineRule="auto"/>
        <w:ind w:firstLine="709"/>
      </w:pPr>
      <w:proofErr w:type="spellStart"/>
      <w:r w:rsidRPr="008048B8">
        <w:t>валидность</w:t>
      </w:r>
      <w:proofErr w:type="spellEnd"/>
    </w:p>
    <w:p w:rsidR="00E07B57" w:rsidRPr="008048B8" w:rsidRDefault="00E07B57" w:rsidP="00E07B57">
      <w:pPr>
        <w:numPr>
          <w:ilvl w:val="0"/>
          <w:numId w:val="3"/>
        </w:numPr>
        <w:spacing w:line="360" w:lineRule="auto"/>
        <w:ind w:firstLine="709"/>
      </w:pPr>
      <w:r w:rsidRPr="008048B8">
        <w:t>полнота</w:t>
      </w:r>
    </w:p>
    <w:p w:rsidR="00E07B57" w:rsidRPr="008048B8" w:rsidRDefault="00E07B57" w:rsidP="00E07B57">
      <w:pPr>
        <w:numPr>
          <w:ilvl w:val="0"/>
          <w:numId w:val="3"/>
        </w:numPr>
        <w:spacing w:line="360" w:lineRule="auto"/>
        <w:ind w:firstLine="709"/>
      </w:pPr>
      <w:r w:rsidRPr="008048B8">
        <w:t>чувствительность.</w:t>
      </w:r>
    </w:p>
    <w:p w:rsidR="00E07B57" w:rsidRPr="008048B8" w:rsidRDefault="00E07B57" w:rsidP="00E07B57">
      <w:pPr>
        <w:spacing w:line="360" w:lineRule="auto"/>
        <w:ind w:firstLine="709"/>
      </w:pPr>
      <w:proofErr w:type="spellStart"/>
      <w:r w:rsidRPr="008048B8">
        <w:rPr>
          <w:b/>
          <w:bCs/>
        </w:rPr>
        <w:t>Валидность</w:t>
      </w:r>
      <w:proofErr w:type="spellEnd"/>
      <w:r w:rsidRPr="008048B8">
        <w:rPr>
          <w:b/>
          <w:bCs/>
        </w:rPr>
        <w:t xml:space="preserve"> шкалы</w:t>
      </w:r>
      <w:r w:rsidRPr="008048B8">
        <w:t xml:space="preserve"> – это свойство измерять именно то, что задумано исследователем (</w:t>
      </w:r>
      <w:proofErr w:type="spellStart"/>
      <w:r w:rsidRPr="008048B8">
        <w:t>Подр</w:t>
      </w:r>
      <w:proofErr w:type="spellEnd"/>
      <w:r w:rsidRPr="008048B8">
        <w:t xml:space="preserve">. см.: </w:t>
      </w:r>
      <w:proofErr w:type="spellStart"/>
      <w:r w:rsidRPr="008048B8">
        <w:rPr>
          <w:b/>
          <w:bCs/>
          <w:i/>
          <w:iCs/>
        </w:rPr>
        <w:t>Валидность</w:t>
      </w:r>
      <w:proofErr w:type="spellEnd"/>
      <w:r w:rsidRPr="008048B8">
        <w:rPr>
          <w:b/>
          <w:bCs/>
          <w:i/>
          <w:iCs/>
        </w:rPr>
        <w:t xml:space="preserve"> и надежность измерения</w:t>
      </w:r>
      <w:r w:rsidRPr="008048B8">
        <w:t>).</w:t>
      </w:r>
    </w:p>
    <w:p w:rsidR="00E07B57" w:rsidRPr="008048B8" w:rsidRDefault="00E07B57" w:rsidP="00E07B57">
      <w:pPr>
        <w:spacing w:line="360" w:lineRule="auto"/>
        <w:ind w:firstLine="709"/>
      </w:pPr>
      <w:r w:rsidRPr="008048B8">
        <w:rPr>
          <w:b/>
          <w:bCs/>
        </w:rPr>
        <w:t>Полнота шкалы</w:t>
      </w:r>
      <w:r w:rsidRPr="008048B8">
        <w:t xml:space="preserve"> характеризуется подбором всех возможных значений измеряемого признака. </w:t>
      </w:r>
      <w:proofErr w:type="gramStart"/>
      <w:r w:rsidRPr="008048B8">
        <w:t>Например, выявляя сферу занятости респондентов, социолог забыл указать такие позиции, как «пенсионер», «домохозяйка», «безработный», соответственно, такая шкала является неполной, респондент, относящийся к одной из перечисленных выше категорий, не сможет ею воспользоваться.</w:t>
      </w:r>
      <w:proofErr w:type="gramEnd"/>
    </w:p>
    <w:p w:rsidR="00E07B57" w:rsidRPr="008048B8" w:rsidRDefault="00E07B57" w:rsidP="00E07B57">
      <w:pPr>
        <w:spacing w:line="360" w:lineRule="auto"/>
        <w:ind w:firstLine="709"/>
      </w:pPr>
      <w:r w:rsidRPr="008048B8">
        <w:rPr>
          <w:b/>
          <w:bCs/>
        </w:rPr>
        <w:t>Чувствительность шкалы</w:t>
      </w:r>
      <w:r w:rsidRPr="008048B8">
        <w:t xml:space="preserve"> определяется тем, насколько чутко данная шкала «настроена» по отношению к нюансам проявления того или иного признака у объекта исследования. Чаще всего данная характеристика существенна для шкал, отражающих отношение респондента к чему-либо или кому-либо. Начинающий социолог часто совершает такую ошибку: он предполагает, что чем длиннее шкала, тем она чувствительней. На самом деле, если шкала будет слишком длинной (например, 17-21 позиция), респондент не сможет точно оценить разницу между ближайшими позициями шкалы. В таком случае респондент чаще всего выбирает крайние позиции шкалы. Оптимальное количество позиций шкалы зависит от измеряемого признака. Можно посоветовать использовать шкалы, содержащие от 5 до 7-11 позиций.</w:t>
      </w:r>
    </w:p>
    <w:p w:rsidR="00E07B57" w:rsidRPr="008048B8" w:rsidRDefault="00E07B57" w:rsidP="00E07B57">
      <w:pPr>
        <w:ind w:firstLine="709"/>
        <w:rPr>
          <w:b/>
          <w:bCs/>
          <w:i/>
          <w:iCs/>
          <w:u w:val="single"/>
        </w:rPr>
      </w:pPr>
    </w:p>
    <w:p w:rsidR="00E07B57" w:rsidRPr="008048B8" w:rsidRDefault="00E07B57" w:rsidP="00E07B57">
      <w:pPr>
        <w:ind w:firstLine="709"/>
        <w:rPr>
          <w:b/>
          <w:bCs/>
        </w:rPr>
      </w:pPr>
      <w:r w:rsidRPr="008048B8">
        <w:rPr>
          <w:b/>
          <w:bCs/>
          <w:i/>
          <w:iCs/>
          <w:u w:val="single"/>
        </w:rPr>
        <w:t>Пример:</w:t>
      </w:r>
      <w:r w:rsidRPr="008048B8">
        <w:rPr>
          <w:i/>
          <w:iCs/>
          <w:u w:val="single"/>
        </w:rPr>
        <w:t xml:space="preserve"> </w:t>
      </w:r>
    </w:p>
    <w:p w:rsidR="00E07B57" w:rsidRPr="008048B8" w:rsidRDefault="00E07B57" w:rsidP="00E07B57">
      <w:pPr>
        <w:ind w:firstLine="709"/>
        <w:rPr>
          <w:b/>
          <w:bCs/>
        </w:rPr>
      </w:pPr>
      <w:r w:rsidRPr="008048B8">
        <w:rPr>
          <w:b/>
          <w:bCs/>
        </w:rPr>
        <w:t>Сейчас я зачитаю названия различных организаций и институтов власти. Оцените, пожалуйста, какую степень доверия Вы испытываете к каждой из названных организаций?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7"/>
        <w:gridCol w:w="1591"/>
        <w:gridCol w:w="1573"/>
        <w:gridCol w:w="1570"/>
        <w:gridCol w:w="1573"/>
        <w:gridCol w:w="1587"/>
      </w:tblGrid>
      <w:tr w:rsidR="00E07B57" w:rsidRPr="008048B8" w:rsidTr="00C21214">
        <w:tc>
          <w:tcPr>
            <w:tcW w:w="1677" w:type="dxa"/>
          </w:tcPr>
          <w:p w:rsidR="00E07B57" w:rsidRPr="008048B8" w:rsidRDefault="00E07B57" w:rsidP="00C21214"/>
        </w:tc>
        <w:tc>
          <w:tcPr>
            <w:tcW w:w="1591" w:type="dxa"/>
          </w:tcPr>
          <w:p w:rsidR="00E07B57" w:rsidRPr="008048B8" w:rsidRDefault="00E07B57" w:rsidP="00C21214">
            <w:r w:rsidRPr="008048B8">
              <w:t>Совершенно не доверяю</w:t>
            </w:r>
          </w:p>
        </w:tc>
        <w:tc>
          <w:tcPr>
            <w:tcW w:w="1573" w:type="dxa"/>
          </w:tcPr>
          <w:p w:rsidR="00E07B57" w:rsidRPr="008048B8" w:rsidRDefault="00E07B57" w:rsidP="00C21214">
            <w:r w:rsidRPr="008048B8">
              <w:t>Скорее не доверяю</w:t>
            </w:r>
          </w:p>
        </w:tc>
        <w:tc>
          <w:tcPr>
            <w:tcW w:w="1570" w:type="dxa"/>
          </w:tcPr>
          <w:p w:rsidR="00E07B57" w:rsidRPr="008048B8" w:rsidRDefault="00E07B57" w:rsidP="00C21214">
            <w:r w:rsidRPr="008048B8">
              <w:t>Нечто среднее</w:t>
            </w:r>
          </w:p>
        </w:tc>
        <w:tc>
          <w:tcPr>
            <w:tcW w:w="1573" w:type="dxa"/>
          </w:tcPr>
          <w:p w:rsidR="00E07B57" w:rsidRPr="008048B8" w:rsidRDefault="00E07B57" w:rsidP="00C21214">
            <w:r w:rsidRPr="008048B8">
              <w:t>Скорее доверяю</w:t>
            </w:r>
          </w:p>
        </w:tc>
        <w:tc>
          <w:tcPr>
            <w:tcW w:w="1587" w:type="dxa"/>
          </w:tcPr>
          <w:p w:rsidR="00E07B57" w:rsidRPr="008048B8" w:rsidRDefault="00E07B57" w:rsidP="00C21214">
            <w:r w:rsidRPr="008048B8">
              <w:t>Полностью доверяю</w:t>
            </w:r>
          </w:p>
        </w:tc>
      </w:tr>
      <w:tr w:rsidR="00E07B57" w:rsidRPr="008048B8" w:rsidTr="00C21214">
        <w:tc>
          <w:tcPr>
            <w:tcW w:w="1677" w:type="dxa"/>
          </w:tcPr>
          <w:p w:rsidR="00E07B57" w:rsidRPr="008048B8" w:rsidRDefault="00E07B57" w:rsidP="00C21214">
            <w:r w:rsidRPr="008048B8">
              <w:t>Церковь</w:t>
            </w:r>
          </w:p>
        </w:tc>
        <w:tc>
          <w:tcPr>
            <w:tcW w:w="1591" w:type="dxa"/>
          </w:tcPr>
          <w:p w:rsidR="00E07B57" w:rsidRPr="008048B8" w:rsidRDefault="00E07B57" w:rsidP="00C21214"/>
        </w:tc>
        <w:tc>
          <w:tcPr>
            <w:tcW w:w="1573" w:type="dxa"/>
          </w:tcPr>
          <w:p w:rsidR="00E07B57" w:rsidRPr="008048B8" w:rsidRDefault="00E07B57" w:rsidP="00C21214"/>
        </w:tc>
        <w:tc>
          <w:tcPr>
            <w:tcW w:w="1570" w:type="dxa"/>
          </w:tcPr>
          <w:p w:rsidR="00E07B57" w:rsidRPr="008048B8" w:rsidRDefault="00E07B57" w:rsidP="00C21214"/>
        </w:tc>
        <w:tc>
          <w:tcPr>
            <w:tcW w:w="1573" w:type="dxa"/>
          </w:tcPr>
          <w:p w:rsidR="00E07B57" w:rsidRPr="008048B8" w:rsidRDefault="00E07B57" w:rsidP="00C21214"/>
        </w:tc>
        <w:tc>
          <w:tcPr>
            <w:tcW w:w="1587" w:type="dxa"/>
          </w:tcPr>
          <w:p w:rsidR="00E07B57" w:rsidRPr="008048B8" w:rsidRDefault="00E07B57" w:rsidP="00C21214"/>
        </w:tc>
      </w:tr>
      <w:tr w:rsidR="00E07B57" w:rsidRPr="008048B8" w:rsidTr="00C21214">
        <w:tc>
          <w:tcPr>
            <w:tcW w:w="1677" w:type="dxa"/>
          </w:tcPr>
          <w:p w:rsidR="00E07B57" w:rsidRPr="008048B8" w:rsidRDefault="00E07B57" w:rsidP="00C21214">
            <w:r w:rsidRPr="008048B8">
              <w:t>Армия</w:t>
            </w:r>
          </w:p>
        </w:tc>
        <w:tc>
          <w:tcPr>
            <w:tcW w:w="1591" w:type="dxa"/>
          </w:tcPr>
          <w:p w:rsidR="00E07B57" w:rsidRPr="008048B8" w:rsidRDefault="00E07B57" w:rsidP="00C21214"/>
        </w:tc>
        <w:tc>
          <w:tcPr>
            <w:tcW w:w="1573" w:type="dxa"/>
          </w:tcPr>
          <w:p w:rsidR="00E07B57" w:rsidRPr="008048B8" w:rsidRDefault="00E07B57" w:rsidP="00C21214"/>
        </w:tc>
        <w:tc>
          <w:tcPr>
            <w:tcW w:w="1570" w:type="dxa"/>
          </w:tcPr>
          <w:p w:rsidR="00E07B57" w:rsidRPr="008048B8" w:rsidRDefault="00E07B57" w:rsidP="00C21214"/>
        </w:tc>
        <w:tc>
          <w:tcPr>
            <w:tcW w:w="1573" w:type="dxa"/>
          </w:tcPr>
          <w:p w:rsidR="00E07B57" w:rsidRPr="008048B8" w:rsidRDefault="00E07B57" w:rsidP="00C21214"/>
        </w:tc>
        <w:tc>
          <w:tcPr>
            <w:tcW w:w="1587" w:type="dxa"/>
          </w:tcPr>
          <w:p w:rsidR="00E07B57" w:rsidRPr="008048B8" w:rsidRDefault="00E07B57" w:rsidP="00C21214"/>
        </w:tc>
      </w:tr>
      <w:tr w:rsidR="00E07B57" w:rsidRPr="008048B8" w:rsidTr="00C21214">
        <w:tc>
          <w:tcPr>
            <w:tcW w:w="1677" w:type="dxa"/>
          </w:tcPr>
          <w:p w:rsidR="00E07B57" w:rsidRPr="008048B8" w:rsidRDefault="00E07B57" w:rsidP="00C21214">
            <w:r w:rsidRPr="008048B8">
              <w:t>Милиция</w:t>
            </w:r>
          </w:p>
        </w:tc>
        <w:tc>
          <w:tcPr>
            <w:tcW w:w="1591" w:type="dxa"/>
          </w:tcPr>
          <w:p w:rsidR="00E07B57" w:rsidRPr="008048B8" w:rsidRDefault="00E07B57" w:rsidP="00C21214"/>
        </w:tc>
        <w:tc>
          <w:tcPr>
            <w:tcW w:w="1573" w:type="dxa"/>
          </w:tcPr>
          <w:p w:rsidR="00E07B57" w:rsidRPr="008048B8" w:rsidRDefault="00E07B57" w:rsidP="00C21214"/>
        </w:tc>
        <w:tc>
          <w:tcPr>
            <w:tcW w:w="1570" w:type="dxa"/>
          </w:tcPr>
          <w:p w:rsidR="00E07B57" w:rsidRPr="008048B8" w:rsidRDefault="00E07B57" w:rsidP="00C21214"/>
        </w:tc>
        <w:tc>
          <w:tcPr>
            <w:tcW w:w="1573" w:type="dxa"/>
          </w:tcPr>
          <w:p w:rsidR="00E07B57" w:rsidRPr="008048B8" w:rsidRDefault="00E07B57" w:rsidP="00C21214"/>
        </w:tc>
        <w:tc>
          <w:tcPr>
            <w:tcW w:w="1587" w:type="dxa"/>
          </w:tcPr>
          <w:p w:rsidR="00E07B57" w:rsidRPr="008048B8" w:rsidRDefault="00E07B57" w:rsidP="00C21214"/>
        </w:tc>
      </w:tr>
      <w:tr w:rsidR="00E07B57" w:rsidRPr="008048B8" w:rsidTr="00C21214">
        <w:tc>
          <w:tcPr>
            <w:tcW w:w="1677" w:type="dxa"/>
          </w:tcPr>
          <w:p w:rsidR="00E07B57" w:rsidRPr="008048B8" w:rsidRDefault="00E07B57" w:rsidP="00C21214">
            <w:r w:rsidRPr="008048B8">
              <w:t>Судебная система</w:t>
            </w:r>
          </w:p>
        </w:tc>
        <w:tc>
          <w:tcPr>
            <w:tcW w:w="1591" w:type="dxa"/>
          </w:tcPr>
          <w:p w:rsidR="00E07B57" w:rsidRPr="008048B8" w:rsidRDefault="00E07B57" w:rsidP="00C21214"/>
        </w:tc>
        <w:tc>
          <w:tcPr>
            <w:tcW w:w="1573" w:type="dxa"/>
          </w:tcPr>
          <w:p w:rsidR="00E07B57" w:rsidRPr="008048B8" w:rsidRDefault="00E07B57" w:rsidP="00C21214"/>
        </w:tc>
        <w:tc>
          <w:tcPr>
            <w:tcW w:w="1570" w:type="dxa"/>
          </w:tcPr>
          <w:p w:rsidR="00E07B57" w:rsidRPr="008048B8" w:rsidRDefault="00E07B57" w:rsidP="00C21214"/>
        </w:tc>
        <w:tc>
          <w:tcPr>
            <w:tcW w:w="1573" w:type="dxa"/>
          </w:tcPr>
          <w:p w:rsidR="00E07B57" w:rsidRPr="008048B8" w:rsidRDefault="00E07B57" w:rsidP="00C21214"/>
        </w:tc>
        <w:tc>
          <w:tcPr>
            <w:tcW w:w="1587" w:type="dxa"/>
          </w:tcPr>
          <w:p w:rsidR="00E07B57" w:rsidRPr="008048B8" w:rsidRDefault="00E07B57" w:rsidP="00C21214"/>
        </w:tc>
      </w:tr>
      <w:tr w:rsidR="00E07B57" w:rsidRPr="008048B8" w:rsidTr="00C21214">
        <w:tc>
          <w:tcPr>
            <w:tcW w:w="1677" w:type="dxa"/>
          </w:tcPr>
          <w:p w:rsidR="00E07B57" w:rsidRPr="008048B8" w:rsidRDefault="00E07B57" w:rsidP="00C21214">
            <w:r w:rsidRPr="008048B8">
              <w:lastRenderedPageBreak/>
              <w:t>СМИ</w:t>
            </w:r>
          </w:p>
        </w:tc>
        <w:tc>
          <w:tcPr>
            <w:tcW w:w="1591" w:type="dxa"/>
          </w:tcPr>
          <w:p w:rsidR="00E07B57" w:rsidRPr="008048B8" w:rsidRDefault="00E07B57" w:rsidP="00C21214"/>
        </w:tc>
        <w:tc>
          <w:tcPr>
            <w:tcW w:w="1573" w:type="dxa"/>
          </w:tcPr>
          <w:p w:rsidR="00E07B57" w:rsidRPr="008048B8" w:rsidRDefault="00E07B57" w:rsidP="00C21214"/>
        </w:tc>
        <w:tc>
          <w:tcPr>
            <w:tcW w:w="1570" w:type="dxa"/>
          </w:tcPr>
          <w:p w:rsidR="00E07B57" w:rsidRPr="008048B8" w:rsidRDefault="00E07B57" w:rsidP="00C21214"/>
        </w:tc>
        <w:tc>
          <w:tcPr>
            <w:tcW w:w="1573" w:type="dxa"/>
          </w:tcPr>
          <w:p w:rsidR="00E07B57" w:rsidRPr="008048B8" w:rsidRDefault="00E07B57" w:rsidP="00C21214"/>
        </w:tc>
        <w:tc>
          <w:tcPr>
            <w:tcW w:w="1587" w:type="dxa"/>
          </w:tcPr>
          <w:p w:rsidR="00E07B57" w:rsidRPr="008048B8" w:rsidRDefault="00E07B57" w:rsidP="00C21214"/>
        </w:tc>
      </w:tr>
      <w:tr w:rsidR="00E07B57" w:rsidRPr="008048B8" w:rsidTr="00C21214">
        <w:tc>
          <w:tcPr>
            <w:tcW w:w="1677" w:type="dxa"/>
          </w:tcPr>
          <w:p w:rsidR="00E07B57" w:rsidRPr="008048B8" w:rsidRDefault="00E07B57" w:rsidP="00C21214">
            <w:r w:rsidRPr="008048B8">
              <w:t>Политические партии</w:t>
            </w:r>
          </w:p>
        </w:tc>
        <w:tc>
          <w:tcPr>
            <w:tcW w:w="1591" w:type="dxa"/>
          </w:tcPr>
          <w:p w:rsidR="00E07B57" w:rsidRPr="008048B8" w:rsidRDefault="00E07B57" w:rsidP="00C21214"/>
        </w:tc>
        <w:tc>
          <w:tcPr>
            <w:tcW w:w="1573" w:type="dxa"/>
          </w:tcPr>
          <w:p w:rsidR="00E07B57" w:rsidRPr="008048B8" w:rsidRDefault="00E07B57" w:rsidP="00C21214"/>
        </w:tc>
        <w:tc>
          <w:tcPr>
            <w:tcW w:w="1570" w:type="dxa"/>
          </w:tcPr>
          <w:p w:rsidR="00E07B57" w:rsidRPr="008048B8" w:rsidRDefault="00E07B57" w:rsidP="00C21214"/>
        </w:tc>
        <w:tc>
          <w:tcPr>
            <w:tcW w:w="1573" w:type="dxa"/>
          </w:tcPr>
          <w:p w:rsidR="00E07B57" w:rsidRPr="008048B8" w:rsidRDefault="00E07B57" w:rsidP="00C21214"/>
        </w:tc>
        <w:tc>
          <w:tcPr>
            <w:tcW w:w="1587" w:type="dxa"/>
          </w:tcPr>
          <w:p w:rsidR="00E07B57" w:rsidRPr="008048B8" w:rsidRDefault="00E07B57" w:rsidP="00C21214"/>
        </w:tc>
      </w:tr>
      <w:tr w:rsidR="00E07B57" w:rsidRPr="008048B8" w:rsidTr="00C21214">
        <w:tc>
          <w:tcPr>
            <w:tcW w:w="1677" w:type="dxa"/>
          </w:tcPr>
          <w:p w:rsidR="00E07B57" w:rsidRPr="008048B8" w:rsidRDefault="00E07B57" w:rsidP="00C21214">
            <w:r w:rsidRPr="008048B8">
              <w:t>Парламент</w:t>
            </w:r>
          </w:p>
        </w:tc>
        <w:tc>
          <w:tcPr>
            <w:tcW w:w="1591" w:type="dxa"/>
          </w:tcPr>
          <w:p w:rsidR="00E07B57" w:rsidRPr="008048B8" w:rsidRDefault="00E07B57" w:rsidP="00C21214"/>
        </w:tc>
        <w:tc>
          <w:tcPr>
            <w:tcW w:w="1573" w:type="dxa"/>
          </w:tcPr>
          <w:p w:rsidR="00E07B57" w:rsidRPr="008048B8" w:rsidRDefault="00E07B57" w:rsidP="00C21214"/>
        </w:tc>
        <w:tc>
          <w:tcPr>
            <w:tcW w:w="1570" w:type="dxa"/>
          </w:tcPr>
          <w:p w:rsidR="00E07B57" w:rsidRPr="008048B8" w:rsidRDefault="00E07B57" w:rsidP="00C21214"/>
        </w:tc>
        <w:tc>
          <w:tcPr>
            <w:tcW w:w="1573" w:type="dxa"/>
          </w:tcPr>
          <w:p w:rsidR="00E07B57" w:rsidRPr="008048B8" w:rsidRDefault="00E07B57" w:rsidP="00C21214"/>
        </w:tc>
        <w:tc>
          <w:tcPr>
            <w:tcW w:w="1587" w:type="dxa"/>
          </w:tcPr>
          <w:p w:rsidR="00E07B57" w:rsidRPr="008048B8" w:rsidRDefault="00E07B57" w:rsidP="00C21214"/>
        </w:tc>
      </w:tr>
      <w:tr w:rsidR="00E07B57" w:rsidRPr="008048B8" w:rsidTr="00C21214">
        <w:tc>
          <w:tcPr>
            <w:tcW w:w="1677" w:type="dxa"/>
          </w:tcPr>
          <w:p w:rsidR="00E07B57" w:rsidRPr="008048B8" w:rsidRDefault="00E07B57" w:rsidP="00C21214">
            <w:r w:rsidRPr="008048B8">
              <w:t>Президент</w:t>
            </w:r>
          </w:p>
        </w:tc>
        <w:tc>
          <w:tcPr>
            <w:tcW w:w="1591" w:type="dxa"/>
          </w:tcPr>
          <w:p w:rsidR="00E07B57" w:rsidRPr="008048B8" w:rsidRDefault="00E07B57" w:rsidP="00C21214"/>
        </w:tc>
        <w:tc>
          <w:tcPr>
            <w:tcW w:w="1573" w:type="dxa"/>
          </w:tcPr>
          <w:p w:rsidR="00E07B57" w:rsidRPr="008048B8" w:rsidRDefault="00E07B57" w:rsidP="00C21214"/>
        </w:tc>
        <w:tc>
          <w:tcPr>
            <w:tcW w:w="1570" w:type="dxa"/>
          </w:tcPr>
          <w:p w:rsidR="00E07B57" w:rsidRPr="008048B8" w:rsidRDefault="00E07B57" w:rsidP="00C21214"/>
        </w:tc>
        <w:tc>
          <w:tcPr>
            <w:tcW w:w="1573" w:type="dxa"/>
          </w:tcPr>
          <w:p w:rsidR="00E07B57" w:rsidRPr="008048B8" w:rsidRDefault="00E07B57" w:rsidP="00C21214"/>
        </w:tc>
        <w:tc>
          <w:tcPr>
            <w:tcW w:w="1587" w:type="dxa"/>
          </w:tcPr>
          <w:p w:rsidR="00E07B57" w:rsidRPr="008048B8" w:rsidRDefault="00E07B57" w:rsidP="00C21214"/>
        </w:tc>
      </w:tr>
    </w:tbl>
    <w:p w:rsidR="00E07B57" w:rsidRPr="008048B8" w:rsidRDefault="00E07B57" w:rsidP="00E07B57">
      <w:pPr>
        <w:spacing w:line="360" w:lineRule="auto"/>
        <w:rPr>
          <w:b/>
          <w:bCs/>
        </w:rPr>
      </w:pPr>
      <w:r w:rsidRPr="008048B8">
        <w:rPr>
          <w:b/>
          <w:bCs/>
        </w:rPr>
        <w:t>Источник: Гэллап; анкета «Качество жизни»</w:t>
      </w:r>
    </w:p>
    <w:p w:rsidR="00E07B57" w:rsidRPr="008048B8" w:rsidRDefault="00E07B57" w:rsidP="00E07B57">
      <w:pPr>
        <w:spacing w:line="360" w:lineRule="auto"/>
        <w:ind w:firstLine="709"/>
      </w:pPr>
    </w:p>
    <w:p w:rsidR="00E07B57" w:rsidRPr="008048B8" w:rsidRDefault="00E07B57" w:rsidP="00E07B57">
      <w:pPr>
        <w:spacing w:line="360" w:lineRule="auto"/>
        <w:ind w:firstLine="709"/>
        <w:rPr>
          <w:b/>
        </w:rPr>
      </w:pPr>
      <w:r w:rsidRPr="008048B8">
        <w:t>Как и при каждом измерении, при измерении в социологии могут возникать ошибки. Такие ошибки могут носить как случайный, так и систематический характер.</w:t>
      </w:r>
    </w:p>
    <w:p w:rsidR="00E07B57" w:rsidRPr="008048B8" w:rsidRDefault="00E07B57" w:rsidP="00E07B57">
      <w:pPr>
        <w:spacing w:line="360" w:lineRule="auto"/>
      </w:pPr>
      <w:r w:rsidRPr="008048B8">
        <w:rPr>
          <w:b/>
        </w:rPr>
        <w:t xml:space="preserve">Систематические ошибки </w:t>
      </w:r>
      <w:r w:rsidRPr="008048B8">
        <w:t xml:space="preserve">возникают из-за путаницы переменных в реальном мире или из-за особенностей самого инструмента. Такие ошибки делают измерения </w:t>
      </w:r>
      <w:proofErr w:type="spellStart"/>
      <w:r w:rsidRPr="008048B8">
        <w:t>невалидными</w:t>
      </w:r>
      <w:proofErr w:type="spellEnd"/>
      <w:r w:rsidRPr="008048B8">
        <w:t>.</w:t>
      </w:r>
      <w:r w:rsidRPr="008048B8">
        <w:rPr>
          <w:b/>
        </w:rPr>
        <w:t xml:space="preserve"> Случайные ошибки </w:t>
      </w:r>
      <w:r w:rsidRPr="008048B8">
        <w:rPr>
          <w:bCs/>
        </w:rPr>
        <w:t>появляются</w:t>
      </w:r>
      <w:r w:rsidRPr="008048B8">
        <w:rPr>
          <w:b/>
        </w:rPr>
        <w:t xml:space="preserve">  </w:t>
      </w:r>
      <w:r w:rsidRPr="008048B8">
        <w:rPr>
          <w:bCs/>
        </w:rPr>
        <w:t xml:space="preserve">вследствие </w:t>
      </w:r>
      <w:r w:rsidRPr="008048B8">
        <w:t xml:space="preserve">ситуационных различий в применении измерительного инструмента (например, респондент торопится, поэтому не слишком подробно отвечает на вопросы), ошибками в проведении измерения и обработке данных (например, ошибки кодировщика при обработке данных), изменчивостью самого объекта исследования.  Случайные ошибки делают измерения </w:t>
      </w:r>
      <w:proofErr w:type="spellStart"/>
      <w:r w:rsidRPr="008048B8">
        <w:t>невалидными</w:t>
      </w:r>
      <w:proofErr w:type="spellEnd"/>
      <w:r w:rsidRPr="008048B8">
        <w:t xml:space="preserve"> и ненадежными.</w:t>
      </w:r>
    </w:p>
    <w:p w:rsidR="00E07B57" w:rsidRPr="008048B8" w:rsidRDefault="00E07B57" w:rsidP="00E07B57">
      <w:pPr>
        <w:spacing w:line="360" w:lineRule="auto"/>
      </w:pPr>
      <w:r w:rsidRPr="008048B8">
        <w:br w:type="page"/>
      </w:r>
    </w:p>
    <w:p w:rsidR="00E07B57" w:rsidRPr="008048B8" w:rsidRDefault="00E07B57" w:rsidP="00E07B57">
      <w:pPr>
        <w:pBdr>
          <w:top w:val="single" w:sz="6" w:space="1" w:color="auto"/>
          <w:left w:val="single" w:sz="6" w:space="4" w:color="auto"/>
          <w:bottom w:val="single" w:sz="6" w:space="1" w:color="auto"/>
          <w:right w:val="single" w:sz="6" w:space="4" w:color="auto"/>
        </w:pBdr>
        <w:spacing w:line="360" w:lineRule="auto"/>
        <w:ind w:firstLine="709"/>
        <w:jc w:val="center"/>
        <w:rPr>
          <w:b/>
        </w:rPr>
      </w:pPr>
    </w:p>
    <w:p w:rsidR="00E07B57" w:rsidRPr="008048B8" w:rsidRDefault="00E07B57" w:rsidP="00E07B57">
      <w:pPr>
        <w:pBdr>
          <w:top w:val="single" w:sz="6" w:space="1" w:color="auto"/>
          <w:left w:val="single" w:sz="6" w:space="4" w:color="auto"/>
          <w:bottom w:val="single" w:sz="6" w:space="1" w:color="auto"/>
          <w:right w:val="single" w:sz="6" w:space="4" w:color="auto"/>
        </w:pBdr>
        <w:spacing w:line="360" w:lineRule="auto"/>
        <w:ind w:firstLine="709"/>
        <w:jc w:val="center"/>
        <w:rPr>
          <w:b/>
        </w:rPr>
      </w:pPr>
      <w:r w:rsidRPr="008048B8">
        <w:rPr>
          <w:b/>
        </w:rPr>
        <w:t>Основные источники ошибок измерения</w:t>
      </w:r>
    </w:p>
    <w:p w:rsidR="00E07B57" w:rsidRPr="008048B8" w:rsidRDefault="00E07B57" w:rsidP="00E07B57">
      <w:pPr>
        <w:pBdr>
          <w:top w:val="single" w:sz="6" w:space="1" w:color="auto"/>
          <w:left w:val="single" w:sz="6" w:space="4" w:color="auto"/>
          <w:bottom w:val="single" w:sz="6" w:space="1" w:color="auto"/>
          <w:right w:val="single" w:sz="6" w:space="4" w:color="auto"/>
        </w:pBdr>
        <w:spacing w:line="360" w:lineRule="auto"/>
        <w:ind w:firstLine="709"/>
        <w:jc w:val="center"/>
        <w:rPr>
          <w:b/>
        </w:rPr>
      </w:pPr>
    </w:p>
    <w:p w:rsidR="00E07B57" w:rsidRPr="008048B8" w:rsidRDefault="00E07B57" w:rsidP="00E07B57">
      <w:pPr>
        <w:pBdr>
          <w:top w:val="single" w:sz="6" w:space="1" w:color="auto"/>
          <w:left w:val="single" w:sz="6" w:space="4" w:color="auto"/>
          <w:bottom w:val="single" w:sz="6" w:space="1" w:color="auto"/>
          <w:right w:val="single" w:sz="6" w:space="4" w:color="auto"/>
        </w:pBdr>
        <w:spacing w:line="360" w:lineRule="auto"/>
        <w:ind w:firstLine="709"/>
      </w:pPr>
      <w:r w:rsidRPr="008048B8">
        <w:t>1. Различия в распределении между объектами других относительно постоянных характеристик, которые были непреднамеренно выявлены нашими измерениями. Например, для понимания вопросов, предназначенных для измерения  политической идеологии, и ответа на них может понадобиться  определенный уровень интеллекта. Если это так, то ответы на вопросы будут отражать не только политико-идеологические, но и интеллектуальные различия между людьми. Не всегда эти возмущающие воздействия можно выявить и измерить.</w:t>
      </w:r>
    </w:p>
    <w:p w:rsidR="00E07B57" w:rsidRPr="008048B8" w:rsidRDefault="00E07B57" w:rsidP="00E07B57">
      <w:pPr>
        <w:pBdr>
          <w:top w:val="single" w:sz="6" w:space="1" w:color="auto"/>
          <w:left w:val="single" w:sz="6" w:space="4" w:color="auto"/>
          <w:bottom w:val="single" w:sz="6" w:space="1" w:color="auto"/>
          <w:right w:val="single" w:sz="6" w:space="4" w:color="auto"/>
        </w:pBdr>
        <w:spacing w:line="360" w:lineRule="auto"/>
        <w:ind w:firstLine="709"/>
      </w:pPr>
      <w:r w:rsidRPr="008048B8">
        <w:t>2. Различия в распределении между объектами временных характеристик, которые отражаются в наших измерениях. Характер ответов на вопросы анкеты может определяться настроением или состоянием здоровья респондента. Недавние события в политической жизни города могут создавать временные, но систематические различия в том, как жители этих городов отвечают на вопросы исследования. Способ уберечься от воздействия такого рода - внимательно относиться к сигналам, предупреждающим о том, что отдельные объекты находятся под влиянием таких преходящих факторов.</w:t>
      </w:r>
    </w:p>
    <w:p w:rsidR="00E07B57" w:rsidRPr="008048B8" w:rsidRDefault="00E07B57" w:rsidP="00E07B57">
      <w:pPr>
        <w:pBdr>
          <w:top w:val="single" w:sz="6" w:space="1" w:color="auto"/>
          <w:left w:val="single" w:sz="6" w:space="4" w:color="auto"/>
          <w:bottom w:val="single" w:sz="6" w:space="1" w:color="auto"/>
          <w:right w:val="single" w:sz="6" w:space="4" w:color="auto"/>
        </w:pBdr>
        <w:spacing w:line="360" w:lineRule="auto"/>
        <w:ind w:firstLine="709"/>
      </w:pPr>
      <w:r w:rsidRPr="008048B8">
        <w:t xml:space="preserve">3. Различия, проявляющиеся при интерпретации измерительного инструмента разными людьми. Если вопросы сформулированы неоднозначно, то респонденты дадут им разные интерпретации, которые могут привести к различиям в оценках по измерениям, составленным на основании этих вопросов. Например, вопрос: «Вы принимали участие в последних выборах?»: </w:t>
      </w:r>
      <w:proofErr w:type="gramStart"/>
      <w:r w:rsidRPr="008048B8">
        <w:t>респондент</w:t>
      </w:r>
      <w:proofErr w:type="gramEnd"/>
      <w:r w:rsidRPr="008048B8">
        <w:t xml:space="preserve"> может быть не знает, что недавно проводились выборы, например в МСУ, поэтому ответит утвердительно, имея в виду последние федеральные выборы.</w:t>
      </w:r>
    </w:p>
    <w:p w:rsidR="00E07B57" w:rsidRPr="008048B8" w:rsidRDefault="00E07B57" w:rsidP="00E07B57">
      <w:pPr>
        <w:pBdr>
          <w:top w:val="single" w:sz="6" w:space="1" w:color="auto"/>
          <w:left w:val="single" w:sz="6" w:space="4" w:color="auto"/>
          <w:bottom w:val="single" w:sz="6" w:space="1" w:color="auto"/>
          <w:right w:val="single" w:sz="6" w:space="4" w:color="auto"/>
        </w:pBdr>
        <w:spacing w:line="360" w:lineRule="auto"/>
        <w:ind w:firstLine="709"/>
      </w:pPr>
      <w:r w:rsidRPr="008048B8">
        <w:t xml:space="preserve">4. Различия в условиях проведения измерения. Точно установлено, что на характер ответов респондента оказывают влияние пол, возраст, раса (национальность) интервьюера. Кроме того, такие ошибки встречаются и при проведении исследований, не включающих опрос респондентов. Например, </w:t>
      </w:r>
      <w:proofErr w:type="spellStart"/>
      <w:r w:rsidRPr="008048B8">
        <w:t>контент-анализ</w:t>
      </w:r>
      <w:proofErr w:type="spellEnd"/>
      <w:r w:rsidRPr="008048B8">
        <w:t xml:space="preserve"> выпусков новостей: неправомерно измерять выпуски новостей, предназначенные для внутреннего вещания, и передачи новостей, предназначенные для зарубежного вещания. То есть мы будем применять один и тот же инструмент к </w:t>
      </w:r>
      <w:proofErr w:type="gramStart"/>
      <w:r w:rsidRPr="008048B8">
        <w:t>совершенно различным</w:t>
      </w:r>
      <w:proofErr w:type="gramEnd"/>
      <w:r w:rsidRPr="008048B8">
        <w:t xml:space="preserve"> условиям. Избежать этой ошибки можно путем стандартизации ситуаций, в которых мы проводим измерения.</w:t>
      </w:r>
    </w:p>
    <w:p w:rsidR="00E07B57" w:rsidRPr="008048B8" w:rsidRDefault="00E07B57" w:rsidP="00E07B57">
      <w:pPr>
        <w:pBdr>
          <w:top w:val="single" w:sz="6" w:space="1" w:color="auto"/>
          <w:left w:val="single" w:sz="6" w:space="4" w:color="auto"/>
          <w:bottom w:val="single" w:sz="6" w:space="1" w:color="auto"/>
          <w:right w:val="single" w:sz="6" w:space="4" w:color="auto"/>
        </w:pBdr>
        <w:spacing w:line="360" w:lineRule="auto"/>
        <w:ind w:firstLine="709"/>
      </w:pPr>
      <w:r w:rsidRPr="008048B8">
        <w:t xml:space="preserve">5. Различия в процессе применения измерительных инструментов. Приписываемые объектам оценки могут различаться в результате разнообразных ошибок, возникающих </w:t>
      </w:r>
      <w:r w:rsidRPr="008048B8">
        <w:lastRenderedPageBreak/>
        <w:t>при сборе и записи информации (ошибки кодировщиков, анкетеров, усталость респондентов, технические неполадки в записывающих устройствах и т.п.)</w:t>
      </w:r>
    </w:p>
    <w:p w:rsidR="00E07B57" w:rsidRPr="008048B8" w:rsidRDefault="00E07B57" w:rsidP="00E07B57">
      <w:pPr>
        <w:pBdr>
          <w:top w:val="single" w:sz="6" w:space="1" w:color="auto"/>
          <w:left w:val="single" w:sz="6" w:space="4" w:color="auto"/>
          <w:bottom w:val="single" w:sz="6" w:space="1" w:color="auto"/>
          <w:right w:val="single" w:sz="6" w:space="4" w:color="auto"/>
        </w:pBdr>
        <w:spacing w:line="360" w:lineRule="auto"/>
        <w:ind w:firstLine="709"/>
      </w:pPr>
      <w:r w:rsidRPr="008048B8">
        <w:t>6. Различия в обработке и анализе данных. Прежде чем информация анализируется, она подвергается тщательной обработке. В ходе этой обработки информация несколько раз меняет форму, например, превращение слов в цифры (коды). На каждом из этапов анализ данных становится все проще, однако, с каждым этапом увеличивается возможность ошибок.</w:t>
      </w:r>
    </w:p>
    <w:p w:rsidR="00E07B57" w:rsidRPr="008048B8" w:rsidRDefault="00E07B57" w:rsidP="00E07B57">
      <w:pPr>
        <w:pBdr>
          <w:top w:val="single" w:sz="6" w:space="1" w:color="auto"/>
          <w:left w:val="single" w:sz="6" w:space="4" w:color="auto"/>
          <w:bottom w:val="single" w:sz="6" w:space="1" w:color="auto"/>
          <w:right w:val="single" w:sz="6" w:space="4" w:color="auto"/>
        </w:pBdr>
        <w:spacing w:line="360" w:lineRule="auto"/>
        <w:ind w:firstLine="709"/>
      </w:pPr>
      <w:r w:rsidRPr="008048B8">
        <w:t>7. Различия в характере реакции индивидуумов на форму измерительных инструментов (интервью требует от респондента умения свободно говорить, анкета - читать и писать; некоторые респонденты стесняются включенного диктофона и т.п.).</w:t>
      </w:r>
    </w:p>
    <w:p w:rsidR="00E07B57" w:rsidRPr="008048B8" w:rsidRDefault="00E07B57" w:rsidP="00E07B57">
      <w:pPr>
        <w:pBdr>
          <w:top w:val="single" w:sz="6" w:space="1" w:color="auto"/>
          <w:left w:val="single" w:sz="6" w:space="4" w:color="auto"/>
          <w:bottom w:val="single" w:sz="6" w:space="1" w:color="auto"/>
          <w:right w:val="single" w:sz="6" w:space="4" w:color="auto"/>
        </w:pBdr>
        <w:spacing w:line="360" w:lineRule="auto"/>
        <w:ind w:firstLine="709"/>
        <w:rPr>
          <w:b/>
        </w:rPr>
      </w:pPr>
      <w:proofErr w:type="spellStart"/>
      <w:r w:rsidRPr="008048B8">
        <w:rPr>
          <w:b/>
        </w:rPr>
        <w:t>Подр</w:t>
      </w:r>
      <w:proofErr w:type="spellEnd"/>
      <w:r w:rsidRPr="008048B8">
        <w:rPr>
          <w:b/>
        </w:rPr>
        <w:t xml:space="preserve">. см.: Дж.Б.Мангейм, </w:t>
      </w:r>
      <w:proofErr w:type="spellStart"/>
      <w:r w:rsidRPr="008048B8">
        <w:rPr>
          <w:b/>
        </w:rPr>
        <w:t>Р.К.Рич</w:t>
      </w:r>
      <w:proofErr w:type="spellEnd"/>
      <w:r w:rsidRPr="008048B8">
        <w:rPr>
          <w:b/>
        </w:rPr>
        <w:t>. Политология. Методы исследования. -  М.: Издательство «Весь Мир», 1997. С. 95-98.</w:t>
      </w:r>
    </w:p>
    <w:p w:rsidR="00E07B57" w:rsidRPr="008048B8" w:rsidRDefault="00E07B57" w:rsidP="00E07B57">
      <w:pPr>
        <w:spacing w:line="480" w:lineRule="auto"/>
        <w:ind w:firstLine="709"/>
      </w:pPr>
    </w:p>
    <w:p w:rsidR="00E07B57" w:rsidRDefault="00E07B57" w:rsidP="00E07B57">
      <w:pPr>
        <w:pStyle w:val="3"/>
        <w:spacing w:line="360" w:lineRule="auto"/>
        <w:ind w:left="360"/>
        <w:jc w:val="left"/>
        <w:rPr>
          <w:sz w:val="24"/>
        </w:rPr>
      </w:pPr>
      <w:r>
        <w:rPr>
          <w:sz w:val="24"/>
        </w:rPr>
        <w:br w:type="page"/>
      </w:r>
    </w:p>
    <w:p w:rsidR="00E07B57" w:rsidRDefault="00E07B57" w:rsidP="00E07B57">
      <w:pPr>
        <w:pStyle w:val="3"/>
        <w:spacing w:line="360" w:lineRule="auto"/>
        <w:rPr>
          <w:sz w:val="24"/>
        </w:rPr>
      </w:pPr>
      <w:r>
        <w:rPr>
          <w:sz w:val="24"/>
        </w:rPr>
        <w:lastRenderedPageBreak/>
        <w:t>Темы 3-4. ОПРОС</w:t>
      </w:r>
    </w:p>
    <w:p w:rsidR="00E07B57" w:rsidRDefault="00E07B57" w:rsidP="00E07B57">
      <w:pPr>
        <w:ind w:left="360"/>
      </w:pPr>
    </w:p>
    <w:p w:rsidR="00E07B57" w:rsidRDefault="00E07B57" w:rsidP="00E07B57">
      <w:pPr>
        <w:spacing w:line="360" w:lineRule="auto"/>
        <w:ind w:left="45" w:firstLine="720"/>
      </w:pPr>
      <w:r>
        <w:t xml:space="preserve">Опрос, как метод получения информации, применяется не только в  социологии, но и во многих других сферах деятельности, таких как журналистика, маркетинг, психология, политология, PR-деятельность. </w:t>
      </w:r>
    </w:p>
    <w:p w:rsidR="00E07B57" w:rsidRPr="00684652" w:rsidRDefault="00E07B57" w:rsidP="00E07B57">
      <w:pPr>
        <w:spacing w:line="360" w:lineRule="auto"/>
        <w:ind w:left="45" w:firstLine="720"/>
        <w:rPr>
          <w:b/>
          <w:i/>
        </w:rPr>
      </w:pPr>
      <w:r>
        <w:rPr>
          <w:b/>
          <w:iCs/>
        </w:rPr>
        <w:t>Опрос</w:t>
      </w:r>
      <w:r>
        <w:rPr>
          <w:bCs/>
          <w:iCs/>
        </w:rPr>
        <w:t xml:space="preserve"> -  метод сбора первичной информации посредством обращения с вопросами к определенной группе людей (респондентам). </w:t>
      </w:r>
      <w:proofErr w:type="gramStart"/>
      <w:r>
        <w:rPr>
          <w:bCs/>
          <w:iCs/>
        </w:rPr>
        <w:t>(Социологический энциклопедический словарь / Редактор-координатор Осипов Г.В. М.</w:t>
      </w:r>
      <w:r>
        <w:t>: «</w:t>
      </w:r>
      <w:proofErr w:type="spellStart"/>
      <w:r>
        <w:t>Добросвет</w:t>
      </w:r>
      <w:proofErr w:type="spellEnd"/>
      <w:r>
        <w:t>», «Книжный дом «Университет»»,</w:t>
      </w:r>
      <w:r>
        <w:rPr>
          <w:bCs/>
          <w:iCs/>
        </w:rPr>
        <w:t xml:space="preserve"> 1998.</w:t>
      </w:r>
      <w:proofErr w:type="gramEnd"/>
      <w:r>
        <w:rPr>
          <w:bCs/>
          <w:iCs/>
        </w:rPr>
        <w:t xml:space="preserve">  </w:t>
      </w:r>
      <w:proofErr w:type="gramStart"/>
      <w:r>
        <w:rPr>
          <w:bCs/>
          <w:iCs/>
        </w:rPr>
        <w:t xml:space="preserve">С. 221). </w:t>
      </w:r>
      <w:proofErr w:type="gramEnd"/>
    </w:p>
    <w:p w:rsidR="00E07B57" w:rsidRDefault="00E07B57" w:rsidP="00E07B57">
      <w:pPr>
        <w:spacing w:line="360" w:lineRule="auto"/>
        <w:ind w:left="45" w:firstLine="720"/>
      </w:pPr>
      <w:r>
        <w:t xml:space="preserve"> За информацией социологи обращаются к следующим типам респондентов:</w:t>
      </w:r>
    </w:p>
    <w:p w:rsidR="00E07B57" w:rsidRDefault="00E07B57" w:rsidP="00E07B57">
      <w:pPr>
        <w:spacing w:line="360" w:lineRule="auto"/>
        <w:ind w:firstLine="720"/>
      </w:pPr>
      <w:r>
        <w:t xml:space="preserve">1) </w:t>
      </w:r>
      <w:r>
        <w:rPr>
          <w:i/>
        </w:rPr>
        <w:t xml:space="preserve">рядовые респонденты </w:t>
      </w:r>
      <w:r>
        <w:t xml:space="preserve">- большая совокупность людей, обладающая  характеристиками генеральной совокупности в целом;   </w:t>
      </w:r>
    </w:p>
    <w:p w:rsidR="00E07B57" w:rsidRDefault="00E07B57" w:rsidP="00E07B57">
      <w:pPr>
        <w:spacing w:line="360" w:lineRule="auto"/>
        <w:ind w:firstLine="720"/>
      </w:pPr>
      <w:r>
        <w:t xml:space="preserve">2) </w:t>
      </w:r>
      <w:r>
        <w:rPr>
          <w:i/>
        </w:rPr>
        <w:t xml:space="preserve">лидеры мнений </w:t>
      </w:r>
      <w:r>
        <w:t xml:space="preserve">- люди, наиболее активно выражающие мнения и  интересы группы, в которую они входят; </w:t>
      </w:r>
    </w:p>
    <w:p w:rsidR="00E07B57" w:rsidRDefault="00E07B57" w:rsidP="00E07B57">
      <w:pPr>
        <w:spacing w:line="360" w:lineRule="auto"/>
        <w:ind w:firstLine="720"/>
      </w:pPr>
      <w:r>
        <w:t xml:space="preserve">3) </w:t>
      </w:r>
      <w:r>
        <w:rPr>
          <w:i/>
        </w:rPr>
        <w:t>эксперты</w:t>
      </w:r>
      <w:r>
        <w:t xml:space="preserve"> - специалисты в определенной сфере профессиональной деятельности. </w:t>
      </w:r>
    </w:p>
    <w:p w:rsidR="00E07B57" w:rsidRDefault="00E07B57" w:rsidP="00E07B57">
      <w:pPr>
        <w:spacing w:line="360" w:lineRule="auto"/>
        <w:ind w:left="45" w:firstLine="720"/>
      </w:pPr>
      <w:r>
        <w:t>Существует</w:t>
      </w:r>
      <w:r>
        <w:rPr>
          <w:b/>
        </w:rPr>
        <w:t xml:space="preserve"> </w:t>
      </w:r>
      <w:r>
        <w:t xml:space="preserve">две разновидности опроса: интервьюирование и   анкетирование. Различие заключается в том,  что интервьюирование - это непосредственный личный контакт с респондентом, а анкетирование - это «общение на бумаге».  </w:t>
      </w:r>
    </w:p>
    <w:p w:rsidR="00E07B57" w:rsidRDefault="00E07B57" w:rsidP="00E07B57">
      <w:pPr>
        <w:spacing w:line="360" w:lineRule="auto"/>
        <w:ind w:left="45" w:firstLine="720"/>
      </w:pPr>
    </w:p>
    <w:p w:rsidR="00E07B57" w:rsidRDefault="00E07B57" w:rsidP="00E07B57">
      <w:pPr>
        <w:spacing w:line="360" w:lineRule="auto"/>
        <w:ind w:firstLine="720"/>
      </w:pPr>
      <w:r>
        <w:rPr>
          <w:b/>
          <w:i/>
        </w:rPr>
        <w:t xml:space="preserve">Телефонный опрос </w:t>
      </w:r>
      <w:r>
        <w:t xml:space="preserve">- наиболее быстрый и наименее трудоемкий из всех видов    интервью и в какой-то степени приближен к анкетному опросу. </w:t>
      </w:r>
    </w:p>
    <w:p w:rsidR="00E07B57" w:rsidRDefault="00E07B57" w:rsidP="00E07B57">
      <w:pPr>
        <w:spacing w:line="360" w:lineRule="auto"/>
        <w:ind w:left="45" w:firstLine="720"/>
      </w:pPr>
      <w:r>
        <w:t xml:space="preserve">Этот тип опроса проходит в </w:t>
      </w:r>
      <w:r>
        <w:rPr>
          <w:b/>
          <w:bCs/>
        </w:rPr>
        <w:t>стандартизированной форме</w:t>
      </w:r>
      <w:r>
        <w:t xml:space="preserve">, т.е. интервьюер   зачитывает вопросы заранее разработанного опросного листа и фиксирует ответы (о методике составления опросного листа будет сказано ниже).  Преимущество перед анкетированием здесь в том, что в случае возникновения  затруднений с пониманием формулировки вопроса, припоминанием события интервьюер вежливо и тактично помогает респонденту. </w:t>
      </w:r>
    </w:p>
    <w:p w:rsidR="00E07B57" w:rsidRDefault="00E07B57" w:rsidP="00E07B57">
      <w:pPr>
        <w:spacing w:line="360" w:lineRule="auto"/>
        <w:ind w:left="45" w:firstLine="720"/>
      </w:pPr>
      <w:r>
        <w:t xml:space="preserve">Телефонное интервью должно быть недолгим, однако не надо экономить время   на первых словах, вежливо представляя себя, объясняя цели и задачи проводимого исследования и подчеркивая важность участия в нем. </w:t>
      </w:r>
    </w:p>
    <w:p w:rsidR="00E07B57" w:rsidRDefault="00E07B57" w:rsidP="00E07B57">
      <w:pPr>
        <w:spacing w:line="360" w:lineRule="auto"/>
        <w:ind w:left="45" w:firstLine="720"/>
      </w:pPr>
      <w:r>
        <w:t xml:space="preserve">В ходе телефонного опроса интервьюер должен точно придерживаться формулировки и последовательности составленных вопросов, не прибегая к своим комментариям, терпеливо записывая ответы респондента.  </w:t>
      </w:r>
    </w:p>
    <w:p w:rsidR="00E07B57" w:rsidRDefault="00E07B57" w:rsidP="00E07B57">
      <w:pPr>
        <w:spacing w:line="360" w:lineRule="auto"/>
        <w:ind w:left="45" w:firstLine="720"/>
      </w:pPr>
      <w:r>
        <w:t>Методическим ограничением применения метода телефонного опроса является уровень телефонизации региона: этот уровень должен быть не ниже 75 %. В С.-</w:t>
      </w:r>
      <w:r>
        <w:lastRenderedPageBreak/>
        <w:t>Петербурге уровень телефонизации составляет более 85 %, что позволяет использовать этот метод, но для проведения общенациональных опросов приходится использовать другие  методы.</w:t>
      </w:r>
    </w:p>
    <w:p w:rsidR="00E07B57" w:rsidRDefault="00E07B57" w:rsidP="00E07B57">
      <w:pPr>
        <w:keepNext/>
        <w:spacing w:line="360" w:lineRule="auto"/>
        <w:ind w:firstLine="720"/>
        <w:rPr>
          <w:b/>
          <w:u w:val="single"/>
        </w:rPr>
      </w:pPr>
      <w:r>
        <w:rPr>
          <w:b/>
          <w:u w:val="single"/>
        </w:rPr>
        <w:t>3) Классификация вопросов в опросном листе</w:t>
      </w:r>
    </w:p>
    <w:p w:rsidR="00E07B57" w:rsidRDefault="00E07B57" w:rsidP="00E07B57">
      <w:pPr>
        <w:keepNext/>
        <w:spacing w:line="360" w:lineRule="auto"/>
        <w:ind w:firstLine="720"/>
        <w:rPr>
          <w:b/>
          <w:u w:val="single"/>
        </w:rPr>
      </w:pPr>
    </w:p>
    <w:p w:rsidR="00E07B57" w:rsidRDefault="00E07B57" w:rsidP="00E07B57">
      <w:pPr>
        <w:keepNext/>
        <w:spacing w:line="360" w:lineRule="auto"/>
        <w:rPr>
          <w:b/>
        </w:rPr>
      </w:pPr>
      <w:r>
        <w:rPr>
          <w:b/>
        </w:rPr>
        <w:t>1. По содержанию:</w:t>
      </w:r>
    </w:p>
    <w:p w:rsidR="00E07B57" w:rsidRDefault="00E07B57" w:rsidP="00E07B57">
      <w:pPr>
        <w:numPr>
          <w:ilvl w:val="0"/>
          <w:numId w:val="6"/>
        </w:numPr>
        <w:spacing w:line="360" w:lineRule="auto"/>
        <w:ind w:left="283" w:firstLine="0"/>
      </w:pPr>
      <w:r>
        <w:t>вопросы о событиях и фактах;</w:t>
      </w:r>
    </w:p>
    <w:p w:rsidR="00E07B57" w:rsidRDefault="00E07B57" w:rsidP="00E07B57">
      <w:pPr>
        <w:numPr>
          <w:ilvl w:val="0"/>
          <w:numId w:val="6"/>
        </w:numPr>
        <w:spacing w:line="360" w:lineRule="auto"/>
        <w:ind w:left="283" w:firstLine="0"/>
      </w:pPr>
      <w:r>
        <w:t>вопросы о мнениях и оценках.</w:t>
      </w:r>
    </w:p>
    <w:p w:rsidR="00E07B57" w:rsidRDefault="00E07B57" w:rsidP="00E07B57">
      <w:pPr>
        <w:spacing w:line="360" w:lineRule="auto"/>
        <w:rPr>
          <w:b/>
        </w:rPr>
      </w:pPr>
      <w:r>
        <w:rPr>
          <w:b/>
        </w:rPr>
        <w:t>2. По структуре:</w:t>
      </w:r>
    </w:p>
    <w:p w:rsidR="00E07B57" w:rsidRDefault="00E07B57" w:rsidP="00E07B57">
      <w:pPr>
        <w:numPr>
          <w:ilvl w:val="0"/>
          <w:numId w:val="7"/>
        </w:numPr>
        <w:spacing w:line="360" w:lineRule="auto"/>
        <w:ind w:left="283" w:firstLine="0"/>
      </w:pPr>
      <w:r>
        <w:t>открытые вопросы;</w:t>
      </w:r>
    </w:p>
    <w:p w:rsidR="00E07B57" w:rsidRDefault="00E07B57" w:rsidP="00E07B57">
      <w:pPr>
        <w:numPr>
          <w:ilvl w:val="0"/>
          <w:numId w:val="7"/>
        </w:numPr>
        <w:spacing w:line="360" w:lineRule="auto"/>
        <w:ind w:left="283" w:firstLine="0"/>
      </w:pPr>
      <w:r>
        <w:t>закрытые вопросы;</w:t>
      </w:r>
    </w:p>
    <w:p w:rsidR="00E07B57" w:rsidRDefault="00E07B57" w:rsidP="00E07B57">
      <w:pPr>
        <w:numPr>
          <w:ilvl w:val="0"/>
          <w:numId w:val="7"/>
        </w:numPr>
        <w:spacing w:line="360" w:lineRule="auto"/>
        <w:ind w:left="283" w:firstLine="0"/>
      </w:pPr>
      <w:r>
        <w:t>полуоткрытые или полузакрытые вопросы.</w:t>
      </w:r>
    </w:p>
    <w:p w:rsidR="00E07B57" w:rsidRDefault="00E07B57" w:rsidP="00E07B57">
      <w:pPr>
        <w:spacing w:line="360" w:lineRule="auto"/>
        <w:rPr>
          <w:b/>
        </w:rPr>
      </w:pPr>
      <w:r>
        <w:rPr>
          <w:b/>
        </w:rPr>
        <w:t>3. По функциям:</w:t>
      </w:r>
    </w:p>
    <w:p w:rsidR="00E07B57" w:rsidRDefault="00E07B57" w:rsidP="00E07B57">
      <w:pPr>
        <w:numPr>
          <w:ilvl w:val="0"/>
          <w:numId w:val="6"/>
        </w:numPr>
        <w:spacing w:line="360" w:lineRule="auto"/>
        <w:ind w:left="283" w:firstLine="0"/>
      </w:pPr>
      <w:r>
        <w:t>основные вопросы;</w:t>
      </w:r>
    </w:p>
    <w:p w:rsidR="00E07B57" w:rsidRDefault="00E07B57" w:rsidP="00E07B57">
      <w:pPr>
        <w:numPr>
          <w:ilvl w:val="0"/>
          <w:numId w:val="6"/>
        </w:numPr>
        <w:spacing w:line="360" w:lineRule="auto"/>
        <w:ind w:left="283" w:firstLine="0"/>
      </w:pPr>
      <w:r>
        <w:t>вспомогательные вопросы:</w:t>
      </w:r>
    </w:p>
    <w:p w:rsidR="00E07B57" w:rsidRDefault="00E07B57" w:rsidP="00E07B57">
      <w:pPr>
        <w:numPr>
          <w:ilvl w:val="12"/>
          <w:numId w:val="0"/>
        </w:numPr>
        <w:spacing w:line="360" w:lineRule="auto"/>
        <w:ind w:firstLine="708"/>
      </w:pPr>
      <w:r>
        <w:t>- контактные;</w:t>
      </w:r>
    </w:p>
    <w:p w:rsidR="00E07B57" w:rsidRDefault="00E07B57" w:rsidP="00E07B57">
      <w:pPr>
        <w:numPr>
          <w:ilvl w:val="12"/>
          <w:numId w:val="0"/>
        </w:numPr>
        <w:spacing w:line="360" w:lineRule="auto"/>
        <w:ind w:firstLine="708"/>
      </w:pPr>
      <w:r>
        <w:t>- контрольные («ловушки»);</w:t>
      </w:r>
    </w:p>
    <w:p w:rsidR="00E07B57" w:rsidRDefault="00E07B57" w:rsidP="00E07B57">
      <w:pPr>
        <w:numPr>
          <w:ilvl w:val="12"/>
          <w:numId w:val="0"/>
        </w:numPr>
        <w:spacing w:line="360" w:lineRule="auto"/>
        <w:ind w:firstLine="708"/>
      </w:pPr>
      <w:r>
        <w:t>- вопрос</w:t>
      </w:r>
      <w:proofErr w:type="gramStart"/>
      <w:r>
        <w:t>ы-</w:t>
      </w:r>
      <w:proofErr w:type="gramEnd"/>
      <w:r>
        <w:t>«фильтры».</w:t>
      </w:r>
    </w:p>
    <w:p w:rsidR="00E07B57" w:rsidRDefault="00E07B57" w:rsidP="00E07B57">
      <w:pPr>
        <w:spacing w:line="360" w:lineRule="auto"/>
      </w:pPr>
      <w:r>
        <w:rPr>
          <w:b/>
        </w:rPr>
        <w:t>4. По форме:</w:t>
      </w:r>
    </w:p>
    <w:p w:rsidR="00E07B57" w:rsidRDefault="00E07B57" w:rsidP="00E07B57">
      <w:pPr>
        <w:numPr>
          <w:ilvl w:val="0"/>
          <w:numId w:val="6"/>
        </w:numPr>
        <w:spacing w:line="360" w:lineRule="auto"/>
        <w:ind w:left="283" w:firstLine="0"/>
      </w:pPr>
      <w:r>
        <w:t>прямые вопросы («в лоб»);</w:t>
      </w:r>
    </w:p>
    <w:p w:rsidR="00E07B57" w:rsidRDefault="00E07B57" w:rsidP="00E07B57">
      <w:pPr>
        <w:numPr>
          <w:ilvl w:val="0"/>
          <w:numId w:val="6"/>
        </w:numPr>
        <w:spacing w:line="360" w:lineRule="auto"/>
        <w:ind w:left="283" w:firstLine="0"/>
      </w:pPr>
      <w:r>
        <w:t>косвенные вопросы.</w:t>
      </w:r>
    </w:p>
    <w:p w:rsidR="00E07B57" w:rsidRDefault="00E07B57" w:rsidP="00E07B57">
      <w:pPr>
        <w:spacing w:line="360" w:lineRule="auto"/>
        <w:ind w:firstLine="720"/>
      </w:pPr>
    </w:p>
    <w:p w:rsidR="00E07B57" w:rsidRDefault="00E07B57" w:rsidP="00E07B57">
      <w:pPr>
        <w:spacing w:line="360" w:lineRule="auto"/>
        <w:ind w:firstLine="720"/>
      </w:pPr>
      <w:r>
        <w:t>Каждый вопрос в опросном листе можно охарактеризовать по приведенным выше признакам, то есть каждый вопрос имеет 4 характеристики. Теперь рассмотрим подробнее каждую классификацию.</w:t>
      </w:r>
    </w:p>
    <w:p w:rsidR="00E07B57" w:rsidRDefault="00E07B57" w:rsidP="00E07B57">
      <w:pPr>
        <w:spacing w:line="360" w:lineRule="auto"/>
        <w:ind w:firstLine="720"/>
      </w:pPr>
      <w:r>
        <w:t xml:space="preserve">Выделение первой классификации - </w:t>
      </w:r>
      <w:r>
        <w:rPr>
          <w:i/>
        </w:rPr>
        <w:t>по содержанию</w:t>
      </w:r>
      <w:r>
        <w:t xml:space="preserve"> - вызвано тем, что, как правило, вопросы о событиях и фактах дают более достоверную информацию, и их легче проверить, чем вопросы, в которых респондента просят </w:t>
      </w:r>
      <w:proofErr w:type="gramStart"/>
      <w:r>
        <w:t>высказать свою оценку</w:t>
      </w:r>
      <w:proofErr w:type="gramEnd"/>
      <w:r>
        <w:t xml:space="preserve"> тех или иных событий или отношение к тому или иному факту. Нередко респондент дает «нужные», то есть социально ожидаемые ответы на эти вопросы, не соответствующие его личному мнению. Поэтому, формулируя вопросы о мнениях и оценках, составитель опросного листа должен стремиться задать их таким образом, чтобы не получить формальный ответ. Добиться этого можно следующими способами:</w:t>
      </w:r>
    </w:p>
    <w:p w:rsidR="00E07B57" w:rsidRDefault="00E07B57" w:rsidP="00E07B57">
      <w:pPr>
        <w:numPr>
          <w:ilvl w:val="0"/>
          <w:numId w:val="6"/>
        </w:numPr>
        <w:spacing w:line="360" w:lineRule="auto"/>
        <w:ind w:left="283" w:firstLine="720"/>
      </w:pPr>
      <w:r>
        <w:t>нетрадиционная формулировка вопроса, которая заставит респондента задуматься над ним;</w:t>
      </w:r>
    </w:p>
    <w:p w:rsidR="00E07B57" w:rsidRDefault="00E07B57" w:rsidP="00E07B57">
      <w:pPr>
        <w:numPr>
          <w:ilvl w:val="0"/>
          <w:numId w:val="6"/>
        </w:numPr>
        <w:spacing w:line="360" w:lineRule="auto"/>
        <w:ind w:left="283" w:firstLine="720"/>
      </w:pPr>
      <w:r>
        <w:lastRenderedPageBreak/>
        <w:t>проверка искренности респондента через контрольные вопросы (</w:t>
      </w:r>
      <w:proofErr w:type="gramStart"/>
      <w:r>
        <w:t>см</w:t>
      </w:r>
      <w:proofErr w:type="gramEnd"/>
      <w:r>
        <w:t>. ниже);</w:t>
      </w:r>
    </w:p>
    <w:p w:rsidR="00E07B57" w:rsidRDefault="00E07B57" w:rsidP="00E07B57">
      <w:pPr>
        <w:numPr>
          <w:ilvl w:val="0"/>
          <w:numId w:val="6"/>
        </w:numPr>
        <w:spacing w:line="360" w:lineRule="auto"/>
        <w:ind w:left="283" w:firstLine="720"/>
      </w:pPr>
      <w:r>
        <w:t>использование открытых вопросов (</w:t>
      </w:r>
      <w:proofErr w:type="gramStart"/>
      <w:r>
        <w:t>см</w:t>
      </w:r>
      <w:proofErr w:type="gramEnd"/>
      <w:r>
        <w:t>. ниже).</w:t>
      </w:r>
    </w:p>
    <w:p w:rsidR="00E07B57" w:rsidRDefault="00E07B57" w:rsidP="00E07B57">
      <w:pPr>
        <w:spacing w:line="360" w:lineRule="auto"/>
        <w:ind w:firstLine="720"/>
      </w:pPr>
      <w:r>
        <w:t xml:space="preserve">Вторая классификация касается структуры вопросов. Открытые вопросы представляют собой обычный вопрос, не предполагающий вариантов ответа. Респондент отвечает на него в произвольной форме. Достоинством данного вида вопросов является то, что составитель опросного листа не направляет респондента в его ответах. Здесь же кроется и недостаток: если вопрос задан предельно широко, например, «Ваше  отношение </w:t>
      </w:r>
      <w:proofErr w:type="gramStart"/>
      <w:r>
        <w:t>к</w:t>
      </w:r>
      <w:proofErr w:type="gramEnd"/>
      <w:r>
        <w:t xml:space="preserve"> …», или «Что Вы думаете о...», то и ответ может быть такой же общий. Если в опросном листе встречается слишком много открытых вопросов, то вы рискуете получить его практически незаполненным, так как редкий респондент будет долго задумываться над каждым вопросом, скорее всего он их будет пропускать. Открытые вопросы гораздо труднее поддаются обработке, но могут дать чрезвычайно ценную информацию, которую составитель опросного листа не учел в ходе предварительного анализа темы исследования.</w:t>
      </w:r>
    </w:p>
    <w:p w:rsidR="00E07B57" w:rsidRDefault="00E07B57" w:rsidP="00E07B57">
      <w:pPr>
        <w:spacing w:line="360" w:lineRule="auto"/>
        <w:ind w:firstLine="720"/>
      </w:pPr>
      <w:r>
        <w:t>Закрытый вопрос представляет собой вопрос и предложенные варианты ответа на него. Выбор вариантов ответа может быть альтернативным (то есть респондент может выбрать лишь один из вариантов ответа), но встречаются и так называемые вопрос</w:t>
      </w:r>
      <w:proofErr w:type="gramStart"/>
      <w:r>
        <w:t>ы-</w:t>
      </w:r>
      <w:proofErr w:type="gramEnd"/>
      <w:r>
        <w:t xml:space="preserve">«меню», где респондент может отметить несколько вариантов ответа. В таких случаях необходимо указать на возможность выбора нескольких вариантов ответа, часто социологи ограничивают число таких выборов до 3-х, что объясняется удобством обработки данных и желанием получить наиболее значимую информацию. </w:t>
      </w:r>
    </w:p>
    <w:p w:rsidR="00E07B57" w:rsidRDefault="00E07B57" w:rsidP="00E07B57">
      <w:pPr>
        <w:spacing w:line="360" w:lineRule="auto"/>
      </w:pPr>
    </w:p>
    <w:p w:rsidR="00E07B57" w:rsidRDefault="00E07B57" w:rsidP="00E07B57">
      <w:pPr>
        <w:pBdr>
          <w:top w:val="single" w:sz="6" w:space="1" w:color="auto"/>
          <w:left w:val="single" w:sz="6" w:space="1" w:color="auto"/>
          <w:bottom w:val="single" w:sz="6" w:space="1" w:color="auto"/>
          <w:right w:val="single" w:sz="6" w:space="1" w:color="auto"/>
        </w:pBdr>
        <w:rPr>
          <w:b/>
          <w:i/>
          <w:iCs/>
          <w:u w:val="single"/>
        </w:rPr>
      </w:pPr>
      <w:r>
        <w:rPr>
          <w:b/>
          <w:i/>
          <w:iCs/>
          <w:u w:val="single"/>
        </w:rPr>
        <w:t>Пример:</w:t>
      </w:r>
    </w:p>
    <w:p w:rsidR="00E07B57" w:rsidRDefault="00E07B57" w:rsidP="00E07B57">
      <w:pPr>
        <w:pBdr>
          <w:top w:val="single" w:sz="6" w:space="1" w:color="auto"/>
          <w:left w:val="single" w:sz="6" w:space="1" w:color="auto"/>
          <w:bottom w:val="single" w:sz="6" w:space="1" w:color="auto"/>
          <w:right w:val="single" w:sz="6" w:space="1" w:color="auto"/>
        </w:pBdr>
        <w:ind w:firstLine="720"/>
        <w:rPr>
          <w:b/>
          <w:i/>
        </w:rPr>
      </w:pPr>
      <w:r>
        <w:rPr>
          <w:b/>
          <w:i/>
        </w:rPr>
        <w:t>Что, по Вашему мнению, играет главную роль в развитии Вашего бизнеса? (Выберите не более 3-х вариантов)</w:t>
      </w:r>
    </w:p>
    <w:p w:rsidR="00E07B57" w:rsidRDefault="00E07B57" w:rsidP="00E07B57">
      <w:pPr>
        <w:pBdr>
          <w:top w:val="single" w:sz="6" w:space="1" w:color="auto"/>
          <w:left w:val="single" w:sz="6" w:space="1" w:color="auto"/>
          <w:bottom w:val="single" w:sz="6" w:space="1" w:color="auto"/>
          <w:right w:val="single" w:sz="6" w:space="1" w:color="auto"/>
        </w:pBdr>
        <w:ind w:firstLine="720"/>
        <w:rPr>
          <w:i/>
        </w:rPr>
      </w:pPr>
      <w:r>
        <w:rPr>
          <w:i/>
        </w:rPr>
        <w:t>1. Знания.</w:t>
      </w:r>
    </w:p>
    <w:p w:rsidR="00E07B57" w:rsidRDefault="00E07B57" w:rsidP="00E07B57">
      <w:pPr>
        <w:pBdr>
          <w:top w:val="single" w:sz="6" w:space="1" w:color="auto"/>
          <w:left w:val="single" w:sz="6" w:space="1" w:color="auto"/>
          <w:bottom w:val="single" w:sz="6" w:space="1" w:color="auto"/>
          <w:right w:val="single" w:sz="6" w:space="1" w:color="auto"/>
        </w:pBdr>
        <w:ind w:firstLine="720"/>
        <w:rPr>
          <w:i/>
        </w:rPr>
      </w:pPr>
      <w:r>
        <w:rPr>
          <w:i/>
        </w:rPr>
        <w:t>2. Опыт.</w:t>
      </w:r>
    </w:p>
    <w:p w:rsidR="00E07B57" w:rsidRDefault="00E07B57" w:rsidP="00E07B57">
      <w:pPr>
        <w:pBdr>
          <w:top w:val="single" w:sz="6" w:space="1" w:color="auto"/>
          <w:left w:val="single" w:sz="6" w:space="1" w:color="auto"/>
          <w:bottom w:val="single" w:sz="6" w:space="1" w:color="auto"/>
          <w:right w:val="single" w:sz="6" w:space="1" w:color="auto"/>
        </w:pBdr>
        <w:ind w:firstLine="720"/>
        <w:rPr>
          <w:i/>
        </w:rPr>
      </w:pPr>
      <w:r>
        <w:rPr>
          <w:i/>
        </w:rPr>
        <w:t>3. Деньги.</w:t>
      </w:r>
    </w:p>
    <w:p w:rsidR="00E07B57" w:rsidRDefault="00E07B57" w:rsidP="00E07B57">
      <w:pPr>
        <w:pBdr>
          <w:top w:val="single" w:sz="6" w:space="1" w:color="auto"/>
          <w:left w:val="single" w:sz="6" w:space="1" w:color="auto"/>
          <w:bottom w:val="single" w:sz="6" w:space="1" w:color="auto"/>
          <w:right w:val="single" w:sz="6" w:space="1" w:color="auto"/>
        </w:pBdr>
        <w:ind w:firstLine="720"/>
        <w:rPr>
          <w:i/>
        </w:rPr>
      </w:pPr>
      <w:r>
        <w:rPr>
          <w:i/>
        </w:rPr>
        <w:t>4. Связи в предпринимательских кругах.</w:t>
      </w:r>
    </w:p>
    <w:p w:rsidR="00E07B57" w:rsidRDefault="00E07B57" w:rsidP="00E07B57">
      <w:pPr>
        <w:pBdr>
          <w:top w:val="single" w:sz="6" w:space="1" w:color="auto"/>
          <w:left w:val="single" w:sz="6" w:space="1" w:color="auto"/>
          <w:bottom w:val="single" w:sz="6" w:space="1" w:color="auto"/>
          <w:right w:val="single" w:sz="6" w:space="1" w:color="auto"/>
        </w:pBdr>
        <w:ind w:firstLine="720"/>
        <w:rPr>
          <w:i/>
        </w:rPr>
      </w:pPr>
      <w:r>
        <w:rPr>
          <w:i/>
        </w:rPr>
        <w:t>5. Связи в управленческих структурах.</w:t>
      </w:r>
    </w:p>
    <w:p w:rsidR="00E07B57" w:rsidRDefault="00E07B57" w:rsidP="00E07B57">
      <w:pPr>
        <w:pBdr>
          <w:top w:val="single" w:sz="6" w:space="1" w:color="auto"/>
          <w:left w:val="single" w:sz="6" w:space="1" w:color="auto"/>
          <w:bottom w:val="single" w:sz="6" w:space="1" w:color="auto"/>
          <w:right w:val="single" w:sz="6" w:space="1" w:color="auto"/>
        </w:pBdr>
        <w:ind w:firstLine="720"/>
        <w:rPr>
          <w:i/>
        </w:rPr>
      </w:pPr>
      <w:r>
        <w:rPr>
          <w:i/>
        </w:rPr>
        <w:t>6. Стремление к достижению личного материального благосостояния.</w:t>
      </w:r>
    </w:p>
    <w:p w:rsidR="00E07B57" w:rsidRDefault="00E07B57" w:rsidP="00E07B57">
      <w:pPr>
        <w:pBdr>
          <w:top w:val="single" w:sz="6" w:space="1" w:color="auto"/>
          <w:left w:val="single" w:sz="6" w:space="1" w:color="auto"/>
          <w:bottom w:val="single" w:sz="6" w:space="1" w:color="auto"/>
          <w:right w:val="single" w:sz="6" w:space="1" w:color="auto"/>
        </w:pBdr>
        <w:ind w:firstLine="720"/>
        <w:rPr>
          <w:i/>
        </w:rPr>
      </w:pPr>
      <w:r>
        <w:rPr>
          <w:i/>
        </w:rPr>
        <w:t>7. Монополия на рынке.</w:t>
      </w:r>
    </w:p>
    <w:p w:rsidR="00E07B57" w:rsidRDefault="00E07B57" w:rsidP="00E07B57">
      <w:pPr>
        <w:pBdr>
          <w:top w:val="single" w:sz="6" w:space="1" w:color="auto"/>
          <w:left w:val="single" w:sz="6" w:space="1" w:color="auto"/>
          <w:bottom w:val="single" w:sz="6" w:space="1" w:color="auto"/>
          <w:right w:val="single" w:sz="6" w:space="1" w:color="auto"/>
        </w:pBdr>
        <w:ind w:firstLine="720"/>
        <w:rPr>
          <w:i/>
        </w:rPr>
      </w:pPr>
      <w:r>
        <w:rPr>
          <w:i/>
        </w:rPr>
        <w:t>8. Материальные условия клиентов и потребителей.</w:t>
      </w:r>
    </w:p>
    <w:p w:rsidR="00E07B57" w:rsidRDefault="00E07B57" w:rsidP="00E07B57">
      <w:pPr>
        <w:pBdr>
          <w:top w:val="single" w:sz="6" w:space="1" w:color="auto"/>
          <w:left w:val="single" w:sz="6" w:space="1" w:color="auto"/>
          <w:bottom w:val="single" w:sz="6" w:space="1" w:color="auto"/>
          <w:right w:val="single" w:sz="6" w:space="1" w:color="auto"/>
        </w:pBdr>
        <w:ind w:firstLine="720"/>
        <w:rPr>
          <w:i/>
        </w:rPr>
      </w:pPr>
      <w:r>
        <w:rPr>
          <w:i/>
        </w:rPr>
        <w:t>9. Хорошая организация работы коллектива.</w:t>
      </w:r>
    </w:p>
    <w:p w:rsidR="00E07B57" w:rsidRDefault="00E07B57" w:rsidP="00E07B57">
      <w:pPr>
        <w:pBdr>
          <w:top w:val="single" w:sz="6" w:space="1" w:color="auto"/>
          <w:left w:val="single" w:sz="6" w:space="1" w:color="auto"/>
          <w:bottom w:val="single" w:sz="6" w:space="1" w:color="auto"/>
          <w:right w:val="single" w:sz="6" w:space="1" w:color="auto"/>
        </w:pBdr>
        <w:ind w:firstLine="720"/>
        <w:rPr>
          <w:i/>
        </w:rPr>
      </w:pPr>
    </w:p>
    <w:p w:rsidR="00E07B57" w:rsidRDefault="00E07B57" w:rsidP="00E07B57">
      <w:pPr>
        <w:spacing w:line="360" w:lineRule="auto"/>
        <w:ind w:firstLine="720"/>
      </w:pPr>
      <w:r>
        <w:t xml:space="preserve">Преимущество закрытых вопросов </w:t>
      </w:r>
      <w:proofErr w:type="gramStart"/>
      <w:r>
        <w:t>заключается</w:t>
      </w:r>
      <w:proofErr w:type="gramEnd"/>
      <w:r>
        <w:t xml:space="preserve"> прежде всего в удобстве их обработки. Недостатков же можно отметить два: во-первых, отсутствие возможности высказаться порой приводит к тому, что респондент вообще отказывается от заполнения опросного листа: «за него и так уже все решили»; во-вторых, труднее выявить формальное </w:t>
      </w:r>
      <w:r>
        <w:lastRenderedPageBreak/>
        <w:t>заполнение опросного листа, когда респондент отмечает варианты ответа наугад, даже не читая вопросы.</w:t>
      </w:r>
    </w:p>
    <w:p w:rsidR="00E07B57" w:rsidRDefault="00E07B57" w:rsidP="00E07B57">
      <w:pPr>
        <w:spacing w:line="360" w:lineRule="auto"/>
        <w:ind w:firstLine="720"/>
      </w:pPr>
      <w:proofErr w:type="gramStart"/>
      <w:r>
        <w:t>Избежать недостатки</w:t>
      </w:r>
      <w:proofErr w:type="gramEnd"/>
      <w:r>
        <w:t xml:space="preserve"> открытых и закрытых вопросов помогает использование полуоткрытых (полузакрытых) вопросов: респонденту предлагается вопрос с вариантами ответа, но есть возможность дать свой вариант ответа: позиция «</w:t>
      </w:r>
      <w:r>
        <w:rPr>
          <w:i/>
          <w:iCs/>
        </w:rPr>
        <w:t>другое (что именно?)</w:t>
      </w:r>
      <w:r>
        <w:t>__________». Как правило, свой вариант ответа дает небольшое количество респондентов, но сама возможность дать такой ответ способствует благожелательному отношению респондента к процессу заполнения опросного листа.</w:t>
      </w:r>
    </w:p>
    <w:p w:rsidR="00E07B57" w:rsidRDefault="00E07B57" w:rsidP="00E07B57">
      <w:pPr>
        <w:spacing w:line="360" w:lineRule="auto"/>
        <w:ind w:firstLine="720"/>
      </w:pPr>
      <w:r>
        <w:t>Большую часть опросного листа составляют основные вопросы, то есть вопросы, посвященные теме исследования. Но есть и вспомогательные вопросы, задача которых - способствовать получению достоверной и полноценной информации по основным вопросам. Вспомогательный контактный вопрос необходим для установления контакта с респондентом. Первый вопрос в опросном листе должен быть контактным. Требования к такому вопросу два:</w:t>
      </w:r>
    </w:p>
    <w:p w:rsidR="00E07B57" w:rsidRDefault="00E07B57" w:rsidP="00E07B57">
      <w:pPr>
        <w:numPr>
          <w:ilvl w:val="0"/>
          <w:numId w:val="6"/>
        </w:numPr>
        <w:spacing w:line="360" w:lineRule="auto"/>
        <w:ind w:left="283" w:firstLine="720"/>
      </w:pPr>
      <w:r>
        <w:t>вопрос должен быть несложным;</w:t>
      </w:r>
    </w:p>
    <w:p w:rsidR="00E07B57" w:rsidRDefault="00E07B57" w:rsidP="00E07B57">
      <w:pPr>
        <w:numPr>
          <w:ilvl w:val="0"/>
          <w:numId w:val="6"/>
        </w:numPr>
        <w:spacing w:line="360" w:lineRule="auto"/>
        <w:ind w:left="283" w:firstLine="720"/>
      </w:pPr>
      <w:r>
        <w:t xml:space="preserve">вопрос должен быть интересным. </w:t>
      </w:r>
    </w:p>
    <w:p w:rsidR="00E07B57" w:rsidRDefault="00E07B57" w:rsidP="00E07B57">
      <w:pPr>
        <w:pStyle w:val="a3"/>
        <w:widowControl w:val="0"/>
      </w:pPr>
      <w:r>
        <w:t>Сформулировать такие требования иногда бывает гораздо проще, чем их выполнить, так как необходимо знать, что именно будет интересным для данной аудитории. Кроме того, контактный вопрос должен быть связан с темой исследования.</w:t>
      </w:r>
    </w:p>
    <w:p w:rsidR="00E07B57" w:rsidRDefault="00E07B57" w:rsidP="00E07B57">
      <w:pPr>
        <w:spacing w:line="360" w:lineRule="auto"/>
        <w:ind w:firstLine="720"/>
      </w:pPr>
      <w:r>
        <w:t>Вопро</w:t>
      </w:r>
      <w:proofErr w:type="gramStart"/>
      <w:r>
        <w:t>с-</w:t>
      </w:r>
      <w:proofErr w:type="gramEnd"/>
      <w:r>
        <w:t>«фильтр» необходим тогда, когда в рамках опроса выделяется относительно небольшая группа, которую нужно подробно расспросить по какой-либо теме, касающейся только ее.  Вопрос</w:t>
      </w:r>
      <w:proofErr w:type="gramStart"/>
      <w:r>
        <w:t>ы-</w:t>
      </w:r>
      <w:proofErr w:type="gramEnd"/>
      <w:r>
        <w:t>«фильтры» позволяют разделить респондентов  на две группы в зависимости от ответа: одна группа отвечает на последующие вопросы,  а другая - пропускает их:</w:t>
      </w:r>
    </w:p>
    <w:p w:rsidR="00E07B57" w:rsidRDefault="00E07B57" w:rsidP="00E07B57">
      <w:pPr>
        <w:spacing w:line="360" w:lineRule="auto"/>
        <w:ind w:firstLine="720"/>
      </w:pPr>
    </w:p>
    <w:p w:rsidR="00E07B57" w:rsidRDefault="00E07B57" w:rsidP="00E07B57">
      <w:pPr>
        <w:pBdr>
          <w:top w:val="single" w:sz="6" w:space="1" w:color="auto"/>
          <w:left w:val="single" w:sz="6" w:space="1" w:color="auto"/>
          <w:bottom w:val="single" w:sz="6" w:space="1" w:color="auto"/>
          <w:right w:val="single" w:sz="6" w:space="1" w:color="auto"/>
        </w:pBdr>
        <w:ind w:firstLine="720"/>
        <w:rPr>
          <w:b/>
          <w:i/>
          <w:iCs/>
          <w:u w:val="single"/>
        </w:rPr>
      </w:pPr>
      <w:r>
        <w:rPr>
          <w:b/>
          <w:i/>
          <w:iCs/>
          <w:u w:val="single"/>
        </w:rPr>
        <w:t>Пример:</w:t>
      </w:r>
    </w:p>
    <w:p w:rsidR="00E07B57" w:rsidRDefault="00E07B57" w:rsidP="00E07B57">
      <w:pPr>
        <w:pStyle w:val="aa"/>
        <w:pBdr>
          <w:top w:val="single" w:sz="6" w:space="1" w:color="auto"/>
          <w:left w:val="single" w:sz="6" w:space="1" w:color="auto"/>
          <w:bottom w:val="single" w:sz="6" w:space="1" w:color="auto"/>
          <w:right w:val="single" w:sz="6" w:space="1" w:color="auto"/>
        </w:pBdr>
        <w:ind w:firstLine="720"/>
        <w:rPr>
          <w:b/>
          <w:i/>
        </w:rPr>
      </w:pPr>
      <w:r>
        <w:rPr>
          <w:b/>
          <w:i/>
        </w:rPr>
        <w:t xml:space="preserve">9. Изменилась ли ситуация с благоустройством города </w:t>
      </w:r>
      <w:proofErr w:type="gramStart"/>
      <w:r>
        <w:rPr>
          <w:b/>
          <w:i/>
        </w:rPr>
        <w:t>за</w:t>
      </w:r>
      <w:proofErr w:type="gramEnd"/>
      <w:r>
        <w:rPr>
          <w:b/>
          <w:i/>
        </w:rPr>
        <w:t xml:space="preserve"> последние 3 года?</w:t>
      </w:r>
    </w:p>
    <w:p w:rsidR="00E07B57" w:rsidRDefault="00E07B57" w:rsidP="00E07B57">
      <w:pPr>
        <w:pStyle w:val="aa"/>
        <w:pBdr>
          <w:top w:val="single" w:sz="6" w:space="1" w:color="auto"/>
          <w:left w:val="single" w:sz="6" w:space="1" w:color="auto"/>
          <w:bottom w:val="single" w:sz="6" w:space="1" w:color="auto"/>
          <w:right w:val="single" w:sz="6" w:space="1" w:color="auto"/>
        </w:pBdr>
        <w:ind w:firstLine="720"/>
        <w:rPr>
          <w:i/>
        </w:rPr>
      </w:pPr>
      <w:r>
        <w:rPr>
          <w:i/>
        </w:rPr>
        <w:tab/>
        <w:t>1. улучшилась;</w:t>
      </w:r>
    </w:p>
    <w:p w:rsidR="00E07B57" w:rsidRDefault="00E07B57" w:rsidP="00E07B57">
      <w:pPr>
        <w:pStyle w:val="aa"/>
        <w:pBdr>
          <w:top w:val="single" w:sz="6" w:space="1" w:color="auto"/>
          <w:left w:val="single" w:sz="6" w:space="1" w:color="auto"/>
          <w:bottom w:val="single" w:sz="6" w:space="1" w:color="auto"/>
          <w:right w:val="single" w:sz="6" w:space="1" w:color="auto"/>
        </w:pBdr>
        <w:ind w:firstLine="720"/>
        <w:rPr>
          <w:i/>
        </w:rPr>
      </w:pPr>
      <w:r>
        <w:rPr>
          <w:i/>
        </w:rPr>
        <w:tab/>
        <w:t>2. ухудшилась;</w:t>
      </w:r>
    </w:p>
    <w:p w:rsidR="00E07B57" w:rsidRDefault="00E07B57" w:rsidP="00E07B57">
      <w:pPr>
        <w:pStyle w:val="aa"/>
        <w:pBdr>
          <w:top w:val="single" w:sz="6" w:space="1" w:color="auto"/>
          <w:left w:val="single" w:sz="6" w:space="1" w:color="auto"/>
          <w:bottom w:val="single" w:sz="6" w:space="1" w:color="auto"/>
          <w:right w:val="single" w:sz="6" w:space="1" w:color="auto"/>
        </w:pBdr>
        <w:ind w:firstLine="720"/>
        <w:rPr>
          <w:i/>
        </w:rPr>
      </w:pPr>
      <w:r>
        <w:rPr>
          <w:i/>
        </w:rPr>
        <w:tab/>
        <w:t xml:space="preserve">3. осталась без изменений </w:t>
      </w:r>
      <w:r>
        <w:rPr>
          <w:b/>
          <w:i/>
        </w:rPr>
        <w:t>(переходите к вопросу № 11)</w:t>
      </w:r>
      <w:r>
        <w:rPr>
          <w:i/>
        </w:rPr>
        <w:t>.</w:t>
      </w:r>
    </w:p>
    <w:p w:rsidR="00E07B57" w:rsidRDefault="00E07B57" w:rsidP="00E07B57">
      <w:pPr>
        <w:pStyle w:val="aa"/>
        <w:pBdr>
          <w:top w:val="single" w:sz="6" w:space="1" w:color="auto"/>
          <w:left w:val="single" w:sz="6" w:space="1" w:color="auto"/>
          <w:bottom w:val="single" w:sz="6" w:space="1" w:color="auto"/>
          <w:right w:val="single" w:sz="6" w:space="1" w:color="auto"/>
        </w:pBdr>
        <w:ind w:firstLine="720"/>
        <w:rPr>
          <w:b/>
          <w:i/>
        </w:rPr>
      </w:pPr>
      <w:r>
        <w:rPr>
          <w:b/>
          <w:i/>
        </w:rPr>
        <w:t>10. Вы склонны связывать изменение ситуации с работой губернатора С.-Петербурга?</w:t>
      </w:r>
    </w:p>
    <w:p w:rsidR="00E07B57" w:rsidRDefault="00E07B57" w:rsidP="00E07B57">
      <w:pPr>
        <w:pStyle w:val="aa"/>
        <w:pBdr>
          <w:top w:val="single" w:sz="6" w:space="1" w:color="auto"/>
          <w:left w:val="single" w:sz="6" w:space="1" w:color="auto"/>
          <w:bottom w:val="single" w:sz="6" w:space="1" w:color="auto"/>
          <w:right w:val="single" w:sz="6" w:space="1" w:color="auto"/>
        </w:pBdr>
        <w:ind w:firstLine="720"/>
        <w:rPr>
          <w:i/>
        </w:rPr>
      </w:pPr>
      <w:r>
        <w:rPr>
          <w:i/>
        </w:rPr>
        <w:tab/>
        <w:t>1. Да;</w:t>
      </w:r>
    </w:p>
    <w:p w:rsidR="00E07B57" w:rsidRDefault="00E07B57" w:rsidP="00E07B57">
      <w:pPr>
        <w:pStyle w:val="aa"/>
        <w:pBdr>
          <w:top w:val="single" w:sz="6" w:space="1" w:color="auto"/>
          <w:left w:val="single" w:sz="6" w:space="1" w:color="auto"/>
          <w:bottom w:val="single" w:sz="6" w:space="1" w:color="auto"/>
          <w:right w:val="single" w:sz="6" w:space="1" w:color="auto"/>
        </w:pBdr>
        <w:ind w:firstLine="720"/>
        <w:rPr>
          <w:i/>
        </w:rPr>
      </w:pPr>
      <w:r>
        <w:rPr>
          <w:i/>
        </w:rPr>
        <w:tab/>
        <w:t>2. Нет (Тогда с чем?)___________________</w:t>
      </w:r>
    </w:p>
    <w:p w:rsidR="00E07B57" w:rsidRDefault="00E07B57" w:rsidP="00E07B57">
      <w:pPr>
        <w:pStyle w:val="aa"/>
        <w:pBdr>
          <w:top w:val="single" w:sz="6" w:space="1" w:color="auto"/>
          <w:left w:val="single" w:sz="6" w:space="1" w:color="auto"/>
          <w:bottom w:val="single" w:sz="6" w:space="1" w:color="auto"/>
          <w:right w:val="single" w:sz="6" w:space="1" w:color="auto"/>
        </w:pBdr>
        <w:ind w:firstLine="720"/>
        <w:rPr>
          <w:i/>
        </w:rPr>
      </w:pPr>
      <w:r>
        <w:rPr>
          <w:i/>
        </w:rPr>
        <w:tab/>
        <w:t>3. Отчасти.</w:t>
      </w:r>
    </w:p>
    <w:p w:rsidR="00E07B57" w:rsidRDefault="00E07B57" w:rsidP="00E07B57">
      <w:pPr>
        <w:spacing w:line="360" w:lineRule="auto"/>
        <w:ind w:firstLine="720"/>
      </w:pPr>
      <w:r>
        <w:t>Наибольшую сложность для составителей опросных листов представляют контрольные вопросы, или вопрос</w:t>
      </w:r>
      <w:proofErr w:type="gramStart"/>
      <w:r>
        <w:t>ы-</w:t>
      </w:r>
      <w:proofErr w:type="gramEnd"/>
      <w:r>
        <w:t xml:space="preserve">«ловушки». Задача таких вопросов - проверить </w:t>
      </w:r>
      <w:r>
        <w:lastRenderedPageBreak/>
        <w:t xml:space="preserve">искренность респондентов, достоверность даваемой ими информации. Существует несколько способов такой проверки. </w:t>
      </w:r>
    </w:p>
    <w:p w:rsidR="00E07B57" w:rsidRDefault="00E07B57" w:rsidP="00E07B57">
      <w:pPr>
        <w:spacing w:line="360" w:lineRule="auto"/>
        <w:ind w:firstLine="720"/>
      </w:pPr>
      <w:r>
        <w:t xml:space="preserve">Во-первых, можно несколько раз спросить респондента об одном и том же, но каждый раз по-новому формулируя вопрос. </w:t>
      </w:r>
    </w:p>
    <w:p w:rsidR="00E07B57" w:rsidRDefault="00E07B57" w:rsidP="00E07B57">
      <w:pPr>
        <w:spacing w:line="360" w:lineRule="auto"/>
        <w:ind w:firstLine="720"/>
      </w:pPr>
      <w:r>
        <w:t xml:space="preserve">Во-вторых, можно сначала спросить респондента о какой-либо проблеме в  общих чертах, затем более конкретно. </w:t>
      </w:r>
    </w:p>
    <w:p w:rsidR="00E07B57" w:rsidRDefault="00E07B57" w:rsidP="00E07B57">
      <w:pPr>
        <w:spacing w:line="360" w:lineRule="auto"/>
      </w:pPr>
      <w:proofErr w:type="gramStart"/>
      <w:r>
        <w:t xml:space="preserve">Такой способ напоминает воронку и может состоять из целой цепочки вопросов,  в которой каждый последующий вопрос все более и более затрагивает интересы  респондента (Подробно данная методика разработана в шкале </w:t>
      </w:r>
      <w:proofErr w:type="spellStart"/>
      <w:r>
        <w:t>Гуттмана</w:t>
      </w:r>
      <w:proofErr w:type="spellEnd"/>
      <w:r>
        <w:t>.</w:t>
      </w:r>
      <w:proofErr w:type="gramEnd"/>
      <w:r>
        <w:t xml:space="preserve"> См. Дж.Б.Мангейм, </w:t>
      </w:r>
      <w:proofErr w:type="spellStart"/>
      <w:r>
        <w:t>Р.К.Рич</w:t>
      </w:r>
      <w:proofErr w:type="spellEnd"/>
      <w:r>
        <w:t>. Политология. Методы исследования. М.</w:t>
      </w:r>
      <w:r>
        <w:rPr>
          <w:bCs/>
        </w:rPr>
        <w:t xml:space="preserve">: Издательство «Весь Мир», 1997. </w:t>
      </w:r>
      <w:proofErr w:type="gramStart"/>
      <w:r>
        <w:rPr>
          <w:bCs/>
        </w:rPr>
        <w:t>С.</w:t>
      </w:r>
      <w:r>
        <w:t xml:space="preserve"> 256-262). </w:t>
      </w:r>
      <w:proofErr w:type="gramEnd"/>
    </w:p>
    <w:p w:rsidR="00E07B57" w:rsidRDefault="00E07B57" w:rsidP="00E07B57">
      <w:pPr>
        <w:spacing w:line="360" w:lineRule="auto"/>
        <w:ind w:firstLine="720"/>
      </w:pPr>
      <w:r>
        <w:t xml:space="preserve">Наконец, в случае закрытых и полуоткрытых вопросов можно предложить респонденту ложные варианты ответов («расставить ловушки»). Если он в них попадается, значит, достоверность и других ответов стоит подвергнуть сомнению. </w:t>
      </w:r>
    </w:p>
    <w:p w:rsidR="00E07B57" w:rsidRDefault="00E07B57" w:rsidP="00E07B57">
      <w:pPr>
        <w:spacing w:line="360" w:lineRule="auto"/>
        <w:ind w:firstLine="720"/>
      </w:pPr>
      <w:r>
        <w:t xml:space="preserve">Общее требование к контрольным вопросам достаточно простое: контрольный вопрос и вопрос, который он проверяет, не должны идти друг за другом, то есть между ними размещаются другие вопросы, отвлекающие внимание респондента. </w:t>
      </w:r>
    </w:p>
    <w:p w:rsidR="00E07B57" w:rsidRDefault="00E07B57" w:rsidP="00E07B57">
      <w:pPr>
        <w:spacing w:line="360" w:lineRule="auto"/>
        <w:ind w:firstLine="720"/>
      </w:pPr>
      <w:r>
        <w:t>Вопросы в опросном листе можно задавать по-разному: можно спросить респондента «в лоб», а можно - более мягко, дипломатично. Как правило, когда речь идет о вещах, не слишком приятных для респондента или выставляющих его не в лучшем свете, социолог пытается «смягчить удар», задавая косвенные вопросы. Обычно используются следующие тактики:</w:t>
      </w:r>
    </w:p>
    <w:p w:rsidR="00E07B57" w:rsidRDefault="00E07B57" w:rsidP="00E07B57">
      <w:pPr>
        <w:numPr>
          <w:ilvl w:val="0"/>
          <w:numId w:val="6"/>
        </w:numPr>
        <w:spacing w:line="360" w:lineRule="auto"/>
        <w:ind w:left="283" w:firstLine="720"/>
        <w:rPr>
          <w:b/>
        </w:rPr>
      </w:pPr>
      <w:r>
        <w:rPr>
          <w:i/>
        </w:rPr>
        <w:t>«Это проблема характерна не только для Вас»</w:t>
      </w:r>
      <w:r>
        <w:t>: социолог пытается убедить респондента, что данная проблема достаточно распространена, поэтому признаться в том, что она касается и респондента не стыдно.</w:t>
      </w:r>
    </w:p>
    <w:p w:rsidR="00E07B57" w:rsidRDefault="00E07B57" w:rsidP="00E07B57">
      <w:pPr>
        <w:numPr>
          <w:ilvl w:val="0"/>
          <w:numId w:val="7"/>
        </w:numPr>
        <w:spacing w:line="360" w:lineRule="auto"/>
        <w:ind w:left="283" w:firstLine="720"/>
      </w:pPr>
      <w:r>
        <w:rPr>
          <w:i/>
        </w:rPr>
        <w:t>«Респондент-арбитр»:</w:t>
      </w:r>
      <w:r>
        <w:t xml:space="preserve"> вопрос представляет собой описание ситуации, где респонденту предлагается либо оценить действия ее участников, либо рассказать, как он сам действовал бы в подобных обстоятельствах. Тем самым респондент дистанцируется от проблемы, занимает место скорее наблюдателя, чем участника. Данный подход часто используется при проведении опросов детей.</w:t>
      </w:r>
    </w:p>
    <w:p w:rsidR="00E07B57" w:rsidRDefault="00E07B57" w:rsidP="00E07B57">
      <w:pPr>
        <w:spacing w:line="360" w:lineRule="auto"/>
        <w:ind w:firstLine="720"/>
        <w:rPr>
          <w:b/>
          <w:u w:val="single"/>
        </w:rPr>
      </w:pPr>
    </w:p>
    <w:p w:rsidR="00E07B57" w:rsidRDefault="00E07B57" w:rsidP="00E07B57">
      <w:pPr>
        <w:spacing w:line="360" w:lineRule="auto"/>
        <w:ind w:firstLine="720"/>
        <w:rPr>
          <w:b/>
          <w:u w:val="single"/>
        </w:rPr>
      </w:pPr>
      <w:r>
        <w:rPr>
          <w:b/>
          <w:u w:val="single"/>
        </w:rPr>
        <w:t xml:space="preserve"> Структура опросного листа</w:t>
      </w:r>
    </w:p>
    <w:p w:rsidR="00E07B57" w:rsidRDefault="00E07B57" w:rsidP="00E07B57">
      <w:pPr>
        <w:spacing w:line="360" w:lineRule="auto"/>
        <w:ind w:firstLine="720"/>
        <w:rPr>
          <w:b/>
          <w:u w:val="single"/>
        </w:rPr>
      </w:pPr>
    </w:p>
    <w:p w:rsidR="00E07B57" w:rsidRDefault="00E07B57" w:rsidP="00E07B57">
      <w:pPr>
        <w:spacing w:line="360" w:lineRule="auto"/>
        <w:ind w:firstLine="720"/>
      </w:pPr>
      <w:r>
        <w:lastRenderedPageBreak/>
        <w:t>Есть целый ряд устоявшихся требований к составлению опросного листа. Эти требования особенно актуальны для формализованных видов опроса, к которым относятся:</w:t>
      </w:r>
    </w:p>
    <w:p w:rsidR="00E07B57" w:rsidRDefault="00E07B57" w:rsidP="00E07B57">
      <w:pPr>
        <w:numPr>
          <w:ilvl w:val="0"/>
          <w:numId w:val="6"/>
        </w:numPr>
        <w:spacing w:line="360" w:lineRule="auto"/>
        <w:ind w:left="283" w:firstLine="720"/>
      </w:pPr>
      <w:r>
        <w:t>анкетирование;</w:t>
      </w:r>
    </w:p>
    <w:p w:rsidR="00E07B57" w:rsidRDefault="00E07B57" w:rsidP="00E07B57">
      <w:pPr>
        <w:numPr>
          <w:ilvl w:val="0"/>
          <w:numId w:val="6"/>
        </w:numPr>
        <w:spacing w:line="360" w:lineRule="auto"/>
        <w:ind w:left="283" w:firstLine="720"/>
      </w:pPr>
      <w:r>
        <w:t>стандартизированное интервью (включая телефонный опрос).</w:t>
      </w:r>
    </w:p>
    <w:p w:rsidR="00E07B57" w:rsidRDefault="00E07B57" w:rsidP="00E07B57">
      <w:pPr>
        <w:spacing w:line="360" w:lineRule="auto"/>
        <w:ind w:firstLine="720"/>
      </w:pPr>
      <w:r>
        <w:t>Итак, опросный лист начинается с ВВЕДЕНИЯ, в котором должны присутствовать следующие элементы:</w:t>
      </w:r>
    </w:p>
    <w:p w:rsidR="00E07B57" w:rsidRDefault="00E07B57" w:rsidP="00E07B57">
      <w:pPr>
        <w:spacing w:line="360" w:lineRule="auto"/>
        <w:ind w:firstLine="720"/>
      </w:pPr>
      <w:r>
        <w:t>1. Обращение к респонденту.</w:t>
      </w:r>
    </w:p>
    <w:p w:rsidR="00E07B57" w:rsidRDefault="00E07B57" w:rsidP="00E07B57">
      <w:pPr>
        <w:spacing w:line="360" w:lineRule="auto"/>
        <w:ind w:firstLine="720"/>
      </w:pPr>
      <w:r>
        <w:t>2. Информация об организации, проводящей исследование (название, контактный телефон).</w:t>
      </w:r>
    </w:p>
    <w:p w:rsidR="00E07B57" w:rsidRDefault="00E07B57" w:rsidP="00E07B57">
      <w:pPr>
        <w:spacing w:line="360" w:lineRule="auto"/>
        <w:ind w:firstLine="720"/>
      </w:pPr>
      <w:r>
        <w:t>3. Цели исследования (как будут использоваться результаты).</w:t>
      </w:r>
    </w:p>
    <w:p w:rsidR="00E07B57" w:rsidRDefault="00E07B57" w:rsidP="00E07B57">
      <w:pPr>
        <w:spacing w:line="360" w:lineRule="auto"/>
        <w:ind w:firstLine="720"/>
      </w:pPr>
      <w:r>
        <w:t>4. Инструкция по заполнению опросного листа.</w:t>
      </w:r>
    </w:p>
    <w:p w:rsidR="00E07B57" w:rsidRDefault="00E07B57" w:rsidP="00E07B57">
      <w:pPr>
        <w:spacing w:line="360" w:lineRule="auto"/>
        <w:ind w:firstLine="720"/>
      </w:pPr>
      <w:r>
        <w:t>Сложности могут возникнуть буквально с первых слов ВВЕДЕНИЯ. Иногда достаточно трудно сформулировать адекватное обращение к респондентам. Связано это с тем, что универсальное обращение «товарищ» уже не подходит, а пришедшее ему на смену «господин/госпожа/господа» еще не имеет устойчивого хождения. Поэтому, социологи, в зависимости от темы опроса и типа респондента, каждый раз заново продумывают обращение. Например, опрашивая покупателей в магазине, можно в опросном листе обратиться к ним «Уважаемые покупатели», проводя опрос на тему предстоящих выборов - «Уважаемые избиратели»; опрос, проводимый внутри организации, можно начать со слов «Дорогой коллега» и т.п.</w:t>
      </w:r>
    </w:p>
    <w:p w:rsidR="00E07B57" w:rsidRDefault="00E07B57" w:rsidP="00E07B57">
      <w:pPr>
        <w:spacing w:line="360" w:lineRule="auto"/>
        <w:ind w:firstLine="720"/>
      </w:pPr>
      <w:r>
        <w:t xml:space="preserve">Второй обязательной составляющей ВВЕДЕНИЯ должно стать указание организации, проводящей и/или заказавшей исследования. В зарубежной (в частности, американской) практике обязательным является упоминание и заказчика исследования, и его исполнителя. В российской традиции необходимо упоминать лишь исполнителя исследования. Рекомендуется указывать не только название организации, проводящей опрос, но и контактный телефон, по которому респондент может узнать подробнее все, что касается исследования и использования его результатов. Ряд исследовательских центров практикует личное обращение своего руководителя к респонденту. </w:t>
      </w:r>
    </w:p>
    <w:p w:rsidR="00E07B57" w:rsidRDefault="00E07B57" w:rsidP="00E07B57">
      <w:pPr>
        <w:spacing w:line="360" w:lineRule="auto"/>
        <w:ind w:firstLine="720"/>
      </w:pPr>
      <w:r>
        <w:t xml:space="preserve">До сих пор спорным остается вопрос о том, нужно или </w:t>
      </w:r>
      <w:proofErr w:type="gramStart"/>
      <w:r>
        <w:t>нет респонденту знать</w:t>
      </w:r>
      <w:proofErr w:type="gramEnd"/>
      <w:r>
        <w:t xml:space="preserve"> о теме исследования. Ряд социологов считает, что незнание респондентом темы исследования дает более объективную информацию, другие же социологи возражают, </w:t>
      </w:r>
      <w:proofErr w:type="gramStart"/>
      <w:r>
        <w:t>что</w:t>
      </w:r>
      <w:proofErr w:type="gramEnd"/>
      <w:r>
        <w:t xml:space="preserve"> даже не зная тему, респондент будет стараться угадать ее, и тем самым может быть неверно ориентирован. Я считаю, что оптимальный вариант - дать самое общее </w:t>
      </w:r>
      <w:r>
        <w:lastRenderedPageBreak/>
        <w:t xml:space="preserve">определение темы исследования, не вдаваясь в методологические подробности, интересные лишь специалистам. </w:t>
      </w:r>
    </w:p>
    <w:p w:rsidR="00E07B57" w:rsidRDefault="00E07B57" w:rsidP="00E07B57">
      <w:pPr>
        <w:spacing w:line="360" w:lineRule="auto"/>
        <w:ind w:firstLine="720"/>
      </w:pPr>
    </w:p>
    <w:p w:rsidR="00E07B57" w:rsidRDefault="00E07B57" w:rsidP="00E07B57">
      <w:pPr>
        <w:pBdr>
          <w:top w:val="single" w:sz="6" w:space="1" w:color="auto"/>
          <w:left w:val="single" w:sz="6" w:space="1" w:color="auto"/>
          <w:bottom w:val="single" w:sz="6" w:space="1" w:color="auto"/>
          <w:right w:val="single" w:sz="6" w:space="1" w:color="auto"/>
        </w:pBdr>
        <w:ind w:firstLine="720"/>
        <w:rPr>
          <w:i/>
        </w:rPr>
      </w:pPr>
      <w:r>
        <w:rPr>
          <w:b/>
          <w:i/>
          <w:iCs/>
          <w:u w:val="single"/>
        </w:rPr>
        <w:t>Например,</w:t>
      </w:r>
      <w:r>
        <w:rPr>
          <w:b/>
        </w:rPr>
        <w:t xml:space="preserve"> </w:t>
      </w:r>
      <w:r>
        <w:t xml:space="preserve">исследуя проблему инфляции, не стоит засыпать респондента специальной терминологией. Гораздо продуктивнее будет такое обращение: </w:t>
      </w:r>
      <w:r>
        <w:rPr>
          <w:i/>
        </w:rPr>
        <w:t xml:space="preserve">«Мы приглашаем Вас принять участие в исследовании, посвященном весьма животрепещущей теме - как уберечь деньги от инфляции. Этот вопрос встает сейчас и перед самыми богатыми, и перед тем, кто с трудом сводит концы с концами, и перед самыми молодыми, и перед старшим поколением. Поэтому нам интересны и важны все мнения и суждения». </w:t>
      </w:r>
    </w:p>
    <w:p w:rsidR="00E07B57" w:rsidRDefault="00E07B57" w:rsidP="00E07B57">
      <w:pPr>
        <w:spacing w:line="360" w:lineRule="auto"/>
        <w:ind w:firstLine="720"/>
      </w:pPr>
    </w:p>
    <w:p w:rsidR="00E07B57" w:rsidRDefault="00E07B57" w:rsidP="00E07B57">
      <w:pPr>
        <w:spacing w:line="360" w:lineRule="auto"/>
        <w:ind w:firstLine="720"/>
      </w:pPr>
      <w:r>
        <w:t>И, наконец, респонденту нужно дать простейшие указания по заполнению анкеты или советы, как отвечать на вопросы в ситуации интервью. Обычно, эта часть ВВЕДЕНИЯ начинается с объяснения принципа конфиденциальности полученной от респондента информации.</w:t>
      </w:r>
    </w:p>
    <w:p w:rsidR="00E07B57" w:rsidRDefault="00E07B57" w:rsidP="00E07B57">
      <w:pPr>
        <w:spacing w:line="360" w:lineRule="auto"/>
        <w:ind w:firstLine="720"/>
      </w:pPr>
      <w:r>
        <w:br w:type="page"/>
      </w:r>
    </w:p>
    <w:p w:rsidR="00E07B57" w:rsidRDefault="00E07B57" w:rsidP="00E07B57">
      <w:pPr>
        <w:pBdr>
          <w:top w:val="single" w:sz="6" w:space="1" w:color="auto"/>
          <w:left w:val="single" w:sz="6" w:space="1" w:color="auto"/>
          <w:bottom w:val="single" w:sz="6" w:space="1" w:color="auto"/>
          <w:right w:val="single" w:sz="6" w:space="1" w:color="auto"/>
        </w:pBdr>
        <w:ind w:firstLine="720"/>
        <w:rPr>
          <w:b/>
          <w:i/>
          <w:iCs/>
          <w:u w:val="single"/>
        </w:rPr>
      </w:pPr>
      <w:r>
        <w:rPr>
          <w:b/>
          <w:i/>
          <w:iCs/>
          <w:u w:val="single"/>
        </w:rPr>
        <w:lastRenderedPageBreak/>
        <w:t xml:space="preserve">Пример: </w:t>
      </w:r>
    </w:p>
    <w:p w:rsidR="00E07B57" w:rsidRDefault="00E07B57" w:rsidP="00E07B57">
      <w:pPr>
        <w:pBdr>
          <w:top w:val="single" w:sz="6" w:space="1" w:color="auto"/>
          <w:left w:val="single" w:sz="6" w:space="1" w:color="auto"/>
          <w:bottom w:val="single" w:sz="6" w:space="1" w:color="auto"/>
          <w:right w:val="single" w:sz="6" w:space="1" w:color="auto"/>
        </w:pBdr>
        <w:ind w:firstLine="720"/>
      </w:pPr>
      <w:r>
        <w:rPr>
          <w:i/>
        </w:rPr>
        <w:t xml:space="preserve">Просим Вас ответить на все вопросы анкеты. Анонимность гарантируется. После компьютерной обработки все анкеты будут уничтожены. Обобщенные материалы исследования будут использованы </w:t>
      </w:r>
      <w:proofErr w:type="gramStart"/>
      <w:r>
        <w:rPr>
          <w:i/>
        </w:rPr>
        <w:t>для</w:t>
      </w:r>
      <w:proofErr w:type="gramEnd"/>
      <w:r>
        <w:rPr>
          <w:i/>
        </w:rPr>
        <w:t xml:space="preserve"> </w:t>
      </w:r>
      <w:r>
        <w:t xml:space="preserve">(указываются </w:t>
      </w:r>
      <w:proofErr w:type="gramStart"/>
      <w:r>
        <w:t>предполагаемые</w:t>
      </w:r>
      <w:proofErr w:type="gramEnd"/>
      <w:r>
        <w:t xml:space="preserve"> направления использования).</w:t>
      </w:r>
    </w:p>
    <w:p w:rsidR="00E07B57" w:rsidRDefault="00E07B57" w:rsidP="00E07B57">
      <w:pPr>
        <w:pBdr>
          <w:top w:val="single" w:sz="6" w:space="1" w:color="auto"/>
          <w:left w:val="single" w:sz="6" w:space="1" w:color="auto"/>
          <w:bottom w:val="single" w:sz="6" w:space="1" w:color="auto"/>
          <w:right w:val="single" w:sz="6" w:space="1" w:color="auto"/>
        </w:pBdr>
        <w:ind w:firstLine="720"/>
        <w:rPr>
          <w:i/>
        </w:rPr>
      </w:pPr>
      <w:r>
        <w:rPr>
          <w:i/>
        </w:rPr>
        <w:t>При заполнении анкеты (если в вопросе не указаны другие правила) обведите номер (код) устраивающего Вас варианта ответа либо, если такой вариант отсутствует, впишите его на свободных строчках.</w:t>
      </w:r>
    </w:p>
    <w:p w:rsidR="00E07B57" w:rsidRDefault="00E07B57" w:rsidP="00E07B57">
      <w:pPr>
        <w:spacing w:line="360" w:lineRule="auto"/>
        <w:ind w:firstLine="720"/>
        <w:rPr>
          <w:b/>
          <w:bCs/>
        </w:rPr>
      </w:pPr>
    </w:p>
    <w:p w:rsidR="00E07B57" w:rsidRDefault="00E07B57" w:rsidP="00E07B57">
      <w:pPr>
        <w:spacing w:line="360" w:lineRule="auto"/>
        <w:ind w:firstLine="720"/>
      </w:pPr>
      <w:r>
        <w:t>В основной  части вопросы располагаются в следующем порядке:</w:t>
      </w:r>
    </w:p>
    <w:p w:rsidR="00E07B57" w:rsidRDefault="00E07B57" w:rsidP="00E07B57">
      <w:pPr>
        <w:numPr>
          <w:ilvl w:val="0"/>
          <w:numId w:val="6"/>
        </w:numPr>
        <w:spacing w:line="360" w:lineRule="auto"/>
        <w:ind w:left="283" w:firstLine="720"/>
      </w:pPr>
      <w:r>
        <w:t xml:space="preserve">от начала до середины  опросного листа: от простых вопросов к </w:t>
      </w:r>
      <w:proofErr w:type="gramStart"/>
      <w:r>
        <w:t>сложным</w:t>
      </w:r>
      <w:proofErr w:type="gramEnd"/>
      <w:r>
        <w:t xml:space="preserve">; </w:t>
      </w:r>
    </w:p>
    <w:p w:rsidR="00E07B57" w:rsidRDefault="00E07B57" w:rsidP="00E07B57">
      <w:pPr>
        <w:numPr>
          <w:ilvl w:val="0"/>
          <w:numId w:val="6"/>
        </w:numPr>
        <w:spacing w:line="360" w:lineRule="auto"/>
        <w:ind w:left="283" w:firstLine="720"/>
      </w:pPr>
      <w:r>
        <w:t xml:space="preserve">от середины к концу опросного листа: от </w:t>
      </w:r>
      <w:proofErr w:type="gramStart"/>
      <w:r>
        <w:t>сложных</w:t>
      </w:r>
      <w:proofErr w:type="gramEnd"/>
      <w:r>
        <w:t xml:space="preserve"> к простым. </w:t>
      </w:r>
    </w:p>
    <w:p w:rsidR="00E07B57" w:rsidRDefault="00E07B57" w:rsidP="00E07B57">
      <w:pPr>
        <w:spacing w:line="360" w:lineRule="auto"/>
        <w:ind w:firstLine="720"/>
      </w:pPr>
      <w:r>
        <w:t>То есть самые сложные вопросы следует располагать в середине опросного листа.</w:t>
      </w:r>
    </w:p>
    <w:p w:rsidR="00E07B57" w:rsidRDefault="00E07B57" w:rsidP="00E07B57">
      <w:pPr>
        <w:spacing w:line="360" w:lineRule="auto"/>
        <w:ind w:firstLine="720"/>
      </w:pPr>
      <w:r>
        <w:t>Сложными считаются:</w:t>
      </w:r>
    </w:p>
    <w:p w:rsidR="00E07B57" w:rsidRDefault="00E07B57" w:rsidP="00E07B57">
      <w:pPr>
        <w:numPr>
          <w:ilvl w:val="0"/>
          <w:numId w:val="6"/>
        </w:numPr>
        <w:spacing w:line="360" w:lineRule="auto"/>
        <w:ind w:left="283" w:firstLine="720"/>
      </w:pPr>
      <w:r>
        <w:t>открытый вопрос, требующий раздумий респондента;</w:t>
      </w:r>
    </w:p>
    <w:p w:rsidR="00E07B57" w:rsidRDefault="00E07B57" w:rsidP="00E07B57">
      <w:pPr>
        <w:numPr>
          <w:ilvl w:val="0"/>
          <w:numId w:val="6"/>
        </w:numPr>
        <w:spacing w:line="360" w:lineRule="auto"/>
        <w:ind w:left="283" w:firstLine="720"/>
      </w:pPr>
      <w:r>
        <w:t>вопрос в форме таблицы;</w:t>
      </w:r>
    </w:p>
    <w:p w:rsidR="00E07B57" w:rsidRDefault="00E07B57" w:rsidP="00E07B57">
      <w:pPr>
        <w:numPr>
          <w:ilvl w:val="0"/>
          <w:numId w:val="6"/>
        </w:numPr>
        <w:spacing w:line="360" w:lineRule="auto"/>
        <w:ind w:left="283" w:firstLine="720"/>
      </w:pPr>
      <w:r>
        <w:t>вопрос, имеющий много (от 10) вариантов ответа;</w:t>
      </w:r>
    </w:p>
    <w:p w:rsidR="00E07B57" w:rsidRDefault="00E07B57" w:rsidP="00E07B57">
      <w:pPr>
        <w:numPr>
          <w:ilvl w:val="0"/>
          <w:numId w:val="6"/>
        </w:numPr>
        <w:spacing w:line="360" w:lineRule="auto"/>
        <w:ind w:left="283" w:firstLine="720"/>
      </w:pPr>
      <w:r>
        <w:t>вопрос, предполагающий ранжирование позиций;</w:t>
      </w:r>
    </w:p>
    <w:p w:rsidR="00E07B57" w:rsidRDefault="00E07B57" w:rsidP="00E07B57">
      <w:pPr>
        <w:numPr>
          <w:ilvl w:val="0"/>
          <w:numId w:val="6"/>
        </w:numPr>
        <w:spacing w:line="360" w:lineRule="auto"/>
        <w:ind w:left="283" w:firstLine="720"/>
      </w:pPr>
      <w:r>
        <w:t>вопрос, содержащий шкалу оценки по каждому варианту ответа;</w:t>
      </w:r>
    </w:p>
    <w:p w:rsidR="00E07B57" w:rsidRDefault="00E07B57" w:rsidP="00E07B57">
      <w:pPr>
        <w:numPr>
          <w:ilvl w:val="0"/>
          <w:numId w:val="6"/>
        </w:numPr>
        <w:spacing w:line="360" w:lineRule="auto"/>
        <w:ind w:left="283" w:firstLine="720"/>
      </w:pPr>
      <w:r>
        <w:t>комбинации приведенных выше форм вопроса.</w:t>
      </w:r>
    </w:p>
    <w:p w:rsidR="00E07B57" w:rsidRDefault="00E07B57" w:rsidP="00E07B57">
      <w:pPr>
        <w:spacing w:line="360" w:lineRule="auto"/>
        <w:ind w:firstLine="720"/>
      </w:pPr>
      <w:r>
        <w:t xml:space="preserve">Демографическую часть, содержащую сведения о человеке, заполнившем опросный лист, рекомендуется размещать в конце опросного листа.  Информация о респонденте наиболее важна, так как позволяет приписать мнения и оценки конкретного человека к мнениям и оценкам определенной группы (возрастной, профессиональной, этнической и т.д.). Хотя социологу необходимо получить максимально подробную информацию о респонденте, слишком большая демографическая часть может насторожить </w:t>
      </w:r>
      <w:proofErr w:type="gramStart"/>
      <w:r>
        <w:t>отвечающего</w:t>
      </w:r>
      <w:proofErr w:type="gramEnd"/>
      <w:r>
        <w:t>. Наименее охотно респонденты отвечают на вопросы о своих доходах и сфере деятельности. Приведем типичные примеры оформления демографической части.</w:t>
      </w:r>
    </w:p>
    <w:p w:rsidR="00E07B57" w:rsidRDefault="00E07B57" w:rsidP="00E07B57">
      <w:pPr>
        <w:spacing w:line="360" w:lineRule="auto"/>
        <w:ind w:firstLine="720"/>
      </w:pPr>
      <w:r>
        <w:br w:type="page"/>
      </w:r>
    </w:p>
    <w:p w:rsidR="00E07B57" w:rsidRDefault="00E07B57" w:rsidP="00E07B57">
      <w:pPr>
        <w:pBdr>
          <w:top w:val="single" w:sz="6" w:space="1" w:color="auto"/>
          <w:left w:val="single" w:sz="6" w:space="1" w:color="auto"/>
          <w:bottom w:val="single" w:sz="6" w:space="1" w:color="auto"/>
          <w:right w:val="single" w:sz="6" w:space="1" w:color="auto"/>
        </w:pBdr>
        <w:ind w:firstLine="720"/>
        <w:rPr>
          <w:i/>
          <w:iCs/>
          <w:u w:val="single"/>
        </w:rPr>
      </w:pPr>
      <w:r>
        <w:rPr>
          <w:b/>
          <w:i/>
          <w:iCs/>
          <w:u w:val="single"/>
        </w:rPr>
        <w:lastRenderedPageBreak/>
        <w:t>Пример.</w:t>
      </w:r>
      <w:r>
        <w:rPr>
          <w:i/>
          <w:iCs/>
          <w:u w:val="single"/>
        </w:rPr>
        <w:t xml:space="preserve"> </w:t>
      </w:r>
    </w:p>
    <w:p w:rsidR="00E07B57" w:rsidRDefault="00E07B57" w:rsidP="00E07B57">
      <w:pPr>
        <w:pBdr>
          <w:top w:val="single" w:sz="6" w:space="1" w:color="auto"/>
          <w:left w:val="single" w:sz="6" w:space="1" w:color="auto"/>
          <w:bottom w:val="single" w:sz="6" w:space="1" w:color="auto"/>
          <w:right w:val="single" w:sz="6" w:space="1" w:color="auto"/>
        </w:pBdr>
        <w:ind w:firstLine="720"/>
        <w:rPr>
          <w:i/>
        </w:rPr>
      </w:pPr>
      <w:r>
        <w:rPr>
          <w:i/>
        </w:rPr>
        <w:t>В ЗАКЛЮЧЕНИЕ КОРОТКО РАССКАЖИТЕ, ПОЖАЛУЙСТА, О СЕБЕ</w:t>
      </w:r>
    </w:p>
    <w:p w:rsidR="00E07B57" w:rsidRDefault="00E07B57" w:rsidP="00E07B57">
      <w:pPr>
        <w:pBdr>
          <w:top w:val="single" w:sz="6" w:space="1" w:color="auto"/>
          <w:left w:val="single" w:sz="6" w:space="1" w:color="auto"/>
          <w:bottom w:val="single" w:sz="6" w:space="1" w:color="auto"/>
          <w:right w:val="single" w:sz="6" w:space="1" w:color="auto"/>
        </w:pBdr>
        <w:ind w:firstLine="720"/>
        <w:rPr>
          <w:b/>
          <w:i/>
        </w:rPr>
      </w:pPr>
      <w:r>
        <w:rPr>
          <w:b/>
          <w:i/>
        </w:rPr>
        <w:t>12. Ваш пол?______________</w:t>
      </w:r>
    </w:p>
    <w:p w:rsidR="00E07B57" w:rsidRDefault="00E07B57" w:rsidP="00E07B57">
      <w:pPr>
        <w:pBdr>
          <w:top w:val="single" w:sz="6" w:space="1" w:color="auto"/>
          <w:left w:val="single" w:sz="6" w:space="1" w:color="auto"/>
          <w:bottom w:val="single" w:sz="6" w:space="1" w:color="auto"/>
          <w:right w:val="single" w:sz="6" w:space="1" w:color="auto"/>
        </w:pBdr>
        <w:ind w:firstLine="720"/>
        <w:rPr>
          <w:b/>
          <w:i/>
        </w:rPr>
      </w:pPr>
      <w:r>
        <w:rPr>
          <w:b/>
          <w:i/>
        </w:rPr>
        <w:t>13. Ваш возраст?___________</w:t>
      </w:r>
    </w:p>
    <w:p w:rsidR="00E07B57" w:rsidRDefault="00E07B57" w:rsidP="00E07B57">
      <w:pPr>
        <w:pBdr>
          <w:top w:val="single" w:sz="6" w:space="1" w:color="auto"/>
          <w:left w:val="single" w:sz="6" w:space="1" w:color="auto"/>
          <w:bottom w:val="single" w:sz="6" w:space="1" w:color="auto"/>
          <w:right w:val="single" w:sz="6" w:space="1" w:color="auto"/>
        </w:pBdr>
        <w:ind w:firstLine="720"/>
        <w:rPr>
          <w:b/>
          <w:i/>
        </w:rPr>
      </w:pPr>
      <w:r>
        <w:rPr>
          <w:b/>
          <w:i/>
        </w:rPr>
        <w:t>14. Какое у Вас образование?</w:t>
      </w:r>
    </w:p>
    <w:p w:rsidR="00E07B57" w:rsidRDefault="00E07B57" w:rsidP="00E07B57">
      <w:pPr>
        <w:pBdr>
          <w:top w:val="single" w:sz="6" w:space="1" w:color="auto"/>
          <w:left w:val="single" w:sz="6" w:space="1" w:color="auto"/>
          <w:bottom w:val="single" w:sz="6" w:space="1" w:color="auto"/>
          <w:right w:val="single" w:sz="6" w:space="1" w:color="auto"/>
        </w:pBdr>
        <w:ind w:firstLine="720"/>
        <w:rPr>
          <w:i/>
        </w:rPr>
      </w:pPr>
      <w:r>
        <w:rPr>
          <w:i/>
        </w:rPr>
        <w:t>14.1. высшее</w:t>
      </w:r>
    </w:p>
    <w:p w:rsidR="00E07B57" w:rsidRDefault="00E07B57" w:rsidP="00E07B57">
      <w:pPr>
        <w:pBdr>
          <w:top w:val="single" w:sz="6" w:space="1" w:color="auto"/>
          <w:left w:val="single" w:sz="6" w:space="1" w:color="auto"/>
          <w:bottom w:val="single" w:sz="6" w:space="1" w:color="auto"/>
          <w:right w:val="single" w:sz="6" w:space="1" w:color="auto"/>
        </w:pBdr>
        <w:ind w:firstLine="720"/>
        <w:rPr>
          <w:i/>
        </w:rPr>
      </w:pPr>
      <w:r>
        <w:rPr>
          <w:i/>
        </w:rPr>
        <w:t>14.2. среднее специальное</w:t>
      </w:r>
    </w:p>
    <w:p w:rsidR="00E07B57" w:rsidRDefault="00E07B57" w:rsidP="00E07B57">
      <w:pPr>
        <w:pBdr>
          <w:top w:val="single" w:sz="6" w:space="1" w:color="auto"/>
          <w:left w:val="single" w:sz="6" w:space="1" w:color="auto"/>
          <w:bottom w:val="single" w:sz="6" w:space="1" w:color="auto"/>
          <w:right w:val="single" w:sz="6" w:space="1" w:color="auto"/>
        </w:pBdr>
        <w:ind w:firstLine="720"/>
        <w:rPr>
          <w:i/>
        </w:rPr>
      </w:pPr>
      <w:r>
        <w:rPr>
          <w:i/>
        </w:rPr>
        <w:t>14.3. среднее общее</w:t>
      </w:r>
    </w:p>
    <w:p w:rsidR="00E07B57" w:rsidRDefault="00E07B57" w:rsidP="00E07B57">
      <w:pPr>
        <w:pBdr>
          <w:top w:val="single" w:sz="6" w:space="1" w:color="auto"/>
          <w:left w:val="single" w:sz="6" w:space="1" w:color="auto"/>
          <w:bottom w:val="single" w:sz="6" w:space="1" w:color="auto"/>
          <w:right w:val="single" w:sz="6" w:space="1" w:color="auto"/>
        </w:pBdr>
        <w:ind w:firstLine="720"/>
        <w:rPr>
          <w:i/>
        </w:rPr>
      </w:pPr>
      <w:r>
        <w:rPr>
          <w:i/>
        </w:rPr>
        <w:t>14.4. неполное среднее.</w:t>
      </w:r>
    </w:p>
    <w:p w:rsidR="00E07B57" w:rsidRDefault="00E07B57" w:rsidP="00E07B57">
      <w:pPr>
        <w:pBdr>
          <w:top w:val="single" w:sz="6" w:space="1" w:color="auto"/>
          <w:left w:val="single" w:sz="6" w:space="1" w:color="auto"/>
          <w:bottom w:val="single" w:sz="6" w:space="1" w:color="auto"/>
          <w:right w:val="single" w:sz="6" w:space="1" w:color="auto"/>
        </w:pBdr>
        <w:ind w:firstLine="720"/>
        <w:rPr>
          <w:b/>
          <w:i/>
        </w:rPr>
      </w:pPr>
      <w:r>
        <w:rPr>
          <w:b/>
          <w:i/>
        </w:rPr>
        <w:t>15. К какому виду можно отнести Вашу основную деятельность?</w:t>
      </w:r>
    </w:p>
    <w:p w:rsidR="00E07B57" w:rsidRDefault="00E07B57" w:rsidP="00E07B57">
      <w:pPr>
        <w:pBdr>
          <w:top w:val="single" w:sz="6" w:space="1" w:color="auto"/>
          <w:left w:val="single" w:sz="6" w:space="1" w:color="auto"/>
          <w:bottom w:val="single" w:sz="6" w:space="1" w:color="auto"/>
          <w:right w:val="single" w:sz="6" w:space="1" w:color="auto"/>
        </w:pBdr>
        <w:ind w:firstLine="720"/>
        <w:rPr>
          <w:i/>
        </w:rPr>
      </w:pPr>
      <w:r>
        <w:rPr>
          <w:i/>
        </w:rPr>
        <w:t>15.1. работа на государственном предприятии (в организации)</w:t>
      </w:r>
    </w:p>
    <w:p w:rsidR="00E07B57" w:rsidRDefault="00E07B57" w:rsidP="00E07B57">
      <w:pPr>
        <w:pBdr>
          <w:top w:val="single" w:sz="6" w:space="1" w:color="auto"/>
          <w:left w:val="single" w:sz="6" w:space="1" w:color="auto"/>
          <w:bottom w:val="single" w:sz="6" w:space="1" w:color="auto"/>
          <w:right w:val="single" w:sz="6" w:space="1" w:color="auto"/>
        </w:pBdr>
        <w:ind w:firstLine="720"/>
        <w:rPr>
          <w:i/>
        </w:rPr>
      </w:pPr>
      <w:r>
        <w:rPr>
          <w:i/>
        </w:rPr>
        <w:t>15.2. работа по найму в негосударственном секторе</w:t>
      </w:r>
    </w:p>
    <w:p w:rsidR="00E07B57" w:rsidRDefault="00E07B57" w:rsidP="00E07B57">
      <w:pPr>
        <w:pBdr>
          <w:top w:val="single" w:sz="6" w:space="1" w:color="auto"/>
          <w:left w:val="single" w:sz="6" w:space="1" w:color="auto"/>
          <w:bottom w:val="single" w:sz="6" w:space="1" w:color="auto"/>
          <w:right w:val="single" w:sz="6" w:space="1" w:color="auto"/>
        </w:pBdr>
        <w:ind w:firstLine="720"/>
        <w:rPr>
          <w:i/>
        </w:rPr>
      </w:pPr>
      <w:r>
        <w:rPr>
          <w:i/>
        </w:rPr>
        <w:t>15.3. частное предпринимательство (индивидуальная трудовая деятельность)</w:t>
      </w:r>
    </w:p>
    <w:p w:rsidR="00E07B57" w:rsidRDefault="00E07B57" w:rsidP="00E07B57">
      <w:pPr>
        <w:pBdr>
          <w:top w:val="single" w:sz="6" w:space="1" w:color="auto"/>
          <w:left w:val="single" w:sz="6" w:space="1" w:color="auto"/>
          <w:bottom w:val="single" w:sz="6" w:space="1" w:color="auto"/>
          <w:right w:val="single" w:sz="6" w:space="1" w:color="auto"/>
        </w:pBdr>
        <w:ind w:firstLine="720"/>
        <w:rPr>
          <w:i/>
        </w:rPr>
      </w:pPr>
      <w:r>
        <w:rPr>
          <w:i/>
        </w:rPr>
        <w:t>15.4. учеба</w:t>
      </w:r>
    </w:p>
    <w:p w:rsidR="00E07B57" w:rsidRDefault="00E07B57" w:rsidP="00E07B57">
      <w:pPr>
        <w:pBdr>
          <w:top w:val="single" w:sz="6" w:space="1" w:color="auto"/>
          <w:left w:val="single" w:sz="6" w:space="1" w:color="auto"/>
          <w:bottom w:val="single" w:sz="6" w:space="1" w:color="auto"/>
          <w:right w:val="single" w:sz="6" w:space="1" w:color="auto"/>
        </w:pBdr>
        <w:ind w:firstLine="720"/>
        <w:rPr>
          <w:i/>
        </w:rPr>
      </w:pPr>
      <w:r>
        <w:rPr>
          <w:i/>
        </w:rPr>
        <w:t>15.5. другое (что именно?)_______________________________________</w:t>
      </w:r>
    </w:p>
    <w:p w:rsidR="00E07B57" w:rsidRDefault="00E07B57" w:rsidP="00E07B57">
      <w:pPr>
        <w:pBdr>
          <w:top w:val="single" w:sz="6" w:space="1" w:color="auto"/>
          <w:left w:val="single" w:sz="6" w:space="1" w:color="auto"/>
          <w:bottom w:val="single" w:sz="6" w:space="1" w:color="auto"/>
          <w:right w:val="single" w:sz="6" w:space="1" w:color="auto"/>
        </w:pBdr>
        <w:ind w:firstLine="720"/>
        <w:rPr>
          <w:b/>
          <w:i/>
        </w:rPr>
      </w:pPr>
      <w:r>
        <w:rPr>
          <w:b/>
          <w:i/>
        </w:rPr>
        <w:t>16. В какой сфере Вы работаете?</w:t>
      </w:r>
    </w:p>
    <w:p w:rsidR="00E07B57" w:rsidRDefault="00E07B57" w:rsidP="00E07B57">
      <w:pPr>
        <w:pBdr>
          <w:top w:val="single" w:sz="6" w:space="1" w:color="auto"/>
          <w:left w:val="single" w:sz="6" w:space="1" w:color="auto"/>
          <w:bottom w:val="single" w:sz="6" w:space="1" w:color="auto"/>
          <w:right w:val="single" w:sz="6" w:space="1" w:color="auto"/>
        </w:pBdr>
        <w:ind w:firstLine="720"/>
        <w:rPr>
          <w:i/>
        </w:rPr>
      </w:pPr>
      <w:r>
        <w:rPr>
          <w:i/>
        </w:rPr>
        <w:t>16.1. промышленность</w:t>
      </w:r>
    </w:p>
    <w:p w:rsidR="00E07B57" w:rsidRDefault="00E07B57" w:rsidP="00E07B57">
      <w:pPr>
        <w:pBdr>
          <w:top w:val="single" w:sz="6" w:space="1" w:color="auto"/>
          <w:left w:val="single" w:sz="6" w:space="1" w:color="auto"/>
          <w:bottom w:val="single" w:sz="6" w:space="1" w:color="auto"/>
          <w:right w:val="single" w:sz="6" w:space="1" w:color="auto"/>
        </w:pBdr>
        <w:ind w:firstLine="720"/>
        <w:rPr>
          <w:i/>
        </w:rPr>
      </w:pPr>
      <w:r>
        <w:rPr>
          <w:i/>
        </w:rPr>
        <w:t>16.2. строительство</w:t>
      </w:r>
    </w:p>
    <w:p w:rsidR="00E07B57" w:rsidRDefault="00E07B57" w:rsidP="00E07B57">
      <w:pPr>
        <w:pBdr>
          <w:top w:val="single" w:sz="6" w:space="1" w:color="auto"/>
          <w:left w:val="single" w:sz="6" w:space="1" w:color="auto"/>
          <w:bottom w:val="single" w:sz="6" w:space="1" w:color="auto"/>
          <w:right w:val="single" w:sz="6" w:space="1" w:color="auto"/>
        </w:pBdr>
        <w:ind w:firstLine="720"/>
        <w:rPr>
          <w:i/>
        </w:rPr>
      </w:pPr>
      <w:r>
        <w:rPr>
          <w:i/>
        </w:rPr>
        <w:t>16.3. транспорт, связь</w:t>
      </w:r>
    </w:p>
    <w:p w:rsidR="00E07B57" w:rsidRDefault="00E07B57" w:rsidP="00E07B57">
      <w:pPr>
        <w:pBdr>
          <w:top w:val="single" w:sz="6" w:space="1" w:color="auto"/>
          <w:left w:val="single" w:sz="6" w:space="1" w:color="auto"/>
          <w:bottom w:val="single" w:sz="6" w:space="1" w:color="auto"/>
          <w:right w:val="single" w:sz="6" w:space="1" w:color="auto"/>
        </w:pBdr>
        <w:ind w:firstLine="720"/>
        <w:rPr>
          <w:i/>
        </w:rPr>
      </w:pPr>
      <w:r>
        <w:rPr>
          <w:i/>
        </w:rPr>
        <w:t>16.4. торговля, бытовое обслуживание</w:t>
      </w:r>
    </w:p>
    <w:p w:rsidR="00E07B57" w:rsidRDefault="00E07B57" w:rsidP="00E07B57">
      <w:pPr>
        <w:pBdr>
          <w:top w:val="single" w:sz="6" w:space="1" w:color="auto"/>
          <w:left w:val="single" w:sz="6" w:space="1" w:color="auto"/>
          <w:bottom w:val="single" w:sz="6" w:space="1" w:color="auto"/>
          <w:right w:val="single" w:sz="6" w:space="1" w:color="auto"/>
        </w:pBdr>
        <w:ind w:firstLine="720"/>
        <w:rPr>
          <w:i/>
        </w:rPr>
      </w:pPr>
      <w:r>
        <w:rPr>
          <w:i/>
        </w:rPr>
        <w:t>16.5. образование, здравоохранение, наука, культура</w:t>
      </w:r>
    </w:p>
    <w:p w:rsidR="00E07B57" w:rsidRDefault="00E07B57" w:rsidP="00E07B57">
      <w:pPr>
        <w:pBdr>
          <w:top w:val="single" w:sz="6" w:space="1" w:color="auto"/>
          <w:left w:val="single" w:sz="6" w:space="1" w:color="auto"/>
          <w:bottom w:val="single" w:sz="6" w:space="1" w:color="auto"/>
          <w:right w:val="single" w:sz="6" w:space="1" w:color="auto"/>
        </w:pBdr>
        <w:ind w:firstLine="720"/>
        <w:rPr>
          <w:i/>
        </w:rPr>
      </w:pPr>
      <w:r>
        <w:rPr>
          <w:i/>
        </w:rPr>
        <w:t>16.6. органы власти</w:t>
      </w:r>
    </w:p>
    <w:p w:rsidR="00E07B57" w:rsidRDefault="00E07B57" w:rsidP="00E07B57">
      <w:pPr>
        <w:pBdr>
          <w:top w:val="single" w:sz="6" w:space="1" w:color="auto"/>
          <w:left w:val="single" w:sz="6" w:space="1" w:color="auto"/>
          <w:bottom w:val="single" w:sz="6" w:space="1" w:color="auto"/>
          <w:right w:val="single" w:sz="6" w:space="1" w:color="auto"/>
        </w:pBdr>
        <w:ind w:firstLine="720"/>
        <w:rPr>
          <w:i/>
        </w:rPr>
      </w:pPr>
      <w:r>
        <w:rPr>
          <w:i/>
        </w:rPr>
        <w:t>16.7. средства массовой информации</w:t>
      </w:r>
    </w:p>
    <w:p w:rsidR="00E07B57" w:rsidRDefault="00E07B57" w:rsidP="00E07B57">
      <w:pPr>
        <w:pBdr>
          <w:top w:val="single" w:sz="6" w:space="1" w:color="auto"/>
          <w:left w:val="single" w:sz="6" w:space="1" w:color="auto"/>
          <w:bottom w:val="single" w:sz="6" w:space="1" w:color="auto"/>
          <w:right w:val="single" w:sz="6" w:space="1" w:color="auto"/>
        </w:pBdr>
        <w:ind w:firstLine="720"/>
        <w:rPr>
          <w:i/>
        </w:rPr>
      </w:pPr>
      <w:r>
        <w:rPr>
          <w:i/>
        </w:rPr>
        <w:t>16.8. армия, правоохранительные органы</w:t>
      </w:r>
    </w:p>
    <w:p w:rsidR="00E07B57" w:rsidRDefault="00E07B57" w:rsidP="00E07B57">
      <w:pPr>
        <w:pBdr>
          <w:top w:val="single" w:sz="6" w:space="1" w:color="auto"/>
          <w:left w:val="single" w:sz="6" w:space="1" w:color="auto"/>
          <w:bottom w:val="single" w:sz="6" w:space="1" w:color="auto"/>
          <w:right w:val="single" w:sz="6" w:space="1" w:color="auto"/>
        </w:pBdr>
        <w:ind w:firstLine="720"/>
        <w:rPr>
          <w:i/>
        </w:rPr>
      </w:pPr>
      <w:r>
        <w:rPr>
          <w:i/>
        </w:rPr>
        <w:t>16.9. другое (что именно?)________________________________________</w:t>
      </w:r>
    </w:p>
    <w:p w:rsidR="00E07B57" w:rsidRDefault="00E07B57" w:rsidP="00E07B57">
      <w:pPr>
        <w:pBdr>
          <w:top w:val="single" w:sz="6" w:space="1" w:color="auto"/>
          <w:left w:val="single" w:sz="6" w:space="1" w:color="auto"/>
          <w:bottom w:val="single" w:sz="6" w:space="1" w:color="auto"/>
          <w:right w:val="single" w:sz="6" w:space="1" w:color="auto"/>
        </w:pBdr>
        <w:ind w:firstLine="720"/>
        <w:rPr>
          <w:b/>
          <w:i/>
        </w:rPr>
      </w:pPr>
      <w:r>
        <w:rPr>
          <w:b/>
          <w:i/>
        </w:rPr>
        <w:t>17. Каков Ваш должностной статус?</w:t>
      </w:r>
    </w:p>
    <w:p w:rsidR="00E07B57" w:rsidRDefault="00E07B57" w:rsidP="00E07B57">
      <w:pPr>
        <w:pBdr>
          <w:top w:val="single" w:sz="6" w:space="1" w:color="auto"/>
          <w:left w:val="single" w:sz="6" w:space="1" w:color="auto"/>
          <w:bottom w:val="single" w:sz="6" w:space="1" w:color="auto"/>
          <w:right w:val="single" w:sz="6" w:space="1" w:color="auto"/>
        </w:pBdr>
        <w:ind w:firstLine="720"/>
        <w:rPr>
          <w:i/>
        </w:rPr>
      </w:pPr>
      <w:r>
        <w:rPr>
          <w:i/>
        </w:rPr>
        <w:t>17.1. руководитель (сколько человек у Вас в подчинении?)__________</w:t>
      </w:r>
    </w:p>
    <w:p w:rsidR="00E07B57" w:rsidRDefault="00E07B57" w:rsidP="00E07B57">
      <w:pPr>
        <w:pBdr>
          <w:top w:val="single" w:sz="6" w:space="1" w:color="auto"/>
          <w:left w:val="single" w:sz="6" w:space="1" w:color="auto"/>
          <w:bottom w:val="single" w:sz="6" w:space="1" w:color="auto"/>
          <w:right w:val="single" w:sz="6" w:space="1" w:color="auto"/>
        </w:pBdr>
        <w:ind w:firstLine="720"/>
        <w:rPr>
          <w:i/>
        </w:rPr>
      </w:pPr>
      <w:r>
        <w:rPr>
          <w:i/>
        </w:rPr>
        <w:t>17.2. исполнитель</w:t>
      </w:r>
    </w:p>
    <w:p w:rsidR="00E07B57" w:rsidRDefault="00E07B57" w:rsidP="00E07B57">
      <w:pPr>
        <w:spacing w:line="360" w:lineRule="auto"/>
        <w:ind w:firstLine="720"/>
      </w:pPr>
    </w:p>
    <w:p w:rsidR="00E07B57" w:rsidRDefault="00E07B57" w:rsidP="00E07B57">
      <w:pPr>
        <w:spacing w:line="360" w:lineRule="auto"/>
        <w:ind w:firstLine="720"/>
      </w:pPr>
      <w:r>
        <w:t>Наибольшие затруднения вызывают вопросы, касающиеся уровня доходов респондента: ряд отвечающих не может оценить свои доходы, кто-то не хочет давать такую информацию. Можно посоветовать следующие приемы для выявления уровня доходов респондентов:</w:t>
      </w:r>
    </w:p>
    <w:p w:rsidR="00E07B57" w:rsidRDefault="00E07B57" w:rsidP="00E07B57">
      <w:pPr>
        <w:numPr>
          <w:ilvl w:val="0"/>
          <w:numId w:val="15"/>
        </w:numPr>
        <w:spacing w:line="360" w:lineRule="auto"/>
      </w:pPr>
      <w:r>
        <w:t>Никогда не ограничиваться вопросом, в котором респондента просят самого оценить уровень доходов своей семьи:</w:t>
      </w:r>
    </w:p>
    <w:p w:rsidR="00E07B57" w:rsidRDefault="00E07B57" w:rsidP="00E07B57">
      <w:pPr>
        <w:spacing w:line="360" w:lineRule="auto"/>
        <w:ind w:left="1080"/>
      </w:pPr>
    </w:p>
    <w:p w:rsidR="00E07B57" w:rsidRDefault="00E07B57" w:rsidP="00E07B57">
      <w:pPr>
        <w:pBdr>
          <w:top w:val="single" w:sz="6" w:space="1" w:color="auto"/>
          <w:left w:val="single" w:sz="6" w:space="1" w:color="auto"/>
          <w:bottom w:val="single" w:sz="6" w:space="1" w:color="auto"/>
          <w:right w:val="single" w:sz="6" w:space="1" w:color="auto"/>
        </w:pBdr>
        <w:ind w:firstLine="720"/>
        <w:rPr>
          <w:i/>
          <w:iCs/>
          <w:u w:val="single"/>
        </w:rPr>
      </w:pPr>
      <w:r>
        <w:rPr>
          <w:b/>
          <w:i/>
          <w:iCs/>
          <w:u w:val="single"/>
        </w:rPr>
        <w:t>Пример.</w:t>
      </w:r>
      <w:r>
        <w:rPr>
          <w:i/>
          <w:iCs/>
          <w:u w:val="single"/>
        </w:rPr>
        <w:t xml:space="preserve"> </w:t>
      </w:r>
    </w:p>
    <w:p w:rsidR="00E07B57" w:rsidRDefault="00E07B57" w:rsidP="00E07B57">
      <w:pPr>
        <w:pBdr>
          <w:top w:val="single" w:sz="6" w:space="1" w:color="auto"/>
          <w:left w:val="single" w:sz="6" w:space="1" w:color="auto"/>
          <w:bottom w:val="single" w:sz="6" w:space="1" w:color="auto"/>
          <w:right w:val="single" w:sz="6" w:space="1" w:color="auto"/>
        </w:pBdr>
        <w:ind w:firstLine="720"/>
        <w:rPr>
          <w:b/>
          <w:i/>
        </w:rPr>
      </w:pPr>
      <w:r>
        <w:rPr>
          <w:b/>
          <w:i/>
        </w:rPr>
        <w:t>70. Как вы считаете, к какой группе по уровню обеспеченности относится Ваша семья:</w:t>
      </w:r>
    </w:p>
    <w:p w:rsidR="00E07B57" w:rsidRDefault="00E07B57" w:rsidP="00E07B57">
      <w:pPr>
        <w:pBdr>
          <w:top w:val="single" w:sz="6" w:space="1" w:color="auto"/>
          <w:left w:val="single" w:sz="6" w:space="1" w:color="auto"/>
          <w:bottom w:val="single" w:sz="6" w:space="1" w:color="auto"/>
          <w:right w:val="single" w:sz="6" w:space="1" w:color="auto"/>
        </w:pBdr>
        <w:ind w:firstLine="720"/>
        <w:rPr>
          <w:i/>
        </w:rPr>
      </w:pPr>
      <w:r>
        <w:rPr>
          <w:i/>
        </w:rPr>
        <w:t>70.1. С очень низким доходом</w:t>
      </w:r>
    </w:p>
    <w:p w:rsidR="00E07B57" w:rsidRDefault="00E07B57" w:rsidP="00E07B57">
      <w:pPr>
        <w:pBdr>
          <w:top w:val="single" w:sz="6" w:space="1" w:color="auto"/>
          <w:left w:val="single" w:sz="6" w:space="1" w:color="auto"/>
          <w:bottom w:val="single" w:sz="6" w:space="1" w:color="auto"/>
          <w:right w:val="single" w:sz="6" w:space="1" w:color="auto"/>
        </w:pBdr>
        <w:ind w:firstLine="720"/>
        <w:rPr>
          <w:i/>
        </w:rPr>
      </w:pPr>
      <w:r>
        <w:rPr>
          <w:i/>
        </w:rPr>
        <w:t>70.2. С доходом ниже среднего</w:t>
      </w:r>
    </w:p>
    <w:p w:rsidR="00E07B57" w:rsidRDefault="00E07B57" w:rsidP="00E07B57">
      <w:pPr>
        <w:pBdr>
          <w:top w:val="single" w:sz="6" w:space="1" w:color="auto"/>
          <w:left w:val="single" w:sz="6" w:space="1" w:color="auto"/>
          <w:bottom w:val="single" w:sz="6" w:space="1" w:color="auto"/>
          <w:right w:val="single" w:sz="6" w:space="1" w:color="auto"/>
        </w:pBdr>
        <w:ind w:firstLine="720"/>
        <w:rPr>
          <w:i/>
        </w:rPr>
      </w:pPr>
      <w:r>
        <w:rPr>
          <w:i/>
        </w:rPr>
        <w:t>70.3. Со средним доходом</w:t>
      </w:r>
    </w:p>
    <w:p w:rsidR="00E07B57" w:rsidRDefault="00E07B57" w:rsidP="00E07B57">
      <w:pPr>
        <w:pBdr>
          <w:top w:val="single" w:sz="6" w:space="1" w:color="auto"/>
          <w:left w:val="single" w:sz="6" w:space="1" w:color="auto"/>
          <w:bottom w:val="single" w:sz="6" w:space="1" w:color="auto"/>
          <w:right w:val="single" w:sz="6" w:space="1" w:color="auto"/>
        </w:pBdr>
        <w:ind w:firstLine="720"/>
        <w:rPr>
          <w:i/>
        </w:rPr>
      </w:pPr>
      <w:r>
        <w:rPr>
          <w:i/>
        </w:rPr>
        <w:t>70.4. С доходом выше среднего</w:t>
      </w:r>
    </w:p>
    <w:p w:rsidR="00E07B57" w:rsidRDefault="00E07B57" w:rsidP="00E07B57">
      <w:pPr>
        <w:pBdr>
          <w:top w:val="single" w:sz="6" w:space="1" w:color="auto"/>
          <w:left w:val="single" w:sz="6" w:space="1" w:color="auto"/>
          <w:bottom w:val="single" w:sz="6" w:space="1" w:color="auto"/>
          <w:right w:val="single" w:sz="6" w:space="1" w:color="auto"/>
        </w:pBdr>
        <w:ind w:firstLine="720"/>
        <w:rPr>
          <w:i/>
        </w:rPr>
      </w:pPr>
      <w:r>
        <w:rPr>
          <w:i/>
        </w:rPr>
        <w:t>70.5. С очень высоким доходом.</w:t>
      </w:r>
    </w:p>
    <w:p w:rsidR="00E07B57" w:rsidRDefault="00E07B57" w:rsidP="00E07B57">
      <w:pPr>
        <w:spacing w:line="360" w:lineRule="auto"/>
      </w:pPr>
    </w:p>
    <w:p w:rsidR="00E07B57" w:rsidRDefault="00E07B57" w:rsidP="00E07B57">
      <w:pPr>
        <w:pStyle w:val="a3"/>
      </w:pPr>
      <w:r>
        <w:lastRenderedPageBreak/>
        <w:t xml:space="preserve">Такой вопрос может быть лишь одним из вопросов, посвященных выявлению уровня доходов семьи респондента, он обязательно должен быть дополнен вопросами, более объективно оценивающими доход респондента: </w:t>
      </w:r>
    </w:p>
    <w:p w:rsidR="00E07B57" w:rsidRDefault="00E07B57" w:rsidP="00E07B57">
      <w:pPr>
        <w:spacing w:line="360" w:lineRule="auto"/>
      </w:pPr>
    </w:p>
    <w:p w:rsidR="00E07B57" w:rsidRDefault="00E07B57" w:rsidP="00E07B57">
      <w:pPr>
        <w:pBdr>
          <w:top w:val="single" w:sz="6" w:space="1" w:color="auto"/>
          <w:left w:val="single" w:sz="6" w:space="1" w:color="auto"/>
          <w:bottom w:val="single" w:sz="6" w:space="1" w:color="auto"/>
          <w:right w:val="single" w:sz="6" w:space="1" w:color="auto"/>
        </w:pBdr>
        <w:ind w:firstLine="720"/>
        <w:rPr>
          <w:i/>
          <w:iCs/>
          <w:u w:val="single"/>
        </w:rPr>
      </w:pPr>
      <w:r>
        <w:rPr>
          <w:b/>
          <w:i/>
          <w:iCs/>
          <w:u w:val="single"/>
        </w:rPr>
        <w:t>Пример.</w:t>
      </w:r>
      <w:r>
        <w:rPr>
          <w:i/>
          <w:iCs/>
          <w:u w:val="single"/>
        </w:rPr>
        <w:t xml:space="preserve"> </w:t>
      </w:r>
    </w:p>
    <w:p w:rsidR="00E07B57" w:rsidRDefault="00E07B57" w:rsidP="00E07B57">
      <w:pPr>
        <w:pBdr>
          <w:top w:val="single" w:sz="6" w:space="1" w:color="auto"/>
          <w:left w:val="single" w:sz="6" w:space="1" w:color="auto"/>
          <w:bottom w:val="single" w:sz="6" w:space="1" w:color="auto"/>
          <w:right w:val="single" w:sz="6" w:space="1" w:color="auto"/>
        </w:pBdr>
        <w:ind w:firstLine="720"/>
        <w:rPr>
          <w:b/>
          <w:bCs/>
          <w:i/>
          <w:iCs/>
        </w:rPr>
      </w:pPr>
      <w:r>
        <w:rPr>
          <w:b/>
          <w:bCs/>
          <w:i/>
          <w:iCs/>
        </w:rPr>
        <w:t>71. Если за исходный уровень принимать оплату питания, жилья и коммунальных услуг (т.е. стоимость проживания), как Вы могли бы оценить уровень совокупного дохода семьи?</w:t>
      </w:r>
    </w:p>
    <w:p w:rsidR="00E07B57" w:rsidRDefault="00E07B57" w:rsidP="00E07B57">
      <w:pPr>
        <w:pBdr>
          <w:top w:val="single" w:sz="6" w:space="1" w:color="auto"/>
          <w:left w:val="single" w:sz="6" w:space="1" w:color="auto"/>
          <w:bottom w:val="single" w:sz="6" w:space="1" w:color="auto"/>
          <w:right w:val="single" w:sz="6" w:space="1" w:color="auto"/>
        </w:pBdr>
        <w:ind w:firstLine="720"/>
        <w:rPr>
          <w:i/>
          <w:iCs/>
        </w:rPr>
      </w:pPr>
      <w:r>
        <w:rPr>
          <w:i/>
          <w:iCs/>
        </w:rPr>
        <w:t>71.1. Доходов не хватает даже на оплату проживания</w:t>
      </w:r>
    </w:p>
    <w:p w:rsidR="00E07B57" w:rsidRDefault="00E07B57" w:rsidP="00E07B57">
      <w:pPr>
        <w:pBdr>
          <w:top w:val="single" w:sz="6" w:space="1" w:color="auto"/>
          <w:left w:val="single" w:sz="6" w:space="1" w:color="auto"/>
          <w:bottom w:val="single" w:sz="6" w:space="1" w:color="auto"/>
          <w:right w:val="single" w:sz="6" w:space="1" w:color="auto"/>
        </w:pBdr>
        <w:ind w:firstLine="720"/>
        <w:rPr>
          <w:i/>
          <w:iCs/>
        </w:rPr>
      </w:pPr>
      <w:r>
        <w:rPr>
          <w:i/>
          <w:iCs/>
        </w:rPr>
        <w:t>71.2. Весь доход уходит на оплату проживания</w:t>
      </w:r>
    </w:p>
    <w:p w:rsidR="00E07B57" w:rsidRDefault="00E07B57" w:rsidP="00E07B57">
      <w:pPr>
        <w:pBdr>
          <w:top w:val="single" w:sz="6" w:space="1" w:color="auto"/>
          <w:left w:val="single" w:sz="6" w:space="1" w:color="auto"/>
          <w:bottom w:val="single" w:sz="6" w:space="1" w:color="auto"/>
          <w:right w:val="single" w:sz="6" w:space="1" w:color="auto"/>
        </w:pBdr>
        <w:ind w:firstLine="720"/>
        <w:rPr>
          <w:i/>
          <w:iCs/>
        </w:rPr>
      </w:pPr>
      <w:r>
        <w:rPr>
          <w:i/>
          <w:iCs/>
        </w:rPr>
        <w:t>71.3. После оплаты проживания остается незначительная сумма денег</w:t>
      </w:r>
    </w:p>
    <w:p w:rsidR="00E07B57" w:rsidRDefault="00E07B57" w:rsidP="00E07B57">
      <w:pPr>
        <w:pBdr>
          <w:top w:val="single" w:sz="6" w:space="1" w:color="auto"/>
          <w:left w:val="single" w:sz="6" w:space="1" w:color="auto"/>
          <w:bottom w:val="single" w:sz="6" w:space="1" w:color="auto"/>
          <w:right w:val="single" w:sz="6" w:space="1" w:color="auto"/>
        </w:pBdr>
        <w:ind w:firstLine="720"/>
        <w:rPr>
          <w:i/>
          <w:iCs/>
        </w:rPr>
      </w:pPr>
      <w:r>
        <w:rPr>
          <w:i/>
          <w:iCs/>
        </w:rPr>
        <w:t>71.4. После оплаты проживания остается значительная сумма денег</w:t>
      </w:r>
    </w:p>
    <w:p w:rsidR="00E07B57" w:rsidRDefault="00E07B57" w:rsidP="00E07B57">
      <w:pPr>
        <w:spacing w:line="480" w:lineRule="auto"/>
      </w:pPr>
    </w:p>
    <w:p w:rsidR="00E07B57" w:rsidRDefault="00E07B57" w:rsidP="00E07B57">
      <w:pPr>
        <w:numPr>
          <w:ilvl w:val="0"/>
          <w:numId w:val="15"/>
        </w:numPr>
        <w:spacing w:line="360" w:lineRule="auto"/>
        <w:ind w:left="1434" w:hanging="357"/>
      </w:pPr>
      <w:r>
        <w:t>Попытаться все-таки выяснить у респондента  денежное выражение доходов из расчета на одного члена семьи. Здесь следует, прежде всего, объяснить респонденту, что необходимо рассчитать доход именно на 1 члена семьи:</w:t>
      </w:r>
    </w:p>
    <w:p w:rsidR="00E07B57" w:rsidRDefault="00E07B57" w:rsidP="00E07B57">
      <w:pPr>
        <w:spacing w:line="360" w:lineRule="auto"/>
        <w:ind w:left="1077"/>
      </w:pPr>
    </w:p>
    <w:p w:rsidR="00E07B57" w:rsidRDefault="00E07B57" w:rsidP="00E07B57">
      <w:pPr>
        <w:pBdr>
          <w:top w:val="single" w:sz="6" w:space="1" w:color="auto"/>
          <w:left w:val="single" w:sz="6" w:space="1" w:color="auto"/>
          <w:bottom w:val="single" w:sz="6" w:space="1" w:color="auto"/>
          <w:right w:val="single" w:sz="6" w:space="1" w:color="auto"/>
        </w:pBdr>
        <w:ind w:firstLine="720"/>
        <w:rPr>
          <w:i/>
          <w:iCs/>
          <w:u w:val="single"/>
        </w:rPr>
      </w:pPr>
      <w:r>
        <w:rPr>
          <w:b/>
          <w:i/>
          <w:iCs/>
          <w:u w:val="single"/>
        </w:rPr>
        <w:t>Пример.</w:t>
      </w:r>
      <w:r>
        <w:rPr>
          <w:i/>
          <w:iCs/>
          <w:u w:val="single"/>
        </w:rPr>
        <w:t xml:space="preserve"> </w:t>
      </w:r>
    </w:p>
    <w:p w:rsidR="00E07B57" w:rsidRDefault="00E07B57" w:rsidP="00E07B57">
      <w:pPr>
        <w:pBdr>
          <w:top w:val="single" w:sz="6" w:space="1" w:color="auto"/>
          <w:left w:val="single" w:sz="6" w:space="1" w:color="auto"/>
          <w:bottom w:val="single" w:sz="6" w:space="1" w:color="auto"/>
          <w:right w:val="single" w:sz="6" w:space="1" w:color="auto"/>
        </w:pBdr>
        <w:ind w:firstLine="720"/>
        <w:rPr>
          <w:b/>
          <w:bCs/>
          <w:i/>
          <w:iCs/>
        </w:rPr>
      </w:pPr>
      <w:r>
        <w:rPr>
          <w:b/>
          <w:bCs/>
          <w:i/>
          <w:iCs/>
        </w:rPr>
        <w:t>72. В среднем, какой доход имеет Ваша семья в расчете на 1 члена семьи? Для этого Вам надо сложить ВСЕ доходы ВСЕХ членов семьи за месяц и разделить их на количество членов семьи.</w:t>
      </w:r>
    </w:p>
    <w:p w:rsidR="00E07B57" w:rsidRDefault="00E07B57" w:rsidP="00E07B57">
      <w:pPr>
        <w:pBdr>
          <w:top w:val="single" w:sz="6" w:space="1" w:color="auto"/>
          <w:left w:val="single" w:sz="6" w:space="1" w:color="auto"/>
          <w:bottom w:val="single" w:sz="6" w:space="1" w:color="auto"/>
          <w:right w:val="single" w:sz="6" w:space="1" w:color="auto"/>
        </w:pBdr>
        <w:ind w:firstLine="720"/>
        <w:rPr>
          <w:i/>
          <w:iCs/>
        </w:rPr>
      </w:pPr>
      <w:r>
        <w:rPr>
          <w:i/>
          <w:iCs/>
        </w:rPr>
        <w:t>72.1. до 1000 рублей</w:t>
      </w:r>
    </w:p>
    <w:p w:rsidR="00E07B57" w:rsidRDefault="00E07B57" w:rsidP="00E07B57">
      <w:pPr>
        <w:pBdr>
          <w:top w:val="single" w:sz="6" w:space="1" w:color="auto"/>
          <w:left w:val="single" w:sz="6" w:space="1" w:color="auto"/>
          <w:bottom w:val="single" w:sz="6" w:space="1" w:color="auto"/>
          <w:right w:val="single" w:sz="6" w:space="1" w:color="auto"/>
        </w:pBdr>
        <w:ind w:firstLine="720"/>
        <w:rPr>
          <w:i/>
          <w:iCs/>
        </w:rPr>
      </w:pPr>
      <w:r>
        <w:rPr>
          <w:i/>
          <w:iCs/>
        </w:rPr>
        <w:t>72.2. 1001-2000 рублей</w:t>
      </w:r>
    </w:p>
    <w:p w:rsidR="00E07B57" w:rsidRDefault="00E07B57" w:rsidP="00E07B57">
      <w:pPr>
        <w:pBdr>
          <w:top w:val="single" w:sz="6" w:space="1" w:color="auto"/>
          <w:left w:val="single" w:sz="6" w:space="1" w:color="auto"/>
          <w:bottom w:val="single" w:sz="6" w:space="1" w:color="auto"/>
          <w:right w:val="single" w:sz="6" w:space="1" w:color="auto"/>
        </w:pBdr>
        <w:ind w:firstLine="720"/>
        <w:rPr>
          <w:i/>
          <w:iCs/>
        </w:rPr>
      </w:pPr>
      <w:r>
        <w:rPr>
          <w:i/>
          <w:iCs/>
        </w:rPr>
        <w:t xml:space="preserve">72.3. 2001-4000 рублей </w:t>
      </w:r>
    </w:p>
    <w:p w:rsidR="00E07B57" w:rsidRDefault="00E07B57" w:rsidP="00E07B57">
      <w:pPr>
        <w:pBdr>
          <w:top w:val="single" w:sz="6" w:space="1" w:color="auto"/>
          <w:left w:val="single" w:sz="6" w:space="1" w:color="auto"/>
          <w:bottom w:val="single" w:sz="6" w:space="1" w:color="auto"/>
          <w:right w:val="single" w:sz="6" w:space="1" w:color="auto"/>
        </w:pBdr>
        <w:ind w:firstLine="720"/>
        <w:rPr>
          <w:i/>
          <w:iCs/>
        </w:rPr>
      </w:pPr>
      <w:r>
        <w:rPr>
          <w:i/>
          <w:iCs/>
        </w:rPr>
        <w:t>72.4. 4001-6500 рублей</w:t>
      </w:r>
    </w:p>
    <w:p w:rsidR="00E07B57" w:rsidRDefault="00E07B57" w:rsidP="00E07B57">
      <w:pPr>
        <w:pBdr>
          <w:top w:val="single" w:sz="6" w:space="1" w:color="auto"/>
          <w:left w:val="single" w:sz="6" w:space="1" w:color="auto"/>
          <w:bottom w:val="single" w:sz="6" w:space="1" w:color="auto"/>
          <w:right w:val="single" w:sz="6" w:space="1" w:color="auto"/>
        </w:pBdr>
        <w:ind w:firstLine="720"/>
        <w:rPr>
          <w:i/>
          <w:iCs/>
        </w:rPr>
      </w:pPr>
      <w:r>
        <w:rPr>
          <w:i/>
          <w:iCs/>
        </w:rPr>
        <w:t>72.5. 6501-10000 рублей</w:t>
      </w:r>
    </w:p>
    <w:p w:rsidR="00E07B57" w:rsidRDefault="00E07B57" w:rsidP="00E07B57">
      <w:pPr>
        <w:pBdr>
          <w:top w:val="single" w:sz="6" w:space="1" w:color="auto"/>
          <w:left w:val="single" w:sz="6" w:space="1" w:color="auto"/>
          <w:bottom w:val="single" w:sz="6" w:space="1" w:color="auto"/>
          <w:right w:val="single" w:sz="6" w:space="1" w:color="auto"/>
        </w:pBdr>
        <w:ind w:firstLine="720"/>
        <w:rPr>
          <w:i/>
          <w:iCs/>
        </w:rPr>
      </w:pPr>
      <w:r>
        <w:rPr>
          <w:i/>
          <w:iCs/>
        </w:rPr>
        <w:t>72.6. свыше 10000 рублей</w:t>
      </w:r>
    </w:p>
    <w:p w:rsidR="00E07B57" w:rsidRDefault="00E07B57" w:rsidP="00E07B57">
      <w:pPr>
        <w:spacing w:line="360" w:lineRule="auto"/>
        <w:ind w:left="1077"/>
      </w:pPr>
    </w:p>
    <w:p w:rsidR="00E07B57" w:rsidRDefault="00E07B57" w:rsidP="00E07B57">
      <w:pPr>
        <w:spacing w:line="360" w:lineRule="auto"/>
        <w:ind w:left="1077"/>
      </w:pPr>
      <w:r>
        <w:t xml:space="preserve">3) Если проводится интервью, то целесообразно сначала выяснить, больше или меньше какого значения доходы на 1 члена его семьи, а уже потом более подробно выяснить точный размер этих доходов: </w:t>
      </w:r>
    </w:p>
    <w:p w:rsidR="00E07B57" w:rsidRDefault="00E07B57" w:rsidP="00E07B57">
      <w:pPr>
        <w:spacing w:line="360" w:lineRule="auto"/>
        <w:ind w:left="1077"/>
      </w:pPr>
      <w:r>
        <w:br w:type="page"/>
      </w:r>
    </w:p>
    <w:p w:rsidR="00E07B57" w:rsidRDefault="00E07B57" w:rsidP="00E07B57">
      <w:pPr>
        <w:pStyle w:val="a3"/>
        <w:pBdr>
          <w:top w:val="single" w:sz="4" w:space="1" w:color="auto"/>
          <w:left w:val="single" w:sz="4" w:space="4" w:color="auto"/>
          <w:bottom w:val="single" w:sz="4" w:space="1" w:color="auto"/>
          <w:right w:val="single" w:sz="4" w:space="4" w:color="auto"/>
        </w:pBdr>
        <w:spacing w:line="240" w:lineRule="auto"/>
        <w:ind w:firstLine="708"/>
        <w:rPr>
          <w:b/>
          <w:i/>
          <w:iCs/>
          <w:u w:val="single"/>
        </w:rPr>
      </w:pPr>
      <w:r>
        <w:rPr>
          <w:b/>
          <w:i/>
          <w:iCs/>
          <w:u w:val="single"/>
        </w:rPr>
        <w:lastRenderedPageBreak/>
        <w:t>Пример.</w:t>
      </w:r>
    </w:p>
    <w:p w:rsidR="00E07B57" w:rsidRDefault="00E07B57" w:rsidP="00E07B57">
      <w:pPr>
        <w:pStyle w:val="a3"/>
        <w:pBdr>
          <w:top w:val="single" w:sz="4" w:space="1" w:color="auto"/>
          <w:left w:val="single" w:sz="4" w:space="4" w:color="auto"/>
          <w:bottom w:val="single" w:sz="4" w:space="1" w:color="auto"/>
          <w:right w:val="single" w:sz="4" w:space="4" w:color="auto"/>
        </w:pBdr>
        <w:spacing w:line="240" w:lineRule="auto"/>
        <w:ind w:firstLine="708"/>
        <w:rPr>
          <w:bCs/>
          <w:i/>
          <w:iCs/>
        </w:rPr>
      </w:pPr>
      <w:r>
        <w:rPr>
          <w:bCs/>
          <w:i/>
          <w:iCs/>
        </w:rPr>
        <w:t>Прежде всего, интервьюер выясняет, ниже или выше 2500 рублей доход  на 1 члена семьи, затем, в зависимости от выбора респондента, зачитывает либо левый («до 2500»), либо правый («от 2500») столбцы.</w:t>
      </w:r>
    </w:p>
    <w:p w:rsidR="00E07B57" w:rsidRDefault="00E07B57" w:rsidP="00E07B57">
      <w:pPr>
        <w:pStyle w:val="a3"/>
        <w:pBdr>
          <w:top w:val="single" w:sz="4" w:space="1" w:color="auto"/>
          <w:left w:val="single" w:sz="4" w:space="4" w:color="auto"/>
          <w:bottom w:val="single" w:sz="4" w:space="1" w:color="auto"/>
          <w:right w:val="single" w:sz="4" w:space="4" w:color="auto"/>
        </w:pBdr>
        <w:spacing w:line="240" w:lineRule="auto"/>
        <w:ind w:firstLine="0"/>
        <w:rPr>
          <w:b/>
        </w:rPr>
      </w:pPr>
      <w:r>
        <w:rPr>
          <w:b/>
        </w:rPr>
        <w:t xml:space="preserve">19. Средний доход на одного члена семьи в прошлом месяце: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786"/>
      </w:tblGrid>
      <w:tr w:rsidR="00E07B57" w:rsidTr="00C21214">
        <w:tc>
          <w:tcPr>
            <w:tcW w:w="4785" w:type="dxa"/>
          </w:tcPr>
          <w:p w:rsidR="00E07B57" w:rsidRDefault="00E07B57" w:rsidP="00C21214">
            <w:pPr>
              <w:pStyle w:val="a3"/>
              <w:pBdr>
                <w:top w:val="single" w:sz="4" w:space="1" w:color="auto"/>
                <w:left w:val="single" w:sz="4" w:space="4" w:color="auto"/>
                <w:bottom w:val="single" w:sz="4" w:space="1" w:color="auto"/>
                <w:right w:val="single" w:sz="4" w:space="4" w:color="auto"/>
              </w:pBdr>
              <w:tabs>
                <w:tab w:val="left" w:pos="720"/>
              </w:tabs>
              <w:spacing w:line="240" w:lineRule="auto"/>
              <w:ind w:firstLine="0"/>
              <w:rPr>
                <w:b/>
              </w:rPr>
            </w:pPr>
            <w:r>
              <w:rPr>
                <w:b/>
              </w:rPr>
              <w:t>19.1.  до 2500 руб.:</w:t>
            </w:r>
          </w:p>
          <w:p w:rsidR="00E07B57" w:rsidRDefault="00E07B57" w:rsidP="00C21214">
            <w:pPr>
              <w:pStyle w:val="a3"/>
              <w:numPr>
                <w:ilvl w:val="0"/>
                <w:numId w:val="13"/>
              </w:numPr>
              <w:pBdr>
                <w:top w:val="single" w:sz="4" w:space="1" w:color="auto"/>
                <w:left w:val="single" w:sz="4" w:space="4" w:color="auto"/>
                <w:bottom w:val="single" w:sz="4" w:space="1" w:color="auto"/>
                <w:right w:val="single" w:sz="4" w:space="4" w:color="auto"/>
              </w:pBdr>
              <w:tabs>
                <w:tab w:val="left" w:pos="720"/>
              </w:tabs>
              <w:spacing w:line="240" w:lineRule="auto"/>
            </w:pPr>
            <w:r>
              <w:t>менее 1000 руб.</w:t>
            </w:r>
          </w:p>
          <w:p w:rsidR="00E07B57" w:rsidRDefault="00E07B57" w:rsidP="00C21214">
            <w:pPr>
              <w:pStyle w:val="a3"/>
              <w:numPr>
                <w:ilvl w:val="0"/>
                <w:numId w:val="13"/>
              </w:numPr>
              <w:pBdr>
                <w:top w:val="single" w:sz="4" w:space="1" w:color="auto"/>
                <w:left w:val="single" w:sz="4" w:space="4" w:color="auto"/>
                <w:bottom w:val="single" w:sz="4" w:space="1" w:color="auto"/>
                <w:right w:val="single" w:sz="4" w:space="4" w:color="auto"/>
              </w:pBdr>
              <w:tabs>
                <w:tab w:val="left" w:pos="720"/>
              </w:tabs>
              <w:spacing w:line="240" w:lineRule="auto"/>
            </w:pPr>
            <w:r>
              <w:t>1001-1500 руб.</w:t>
            </w:r>
          </w:p>
          <w:p w:rsidR="00E07B57" w:rsidRDefault="00E07B57" w:rsidP="00C21214">
            <w:pPr>
              <w:pStyle w:val="a3"/>
              <w:numPr>
                <w:ilvl w:val="0"/>
                <w:numId w:val="13"/>
              </w:numPr>
              <w:pBdr>
                <w:top w:val="single" w:sz="4" w:space="1" w:color="auto"/>
                <w:left w:val="single" w:sz="4" w:space="4" w:color="auto"/>
                <w:bottom w:val="single" w:sz="4" w:space="1" w:color="auto"/>
                <w:right w:val="single" w:sz="4" w:space="4" w:color="auto"/>
              </w:pBdr>
              <w:tabs>
                <w:tab w:val="left" w:pos="720"/>
              </w:tabs>
              <w:spacing w:line="240" w:lineRule="auto"/>
            </w:pPr>
            <w:r>
              <w:t>1501-2000 руб.</w:t>
            </w:r>
          </w:p>
          <w:p w:rsidR="00E07B57" w:rsidRDefault="00E07B57" w:rsidP="00C21214">
            <w:pPr>
              <w:pStyle w:val="a3"/>
              <w:numPr>
                <w:ilvl w:val="0"/>
                <w:numId w:val="13"/>
              </w:numPr>
              <w:pBdr>
                <w:top w:val="single" w:sz="4" w:space="1" w:color="auto"/>
                <w:left w:val="single" w:sz="4" w:space="4" w:color="auto"/>
                <w:bottom w:val="single" w:sz="4" w:space="1" w:color="auto"/>
                <w:right w:val="single" w:sz="4" w:space="4" w:color="auto"/>
              </w:pBdr>
              <w:tabs>
                <w:tab w:val="left" w:pos="720"/>
              </w:tabs>
              <w:spacing w:line="240" w:lineRule="auto"/>
            </w:pPr>
            <w:r>
              <w:t>2001-2500 руб.</w:t>
            </w:r>
          </w:p>
          <w:p w:rsidR="00E07B57" w:rsidRDefault="00E07B57" w:rsidP="00C21214">
            <w:pPr>
              <w:pStyle w:val="a3"/>
              <w:spacing w:line="240" w:lineRule="auto"/>
              <w:ind w:firstLine="0"/>
              <w:rPr>
                <w:b/>
              </w:rPr>
            </w:pPr>
          </w:p>
        </w:tc>
        <w:tc>
          <w:tcPr>
            <w:tcW w:w="4786" w:type="dxa"/>
          </w:tcPr>
          <w:p w:rsidR="00E07B57" w:rsidRDefault="00E07B57" w:rsidP="00C21214">
            <w:pPr>
              <w:pStyle w:val="a3"/>
              <w:numPr>
                <w:ilvl w:val="12"/>
                <w:numId w:val="0"/>
              </w:numPr>
              <w:pBdr>
                <w:top w:val="single" w:sz="4" w:space="1" w:color="auto"/>
                <w:left w:val="single" w:sz="4" w:space="4" w:color="auto"/>
                <w:bottom w:val="single" w:sz="4" w:space="1" w:color="auto"/>
                <w:right w:val="single" w:sz="4" w:space="4" w:color="auto"/>
              </w:pBdr>
              <w:tabs>
                <w:tab w:val="left" w:pos="720"/>
              </w:tabs>
              <w:spacing w:line="240" w:lineRule="auto"/>
              <w:rPr>
                <w:b/>
              </w:rPr>
            </w:pPr>
            <w:r>
              <w:rPr>
                <w:b/>
              </w:rPr>
              <w:t>19.2.  от 2500 руб.:</w:t>
            </w:r>
          </w:p>
          <w:p w:rsidR="00E07B57" w:rsidRDefault="00E07B57" w:rsidP="00C21214">
            <w:pPr>
              <w:pStyle w:val="a3"/>
              <w:numPr>
                <w:ilvl w:val="0"/>
                <w:numId w:val="14"/>
              </w:numPr>
              <w:pBdr>
                <w:top w:val="single" w:sz="4" w:space="1" w:color="auto"/>
                <w:left w:val="single" w:sz="4" w:space="4" w:color="auto"/>
                <w:bottom w:val="single" w:sz="4" w:space="1" w:color="auto"/>
                <w:right w:val="single" w:sz="4" w:space="4" w:color="auto"/>
              </w:pBdr>
              <w:tabs>
                <w:tab w:val="left" w:pos="720"/>
              </w:tabs>
              <w:spacing w:line="240" w:lineRule="auto"/>
            </w:pPr>
            <w:r>
              <w:t>2501-3500 руб.</w:t>
            </w:r>
          </w:p>
          <w:p w:rsidR="00E07B57" w:rsidRDefault="00E07B57" w:rsidP="00C21214">
            <w:pPr>
              <w:pStyle w:val="a3"/>
              <w:numPr>
                <w:ilvl w:val="0"/>
                <w:numId w:val="14"/>
              </w:numPr>
              <w:pBdr>
                <w:top w:val="single" w:sz="4" w:space="1" w:color="auto"/>
                <w:left w:val="single" w:sz="4" w:space="4" w:color="auto"/>
                <w:bottom w:val="single" w:sz="4" w:space="1" w:color="auto"/>
                <w:right w:val="single" w:sz="4" w:space="4" w:color="auto"/>
              </w:pBdr>
              <w:tabs>
                <w:tab w:val="left" w:pos="720"/>
              </w:tabs>
              <w:spacing w:line="240" w:lineRule="auto"/>
            </w:pPr>
            <w:r>
              <w:t>3501-4500 руб.</w:t>
            </w:r>
          </w:p>
          <w:p w:rsidR="00E07B57" w:rsidRDefault="00E07B57" w:rsidP="00C21214">
            <w:pPr>
              <w:pStyle w:val="a3"/>
              <w:numPr>
                <w:ilvl w:val="0"/>
                <w:numId w:val="14"/>
              </w:numPr>
              <w:pBdr>
                <w:top w:val="single" w:sz="4" w:space="1" w:color="auto"/>
                <w:left w:val="single" w:sz="4" w:space="4" w:color="auto"/>
                <w:bottom w:val="single" w:sz="4" w:space="1" w:color="auto"/>
                <w:right w:val="single" w:sz="4" w:space="4" w:color="auto"/>
              </w:pBdr>
              <w:tabs>
                <w:tab w:val="left" w:pos="720"/>
              </w:tabs>
              <w:spacing w:line="240" w:lineRule="auto"/>
            </w:pPr>
            <w:r>
              <w:t>4501-5500 руб.</w:t>
            </w:r>
          </w:p>
          <w:p w:rsidR="00E07B57" w:rsidRDefault="00E07B57" w:rsidP="00C21214">
            <w:pPr>
              <w:pStyle w:val="a3"/>
              <w:numPr>
                <w:ilvl w:val="0"/>
                <w:numId w:val="14"/>
              </w:numPr>
              <w:pBdr>
                <w:top w:val="single" w:sz="4" w:space="1" w:color="auto"/>
                <w:left w:val="single" w:sz="4" w:space="4" w:color="auto"/>
                <w:bottom w:val="single" w:sz="4" w:space="1" w:color="auto"/>
                <w:right w:val="single" w:sz="4" w:space="4" w:color="auto"/>
              </w:pBdr>
              <w:tabs>
                <w:tab w:val="left" w:pos="720"/>
              </w:tabs>
              <w:spacing w:line="240" w:lineRule="auto"/>
            </w:pPr>
            <w:r>
              <w:t>5501-7500 руб.</w:t>
            </w:r>
          </w:p>
          <w:p w:rsidR="00E07B57" w:rsidRDefault="00E07B57" w:rsidP="00C21214">
            <w:pPr>
              <w:pStyle w:val="a3"/>
              <w:numPr>
                <w:ilvl w:val="0"/>
                <w:numId w:val="14"/>
              </w:numPr>
              <w:pBdr>
                <w:top w:val="single" w:sz="4" w:space="1" w:color="auto"/>
                <w:left w:val="single" w:sz="4" w:space="4" w:color="auto"/>
                <w:bottom w:val="single" w:sz="4" w:space="1" w:color="auto"/>
                <w:right w:val="single" w:sz="4" w:space="4" w:color="auto"/>
              </w:pBdr>
              <w:tabs>
                <w:tab w:val="left" w:pos="720"/>
              </w:tabs>
              <w:spacing w:line="240" w:lineRule="auto"/>
            </w:pPr>
            <w:r>
              <w:t>7501-10000 руб.</w:t>
            </w:r>
          </w:p>
          <w:p w:rsidR="00E07B57" w:rsidRDefault="00E07B57" w:rsidP="00C21214">
            <w:pPr>
              <w:pStyle w:val="a3"/>
              <w:numPr>
                <w:ilvl w:val="0"/>
                <w:numId w:val="14"/>
              </w:numPr>
              <w:pBdr>
                <w:top w:val="single" w:sz="4" w:space="1" w:color="auto"/>
                <w:left w:val="single" w:sz="4" w:space="4" w:color="auto"/>
                <w:bottom w:val="single" w:sz="4" w:space="1" w:color="auto"/>
                <w:right w:val="single" w:sz="4" w:space="4" w:color="auto"/>
              </w:pBdr>
              <w:tabs>
                <w:tab w:val="left" w:pos="720"/>
              </w:tabs>
              <w:spacing w:line="240" w:lineRule="auto"/>
            </w:pPr>
            <w:r>
              <w:t>свыше 10000 руб.</w:t>
            </w:r>
          </w:p>
          <w:p w:rsidR="00E07B57" w:rsidRDefault="00E07B57" w:rsidP="00C21214">
            <w:pPr>
              <w:pStyle w:val="a3"/>
              <w:spacing w:line="240" w:lineRule="auto"/>
              <w:ind w:firstLine="0"/>
              <w:rPr>
                <w:b/>
              </w:rPr>
            </w:pPr>
          </w:p>
        </w:tc>
      </w:tr>
    </w:tbl>
    <w:p w:rsidR="00E07B57" w:rsidRDefault="00E07B57" w:rsidP="00E07B57">
      <w:pPr>
        <w:spacing w:line="360" w:lineRule="auto"/>
        <w:ind w:firstLine="720"/>
      </w:pPr>
    </w:p>
    <w:p w:rsidR="00E07B57" w:rsidRDefault="00E07B57" w:rsidP="00E07B57">
      <w:pPr>
        <w:spacing w:line="360" w:lineRule="auto"/>
        <w:ind w:firstLine="720"/>
      </w:pPr>
      <w:r>
        <w:t>Заканчивается текст опросного листа ВЫРАЖЕНИЕМ БЛАГОДАРНОСТИ респонденту за сотрудничество.</w:t>
      </w:r>
    </w:p>
    <w:p w:rsidR="00E07B57" w:rsidRDefault="00E07B57" w:rsidP="00E07B57">
      <w:pPr>
        <w:spacing w:line="360" w:lineRule="auto"/>
        <w:ind w:firstLine="720"/>
      </w:pPr>
    </w:p>
    <w:p w:rsidR="00E07B57" w:rsidRDefault="00E07B57" w:rsidP="00E07B57">
      <w:pPr>
        <w:spacing w:line="360" w:lineRule="auto"/>
        <w:ind w:firstLine="720"/>
        <w:rPr>
          <w:b/>
          <w:u w:val="single"/>
        </w:rPr>
      </w:pPr>
      <w:r>
        <w:rPr>
          <w:b/>
          <w:u w:val="single"/>
        </w:rPr>
        <w:t>Правила формулирования вопросов</w:t>
      </w:r>
    </w:p>
    <w:p w:rsidR="00E07B57" w:rsidRDefault="00E07B57" w:rsidP="00E07B57">
      <w:pPr>
        <w:spacing w:line="360" w:lineRule="auto"/>
        <w:ind w:firstLine="720"/>
        <w:rPr>
          <w:b/>
          <w:u w:val="single"/>
        </w:rPr>
      </w:pPr>
    </w:p>
    <w:p w:rsidR="00E07B57" w:rsidRDefault="00E07B57" w:rsidP="00E07B57">
      <w:pPr>
        <w:spacing w:line="360" w:lineRule="auto"/>
        <w:ind w:firstLine="720"/>
      </w:pPr>
      <w:r>
        <w:t xml:space="preserve">При составлении вопросов нужно обращать внимание и на их формулировки. Ниже приведены </w:t>
      </w:r>
      <w:r>
        <w:rPr>
          <w:b/>
          <w:bCs/>
        </w:rPr>
        <w:t>правила</w:t>
      </w:r>
      <w:r>
        <w:t>, которые помогают грамотно составить вопрос.</w:t>
      </w:r>
    </w:p>
    <w:p w:rsidR="00E07B57" w:rsidRDefault="00E07B57" w:rsidP="00E07B57">
      <w:pPr>
        <w:spacing w:line="360" w:lineRule="auto"/>
        <w:ind w:firstLine="720"/>
      </w:pPr>
    </w:p>
    <w:p w:rsidR="00E07B57" w:rsidRDefault="00E07B57" w:rsidP="00E07B57">
      <w:pPr>
        <w:pBdr>
          <w:top w:val="single" w:sz="6" w:space="1" w:color="auto"/>
          <w:left w:val="single" w:sz="6" w:space="1" w:color="auto"/>
          <w:bottom w:val="single" w:sz="6" w:space="1" w:color="auto"/>
          <w:right w:val="single" w:sz="6" w:space="1" w:color="auto"/>
        </w:pBdr>
        <w:spacing w:line="360" w:lineRule="auto"/>
        <w:ind w:firstLine="720"/>
      </w:pPr>
      <w:r>
        <w:t>1. В словесной формулировке вопроса следует избегать использования специальных терминов или сленга.</w:t>
      </w:r>
    </w:p>
    <w:p w:rsidR="00E07B57" w:rsidRDefault="00E07B57" w:rsidP="00E07B57">
      <w:pPr>
        <w:pBdr>
          <w:top w:val="single" w:sz="6" w:space="1" w:color="auto"/>
          <w:left w:val="single" w:sz="6" w:space="1" w:color="auto"/>
          <w:bottom w:val="single" w:sz="6" w:space="1" w:color="auto"/>
          <w:right w:val="single" w:sz="6" w:space="1" w:color="auto"/>
        </w:pBdr>
        <w:spacing w:line="360" w:lineRule="auto"/>
        <w:ind w:firstLine="720"/>
      </w:pPr>
      <w:r>
        <w:t>2. Стремитесь к коротким формулировкам.</w:t>
      </w:r>
    </w:p>
    <w:p w:rsidR="00E07B57" w:rsidRDefault="00E07B57" w:rsidP="00E07B57">
      <w:pPr>
        <w:pBdr>
          <w:top w:val="single" w:sz="6" w:space="1" w:color="auto"/>
          <w:left w:val="single" w:sz="6" w:space="1" w:color="auto"/>
          <w:bottom w:val="single" w:sz="6" w:space="1" w:color="auto"/>
          <w:right w:val="single" w:sz="6" w:space="1" w:color="auto"/>
        </w:pBdr>
        <w:spacing w:line="360" w:lineRule="auto"/>
        <w:ind w:firstLine="720"/>
      </w:pPr>
      <w:r>
        <w:t>3. Проверьте, не является ли вопрос многозначным, т.е. не содержит ли он в себе двух или более различных по смыслу вопросов, на каждый из которых можно получить независимый ответ.</w:t>
      </w:r>
    </w:p>
    <w:p w:rsidR="00E07B57" w:rsidRDefault="00E07B57" w:rsidP="00E07B57">
      <w:pPr>
        <w:pBdr>
          <w:top w:val="single" w:sz="6" w:space="1" w:color="auto"/>
          <w:left w:val="single" w:sz="6" w:space="1" w:color="auto"/>
          <w:bottom w:val="single" w:sz="6" w:space="1" w:color="auto"/>
          <w:right w:val="single" w:sz="6" w:space="1" w:color="auto"/>
        </w:pBdr>
        <w:spacing w:line="360" w:lineRule="auto"/>
        <w:ind w:firstLine="720"/>
        <w:rPr>
          <w:i/>
        </w:rPr>
      </w:pPr>
      <w:r>
        <w:t>4. Избегайте «подталкивающих» (или наводящих) вопросов, неявно указывающих респонденту, какой ответ желателен. К таким вопросам можно отнести те, в которых даются ссылки на авторитетные личности («Согласны ли с мнением (ссылка на известного человека)...»), используются эмоционально-оценочные слова и словосочетания (клише): «бесхозяйственная политика нынешнего губернатора»</w:t>
      </w:r>
      <w:r>
        <w:rPr>
          <w:i/>
        </w:rPr>
        <w:t>.</w:t>
      </w:r>
    </w:p>
    <w:p w:rsidR="00E07B57" w:rsidRDefault="00E07B57" w:rsidP="00E07B57">
      <w:pPr>
        <w:pBdr>
          <w:top w:val="single" w:sz="6" w:space="1" w:color="auto"/>
          <w:left w:val="single" w:sz="6" w:space="1" w:color="auto"/>
          <w:bottom w:val="single" w:sz="6" w:space="1" w:color="auto"/>
          <w:right w:val="single" w:sz="6" w:space="1" w:color="auto"/>
        </w:pBdr>
        <w:spacing w:line="360" w:lineRule="auto"/>
        <w:ind w:firstLine="720"/>
      </w:pPr>
      <w:r>
        <w:t>5. Без крайней необходимости не используйте выражения, содержащие в себе отрицание.</w:t>
      </w:r>
    </w:p>
    <w:p w:rsidR="00E07B57" w:rsidRDefault="00E07B57" w:rsidP="00E07B57">
      <w:pPr>
        <w:pBdr>
          <w:top w:val="single" w:sz="6" w:space="1" w:color="auto"/>
          <w:left w:val="single" w:sz="6" w:space="1" w:color="auto"/>
          <w:bottom w:val="single" w:sz="6" w:space="1" w:color="auto"/>
          <w:right w:val="single" w:sz="6" w:space="1" w:color="auto"/>
        </w:pBdr>
        <w:spacing w:line="360" w:lineRule="auto"/>
        <w:ind w:firstLine="720"/>
      </w:pPr>
      <w:r>
        <w:t xml:space="preserve">6. Вопросы, требующие особой компетентности или осведомленности о чем-то, нужно задавать лишь тем, кто может на них ответить. Если есть основания считать, что не все респонденты могут ответить на вопрос из-за отсутствия каких-то знаний или опыта, </w:t>
      </w:r>
      <w:r>
        <w:lastRenderedPageBreak/>
        <w:t>нужно использовать предварительный вопрос-фильтр, чтобы отсеять некомпетентных респондентов.</w:t>
      </w:r>
    </w:p>
    <w:p w:rsidR="00E07B57" w:rsidRDefault="00E07B57" w:rsidP="00E07B57">
      <w:pPr>
        <w:pBdr>
          <w:top w:val="single" w:sz="6" w:space="1" w:color="auto"/>
          <w:left w:val="single" w:sz="6" w:space="1" w:color="auto"/>
          <w:bottom w:val="single" w:sz="6" w:space="1" w:color="auto"/>
          <w:right w:val="single" w:sz="6" w:space="1" w:color="auto"/>
        </w:pBdr>
        <w:spacing w:line="360" w:lineRule="auto"/>
        <w:ind w:firstLine="720"/>
      </w:pPr>
      <w:r>
        <w:t>7. Избегайте любых многозначных или двусмысленных слов и фраз.</w:t>
      </w:r>
    </w:p>
    <w:p w:rsidR="00E07B57" w:rsidRDefault="00E07B57" w:rsidP="00E07B57">
      <w:pPr>
        <w:pBdr>
          <w:top w:val="single" w:sz="6" w:space="1" w:color="auto"/>
          <w:left w:val="single" w:sz="6" w:space="1" w:color="auto"/>
          <w:bottom w:val="single" w:sz="6" w:space="1" w:color="auto"/>
          <w:right w:val="single" w:sz="6" w:space="1" w:color="auto"/>
        </w:pBdr>
        <w:spacing w:line="360" w:lineRule="auto"/>
        <w:ind w:firstLine="720"/>
      </w:pPr>
      <w:r>
        <w:t xml:space="preserve">8. Учитывайте возможное влияние фактора социальной желательности: стремление людей к социальному одобрению, к «престижному» поведению и образу жизни, к </w:t>
      </w:r>
      <w:proofErr w:type="spellStart"/>
      <w:r>
        <w:t>самопрезентации</w:t>
      </w:r>
      <w:proofErr w:type="spellEnd"/>
      <w:r>
        <w:t xml:space="preserve"> может влиять на их </w:t>
      </w:r>
      <w:proofErr w:type="gramStart"/>
      <w:r>
        <w:t>ответы</w:t>
      </w:r>
      <w:proofErr w:type="gramEnd"/>
      <w:r>
        <w:t xml:space="preserve"> на самые разные вопросы: о предпочитаемой марке автомобиля, о сексуальной активности, даже о доходе и образовании.</w:t>
      </w:r>
    </w:p>
    <w:p w:rsidR="00E07B57" w:rsidRDefault="00E07B57" w:rsidP="00E07B57">
      <w:pPr>
        <w:pBdr>
          <w:top w:val="single" w:sz="6" w:space="1" w:color="auto"/>
          <w:left w:val="single" w:sz="6" w:space="1" w:color="auto"/>
          <w:bottom w:val="single" w:sz="6" w:space="1" w:color="auto"/>
          <w:right w:val="single" w:sz="6" w:space="1" w:color="auto"/>
        </w:pBdr>
        <w:spacing w:line="360" w:lineRule="auto"/>
        <w:ind w:firstLine="720"/>
        <w:rPr>
          <w:b/>
        </w:rPr>
      </w:pPr>
      <w:r>
        <w:t xml:space="preserve">9. В вопросах, касающихся фактического положения дел или поведения людей, следует достаточно конкретно определять временные и пространственные координаты интересующих Вас событий. </w:t>
      </w:r>
      <w:r>
        <w:rPr>
          <w:bCs/>
        </w:rPr>
        <w:t>(Пример: вопросы «как часто», «оцените Ваш уровень доходов» и т.п. иногда целесообразно заменить на более определенные понятия: «сколько раз в неделю», «сколько рублей в месяц»).</w:t>
      </w:r>
    </w:p>
    <w:p w:rsidR="00E07B57" w:rsidRDefault="00E07B57" w:rsidP="00E07B57">
      <w:pPr>
        <w:pBdr>
          <w:top w:val="single" w:sz="6" w:space="1" w:color="auto"/>
          <w:left w:val="single" w:sz="6" w:space="1" w:color="auto"/>
          <w:bottom w:val="single" w:sz="6" w:space="1" w:color="auto"/>
          <w:right w:val="single" w:sz="6" w:space="1" w:color="auto"/>
        </w:pBdr>
        <w:spacing w:line="360" w:lineRule="auto"/>
        <w:ind w:firstLine="720"/>
      </w:pPr>
      <w:r>
        <w:t xml:space="preserve">10. Не стремитесь к излишней детализации вопросов. </w:t>
      </w:r>
    </w:p>
    <w:p w:rsidR="00E07B57" w:rsidRDefault="00E07B57" w:rsidP="00E07B57">
      <w:pPr>
        <w:pBdr>
          <w:top w:val="single" w:sz="6" w:space="1" w:color="auto"/>
          <w:left w:val="single" w:sz="6" w:space="1" w:color="auto"/>
          <w:bottom w:val="single" w:sz="6" w:space="1" w:color="auto"/>
          <w:right w:val="single" w:sz="6" w:space="1" w:color="auto"/>
        </w:pBdr>
        <w:ind w:firstLine="720"/>
      </w:pPr>
    </w:p>
    <w:p w:rsidR="00E07B57" w:rsidRDefault="00E07B57" w:rsidP="00E07B57">
      <w:pPr>
        <w:pBdr>
          <w:top w:val="single" w:sz="6" w:space="1" w:color="auto"/>
          <w:left w:val="single" w:sz="6" w:space="1" w:color="auto"/>
          <w:bottom w:val="single" w:sz="6" w:space="1" w:color="auto"/>
          <w:right w:val="single" w:sz="6" w:space="1" w:color="auto"/>
        </w:pBdr>
        <w:ind w:firstLine="720"/>
        <w:rPr>
          <w:b/>
        </w:rPr>
      </w:pPr>
      <w:r>
        <w:rPr>
          <w:b/>
        </w:rPr>
        <w:t xml:space="preserve">Источник: </w:t>
      </w:r>
      <w:proofErr w:type="spellStart"/>
      <w:r>
        <w:rPr>
          <w:b/>
        </w:rPr>
        <w:t>Девятко</w:t>
      </w:r>
      <w:proofErr w:type="spellEnd"/>
      <w:r>
        <w:rPr>
          <w:b/>
        </w:rPr>
        <w:t xml:space="preserve"> И.Ф. Методы социологического исследования. </w:t>
      </w:r>
      <w:proofErr w:type="gramStart"/>
      <w:r>
        <w:rPr>
          <w:b/>
        </w:rPr>
        <w:t>–Е</w:t>
      </w:r>
      <w:proofErr w:type="gramEnd"/>
      <w:r>
        <w:rPr>
          <w:b/>
        </w:rPr>
        <w:t>катеринбург: Изд-во Урал</w:t>
      </w:r>
      <w:proofErr w:type="gramStart"/>
      <w:r>
        <w:rPr>
          <w:b/>
        </w:rPr>
        <w:t>.</w:t>
      </w:r>
      <w:proofErr w:type="gramEnd"/>
      <w:r>
        <w:rPr>
          <w:b/>
        </w:rPr>
        <w:t xml:space="preserve"> </w:t>
      </w:r>
      <w:proofErr w:type="gramStart"/>
      <w:r>
        <w:rPr>
          <w:b/>
        </w:rPr>
        <w:t>у</w:t>
      </w:r>
      <w:proofErr w:type="gramEnd"/>
      <w:r>
        <w:rPr>
          <w:b/>
        </w:rPr>
        <w:t>н-та, 1998. С</w:t>
      </w:r>
      <w:r>
        <w:rPr>
          <w:b/>
          <w:lang w:val="en-US"/>
        </w:rPr>
        <w:t>. 98-</w:t>
      </w:r>
      <w:smartTag w:uri="urn:schemas-microsoft-com:office:smarttags" w:element="metricconverter">
        <w:smartTagPr>
          <w:attr w:name="ProductID" w:val="101. См"/>
        </w:smartTagPr>
        <w:r>
          <w:rPr>
            <w:b/>
            <w:lang w:val="en-US"/>
          </w:rPr>
          <w:t xml:space="preserve">101. </w:t>
        </w:r>
        <w:r>
          <w:rPr>
            <w:b/>
          </w:rPr>
          <w:t>См</w:t>
        </w:r>
      </w:smartTag>
      <w:r>
        <w:rPr>
          <w:b/>
          <w:lang w:val="en-US"/>
        </w:rPr>
        <w:t xml:space="preserve">. </w:t>
      </w:r>
      <w:r>
        <w:rPr>
          <w:b/>
        </w:rPr>
        <w:t>также</w:t>
      </w:r>
      <w:r>
        <w:rPr>
          <w:b/>
          <w:lang w:val="en-US"/>
        </w:rPr>
        <w:t xml:space="preserve">: </w:t>
      </w:r>
      <w:proofErr w:type="spellStart"/>
      <w:proofErr w:type="gramStart"/>
      <w:r>
        <w:rPr>
          <w:b/>
          <w:lang w:val="en-US"/>
        </w:rPr>
        <w:t>Vaus</w:t>
      </w:r>
      <w:proofErr w:type="spellEnd"/>
      <w:r>
        <w:rPr>
          <w:b/>
          <w:lang w:val="en-US"/>
        </w:rPr>
        <w:t xml:space="preserve"> D.A. de.</w:t>
      </w:r>
      <w:proofErr w:type="gramEnd"/>
      <w:r>
        <w:rPr>
          <w:b/>
          <w:lang w:val="en-US"/>
        </w:rPr>
        <w:t xml:space="preserve"> </w:t>
      </w:r>
      <w:proofErr w:type="gramStart"/>
      <w:r>
        <w:rPr>
          <w:b/>
          <w:lang w:val="en-US"/>
        </w:rPr>
        <w:t>Survey in Social Research.</w:t>
      </w:r>
      <w:proofErr w:type="gramEnd"/>
      <w:r>
        <w:rPr>
          <w:b/>
          <w:lang w:val="en-US"/>
        </w:rPr>
        <w:t xml:space="preserve"> L</w:t>
      </w:r>
      <w:r w:rsidRPr="00684652">
        <w:rPr>
          <w:b/>
        </w:rPr>
        <w:t xml:space="preserve">.: </w:t>
      </w:r>
      <w:r>
        <w:rPr>
          <w:b/>
          <w:lang w:val="en-US"/>
        </w:rPr>
        <w:t>Allen</w:t>
      </w:r>
      <w:r w:rsidRPr="00684652">
        <w:rPr>
          <w:b/>
        </w:rPr>
        <w:t xml:space="preserve"> &amp; </w:t>
      </w:r>
      <w:proofErr w:type="spellStart"/>
      <w:r>
        <w:rPr>
          <w:b/>
          <w:lang w:val="en-US"/>
        </w:rPr>
        <w:t>Unwin</w:t>
      </w:r>
      <w:proofErr w:type="spellEnd"/>
      <w:r w:rsidRPr="00684652">
        <w:rPr>
          <w:b/>
        </w:rPr>
        <w:t xml:space="preserve">, 1986. </w:t>
      </w:r>
      <w:r>
        <w:rPr>
          <w:b/>
        </w:rPr>
        <w:t>P. 71-74.</w:t>
      </w:r>
    </w:p>
    <w:p w:rsidR="00E07B57" w:rsidRDefault="00E07B57" w:rsidP="00E07B57">
      <w:pPr>
        <w:pBdr>
          <w:top w:val="single" w:sz="6" w:space="1" w:color="auto"/>
          <w:left w:val="single" w:sz="6" w:space="1" w:color="auto"/>
          <w:bottom w:val="single" w:sz="6" w:space="1" w:color="auto"/>
          <w:right w:val="single" w:sz="6" w:space="1" w:color="auto"/>
        </w:pBdr>
        <w:ind w:firstLine="720"/>
      </w:pPr>
    </w:p>
    <w:p w:rsidR="00E07B57" w:rsidRDefault="00E07B57" w:rsidP="00E07B57">
      <w:pPr>
        <w:spacing w:line="360" w:lineRule="auto"/>
      </w:pPr>
    </w:p>
    <w:p w:rsidR="00E07B57" w:rsidRDefault="00E07B57" w:rsidP="00E07B57">
      <w:pPr>
        <w:pStyle w:val="3"/>
        <w:spacing w:line="360" w:lineRule="auto"/>
        <w:ind w:left="360"/>
        <w:jc w:val="left"/>
        <w:rPr>
          <w:sz w:val="24"/>
        </w:rPr>
      </w:pPr>
      <w:r>
        <w:rPr>
          <w:sz w:val="24"/>
        </w:rPr>
        <w:br w:type="page"/>
      </w:r>
    </w:p>
    <w:p w:rsidR="00E07B57" w:rsidRDefault="00E07B57" w:rsidP="00E07B57">
      <w:pPr>
        <w:pStyle w:val="3"/>
        <w:spacing w:line="360" w:lineRule="auto"/>
        <w:ind w:left="2149"/>
        <w:rPr>
          <w:sz w:val="24"/>
        </w:rPr>
      </w:pPr>
      <w:r>
        <w:rPr>
          <w:sz w:val="24"/>
        </w:rPr>
        <w:lastRenderedPageBreak/>
        <w:t>Тема 5. ВЫБОРКА</w:t>
      </w:r>
    </w:p>
    <w:p w:rsidR="00E07B57" w:rsidRDefault="00E07B57" w:rsidP="00E07B57">
      <w:pPr>
        <w:ind w:left="360"/>
      </w:pPr>
    </w:p>
    <w:p w:rsidR="00E07B57" w:rsidRDefault="00E07B57" w:rsidP="00E07B57">
      <w:pPr>
        <w:spacing w:line="360" w:lineRule="auto"/>
        <w:ind w:firstLine="720"/>
      </w:pPr>
      <w:r>
        <w:t xml:space="preserve">Проблема выборки, пожалуй, одна из самых сложных в прикладной социологии. </w:t>
      </w:r>
    </w:p>
    <w:p w:rsidR="00E07B57" w:rsidRDefault="00E07B57" w:rsidP="00E07B57">
      <w:pPr>
        <w:spacing w:line="360" w:lineRule="auto"/>
        <w:ind w:firstLine="709"/>
      </w:pPr>
      <w:r>
        <w:t xml:space="preserve">Во-первых, необходимо иметь сведения о генеральной совокупности, то есть знать основные параметры (пол, возраст, уровень доходов, профессиональный статус и т.п.) населения данного региона. Под генеральной совокупностью обычно </w:t>
      </w:r>
    </w:p>
    <w:p w:rsidR="00E07B57" w:rsidRDefault="00E07B57" w:rsidP="00E07B57">
      <w:pPr>
        <w:spacing w:line="360" w:lineRule="auto"/>
      </w:pPr>
      <w:r>
        <w:t>понимают множество объектов, из которых выбираются объекты исследования. Например, при исследовании политических предпочтений населения при выборе губернатора Санкт-Петербурга генеральной совокупностью может выступать все взрослое (от 18 лет) население Санкт-Петербурга. В качестве источников информации о генеральной совокупности (иначе говоря, основы выборки) чаще всего используют:</w:t>
      </w:r>
    </w:p>
    <w:p w:rsidR="00E07B57" w:rsidRDefault="00E07B57" w:rsidP="00E07B57">
      <w:pPr>
        <w:numPr>
          <w:ilvl w:val="0"/>
          <w:numId w:val="3"/>
        </w:numPr>
        <w:spacing w:line="360" w:lineRule="auto"/>
      </w:pPr>
      <w:r>
        <w:t>данные переписи;</w:t>
      </w:r>
    </w:p>
    <w:p w:rsidR="00E07B57" w:rsidRDefault="00E07B57" w:rsidP="00E07B57">
      <w:pPr>
        <w:numPr>
          <w:ilvl w:val="0"/>
          <w:numId w:val="3"/>
        </w:numPr>
        <w:spacing w:line="360" w:lineRule="auto"/>
      </w:pPr>
      <w:r>
        <w:t>списки избирателей;</w:t>
      </w:r>
    </w:p>
    <w:p w:rsidR="00E07B57" w:rsidRDefault="00E07B57" w:rsidP="00E07B57">
      <w:pPr>
        <w:numPr>
          <w:ilvl w:val="0"/>
          <w:numId w:val="3"/>
        </w:numPr>
        <w:spacing w:line="360" w:lineRule="auto"/>
      </w:pPr>
      <w:r>
        <w:t>домовые книги;</w:t>
      </w:r>
    </w:p>
    <w:p w:rsidR="00E07B57" w:rsidRDefault="00E07B57" w:rsidP="00E07B57">
      <w:pPr>
        <w:numPr>
          <w:ilvl w:val="0"/>
          <w:numId w:val="3"/>
        </w:numPr>
        <w:spacing w:line="360" w:lineRule="auto"/>
      </w:pPr>
      <w:r>
        <w:t>списки паспортных столов;</w:t>
      </w:r>
    </w:p>
    <w:p w:rsidR="00E07B57" w:rsidRDefault="00E07B57" w:rsidP="00E07B57">
      <w:pPr>
        <w:numPr>
          <w:ilvl w:val="0"/>
          <w:numId w:val="3"/>
        </w:numPr>
        <w:spacing w:line="360" w:lineRule="auto"/>
      </w:pPr>
      <w:r>
        <w:t>различные базы данных (например, клиентов фирмы, подписчиков какого-либо издания и т.п.).</w:t>
      </w:r>
    </w:p>
    <w:p w:rsidR="00E07B57" w:rsidRDefault="00E07B57" w:rsidP="00E07B57">
      <w:pPr>
        <w:spacing w:line="360" w:lineRule="auto"/>
        <w:ind w:firstLine="709"/>
      </w:pPr>
      <w:r>
        <w:t>Следует помнить, что, как правило, чем полнее данные (списки), тем они более</w:t>
      </w:r>
    </w:p>
    <w:p w:rsidR="00E07B57" w:rsidRDefault="00E07B57" w:rsidP="00E07B57">
      <w:pPr>
        <w:spacing w:line="360" w:lineRule="auto"/>
      </w:pPr>
      <w:r>
        <w:t>устаревшие.</w:t>
      </w:r>
    </w:p>
    <w:p w:rsidR="00E07B57" w:rsidRDefault="00E07B57" w:rsidP="00E07B57">
      <w:pPr>
        <w:spacing w:line="360" w:lineRule="auto"/>
        <w:ind w:firstLine="709"/>
      </w:pPr>
      <w:r>
        <w:t xml:space="preserve">Во-вторых, следует обратить внимание на саму процедуру отбора объектов исследования. </w:t>
      </w:r>
    </w:p>
    <w:p w:rsidR="00E07B57" w:rsidRDefault="00E07B57" w:rsidP="00E07B57">
      <w:pPr>
        <w:spacing w:line="360" w:lineRule="auto"/>
        <w:ind w:firstLine="709"/>
      </w:pPr>
      <w:r>
        <w:t xml:space="preserve">Существует два типа выборки: </w:t>
      </w:r>
      <w:r>
        <w:rPr>
          <w:b/>
        </w:rPr>
        <w:t>вероятностная и целенаправленная</w:t>
      </w:r>
      <w:r>
        <w:t>. При построении первого типа выборки главное - обеспечить случайный отбор объектов исследования. Такой отбор может осуществляться несколькими способами, которые будут рассмотрены ниже.</w:t>
      </w:r>
    </w:p>
    <w:p w:rsidR="00E07B57" w:rsidRDefault="00E07B57" w:rsidP="00E07B57">
      <w:pPr>
        <w:spacing w:line="360" w:lineRule="auto"/>
        <w:ind w:firstLine="709"/>
      </w:pPr>
      <w:r>
        <w:rPr>
          <w:b/>
        </w:rPr>
        <w:t>1. Метод собственно случайного отбора (повторного и бесповторного)</w:t>
      </w:r>
      <w:r>
        <w:t xml:space="preserve">. Суть метода заключается в организации такой процедуры отбора, где у каждого объекта (элемента) генеральной совокупности будут равные возможности (вероятность) попасть в выборку. Этот тип выборки аналогичен принципу игры «русское лото»: в мешке находятся бочонки с цифрами, у каждого бочонка одинаковая вероятность быть вытащенным из мешка. Если вытащенный бочонок возвращается в мешок, то выборка является повторной, если нет - бесповторной. Такой метод хорош, когда генеральная совокупность не слишком велика (в пределах 1000 человек). </w:t>
      </w:r>
    </w:p>
    <w:p w:rsidR="00E07B57" w:rsidRDefault="00E07B57" w:rsidP="00E07B57">
      <w:pPr>
        <w:spacing w:line="360" w:lineRule="auto"/>
        <w:ind w:firstLine="709"/>
      </w:pPr>
      <w:r>
        <w:rPr>
          <w:b/>
        </w:rPr>
        <w:t>2. Метод механической выборки.</w:t>
      </w:r>
      <w:r>
        <w:t xml:space="preserve"> Для больших (свыше 1000 человек) генеральных совокупностей отбор осуществляется иначе. Предположим, что из </w:t>
      </w:r>
      <w:r>
        <w:lastRenderedPageBreak/>
        <w:t xml:space="preserve">генеральной совокупности  объемом </w:t>
      </w:r>
      <w:r>
        <w:rPr>
          <w:b/>
        </w:rPr>
        <w:t>N</w:t>
      </w:r>
      <w:r>
        <w:t xml:space="preserve">-элементов (человек) для опроса нужно отобрать </w:t>
      </w:r>
      <w:r>
        <w:rPr>
          <w:b/>
        </w:rPr>
        <w:t>n</w:t>
      </w:r>
      <w:r>
        <w:t>-респондентов. Тогда рассчитываем шаг выборки (</w:t>
      </w:r>
      <w:r>
        <w:rPr>
          <w:b/>
        </w:rPr>
        <w:t>К</w:t>
      </w:r>
      <w:r>
        <w:t>) как отношение размера генеральной совокупности к величине выборки:</w:t>
      </w:r>
    </w:p>
    <w:p w:rsidR="00E07B57" w:rsidRDefault="00E07B57" w:rsidP="00E07B57">
      <w:pPr>
        <w:spacing w:before="120" w:after="120" w:line="360" w:lineRule="auto"/>
        <w:ind w:firstLine="709"/>
        <w:jc w:val="center"/>
      </w:pPr>
      <w:r>
        <w:rPr>
          <w:b/>
        </w:rPr>
        <w:t xml:space="preserve">К = N / </w:t>
      </w:r>
      <w:proofErr w:type="spellStart"/>
      <w:r>
        <w:rPr>
          <w:b/>
        </w:rPr>
        <w:t>n</w:t>
      </w:r>
      <w:proofErr w:type="spellEnd"/>
      <w:r>
        <w:rPr>
          <w:b/>
        </w:rPr>
        <w:t xml:space="preserve">. </w:t>
      </w:r>
    </w:p>
    <w:p w:rsidR="00E07B57" w:rsidRDefault="00E07B57" w:rsidP="00E07B57">
      <w:pPr>
        <w:spacing w:line="360" w:lineRule="auto"/>
        <w:ind w:firstLine="709"/>
      </w:pPr>
      <w:r>
        <w:t xml:space="preserve">Имея базу данных по генеральной совокупности, например, списки избирателей, подписчиков на данное издание или телефонный справочник, отбираем каждый </w:t>
      </w:r>
      <w:proofErr w:type="spellStart"/>
      <w:r>
        <w:rPr>
          <w:b/>
        </w:rPr>
        <w:t>К</w:t>
      </w:r>
      <w:r>
        <w:t>-тый</w:t>
      </w:r>
      <w:proofErr w:type="spellEnd"/>
      <w:r>
        <w:t xml:space="preserve"> элемент списка для опроса (например, если</w:t>
      </w:r>
      <w:proofErr w:type="gramStart"/>
      <w:r>
        <w:t xml:space="preserve"> К</w:t>
      </w:r>
      <w:proofErr w:type="gramEnd"/>
      <w:r>
        <w:t xml:space="preserve"> = 25, то отбираем 1-й, 25-й, 50-й и т.д. элементы).</w:t>
      </w:r>
    </w:p>
    <w:p w:rsidR="00E07B57" w:rsidRDefault="00E07B57" w:rsidP="00E07B57">
      <w:pPr>
        <w:spacing w:line="360" w:lineRule="auto"/>
        <w:ind w:firstLine="709"/>
      </w:pPr>
      <w:r>
        <w:rPr>
          <w:b/>
        </w:rPr>
        <w:t xml:space="preserve">3. Метод серийной выборки. </w:t>
      </w:r>
      <w:r>
        <w:t xml:space="preserve">Иногда в составе генеральной совокупности исследователь уже сразу может выделить некоторые группы. В таком случае генеральная совокупность делится на группы (серии), затем внутри каждой группы осуществляется случайный отбор. </w:t>
      </w:r>
    </w:p>
    <w:p w:rsidR="00E07B57" w:rsidRDefault="00E07B57" w:rsidP="00E07B57">
      <w:pPr>
        <w:spacing w:line="360" w:lineRule="auto"/>
        <w:ind w:firstLine="709"/>
      </w:pPr>
      <w:r>
        <w:t xml:space="preserve">Например, проводится опрос студентов факультета социальных наук. Взяв за основу базу данных  студентов, можно осуществить собственно случайный отбор, отбор методом механической выборки, но целесообразнее разделить генеральную совокупность на 3 серии: студенты дневного отделения, студенты вечернего отделения и студенты заочного отделения, затем внутри каждой серии провести собственно случайный отбор. </w:t>
      </w:r>
    </w:p>
    <w:p w:rsidR="00E07B57" w:rsidRDefault="00E07B57" w:rsidP="00E07B57">
      <w:pPr>
        <w:spacing w:line="360" w:lineRule="auto"/>
        <w:ind w:firstLine="709"/>
      </w:pPr>
      <w:r>
        <w:t>Считается, что при соблюдении процедуры отбора выборка автоматически будет репрезентативна генеральной совокупности (то есть основные демографические характеристики опрошенной части населения будут соответствовать характеристикам генеральной совокупности). Иначе говоря, выборка будет представлять собой уменьшенную копию генеральной совокупности по заданным характеристикам.</w:t>
      </w:r>
    </w:p>
    <w:p w:rsidR="00E07B57" w:rsidRDefault="00E07B57" w:rsidP="00E07B57">
      <w:pPr>
        <w:spacing w:line="360" w:lineRule="auto"/>
        <w:ind w:firstLine="709"/>
      </w:pPr>
      <w:r>
        <w:rPr>
          <w:b/>
          <w:bCs/>
        </w:rPr>
        <w:t>4. Кластерная (гнездовая)  выборка</w:t>
      </w:r>
      <w:r>
        <w:t>. Особенностью данного типа отбора является то, что отбираются не отдельные респонденты, а целые группы с последующим сплошным опросом внутри этих групп. Очевидно, что такой подход упрощает организацию сбора информации и удешевляет исследование, но при отборе таких групп, следует убедиться, что они по своему составу повторяют генеральную совокупность. Часто такой способ отбора используется при опросе студентов: в вузе (на факультете) отбираются учебные группы, внутри которых проходит сплошной опрос студентов. Как уже отмечалось, при отборе таких групп следует обращать внимание на их «типичность»: например, отбор в качестве «гнезда» группы студентов, обучающихся на коммерческой основе в государственном вузе, может дать искаженную картину.</w:t>
      </w:r>
    </w:p>
    <w:p w:rsidR="00E07B57" w:rsidRDefault="00E07B57" w:rsidP="00E07B57">
      <w:pPr>
        <w:spacing w:line="360" w:lineRule="auto"/>
      </w:pPr>
      <w:r>
        <w:rPr>
          <w:b/>
          <w:bCs/>
        </w:rPr>
        <w:tab/>
        <w:t xml:space="preserve">5. Многофазная (многоступенчатая) выборка. </w:t>
      </w:r>
      <w:r>
        <w:t xml:space="preserve">Данный тип выборки можно рассмотреть как комбинацию гнездовой выборки и случайного отбора: на первом этапе </w:t>
      </w:r>
      <w:r>
        <w:lastRenderedPageBreak/>
        <w:t xml:space="preserve">отбираются «гнезда» (причем этот отбор может быть ступенчатым), на втором – проводится случайный отбор респондентов и их опрос. Поясню сказанное </w:t>
      </w:r>
      <w:proofErr w:type="gramStart"/>
      <w:r>
        <w:t>на примере: предположим</w:t>
      </w:r>
      <w:proofErr w:type="gramEnd"/>
      <w:r>
        <w:t>, нам необходимо опросить студентов С.-Петербурга. В качестве первого шага выбираем (случайным образом) конкретный вуз Санкт-Петербурга (1 ступень), затем внутри вуза проводим случайный отбор факультета (вторая ступень), внутри факультета отбираем респондентов для опроса (отбор респондентов можно осуществить любым из 4-х перечисленных выше способов).</w:t>
      </w:r>
    </w:p>
    <w:p w:rsidR="00E07B57" w:rsidRDefault="00E07B57" w:rsidP="00E07B57">
      <w:pPr>
        <w:spacing w:line="360" w:lineRule="auto"/>
        <w:ind w:firstLine="709"/>
      </w:pPr>
      <w:r>
        <w:t xml:space="preserve">При </w:t>
      </w:r>
      <w:r>
        <w:rPr>
          <w:b/>
        </w:rPr>
        <w:t xml:space="preserve">целенаправленном </w:t>
      </w:r>
      <w:r>
        <w:t>отборе главное внимание уделяется не процедуре отбора, а соответствию выборки генеральной совокупности по заданным параметрам. К целенаправленной выборке относятся:</w:t>
      </w:r>
    </w:p>
    <w:p w:rsidR="00E07B57" w:rsidRDefault="00E07B57" w:rsidP="00E07B57">
      <w:pPr>
        <w:spacing w:line="360" w:lineRule="auto"/>
        <w:ind w:firstLine="709"/>
      </w:pPr>
      <w:r>
        <w:rPr>
          <w:b/>
        </w:rPr>
        <w:t>1. Квотная выборка (</w:t>
      </w:r>
      <w:proofErr w:type="gramStart"/>
      <w:r>
        <w:rPr>
          <w:b/>
        </w:rPr>
        <w:t>со</w:t>
      </w:r>
      <w:proofErr w:type="gramEnd"/>
      <w:r>
        <w:rPr>
          <w:b/>
        </w:rPr>
        <w:t xml:space="preserve"> взаимосвязанными параметрами и с независимыми параметрами). </w:t>
      </w:r>
      <w:r>
        <w:t>При построении квотной выборки исследователь следит, чтобы выборочная совокупность соответствовала  генеральной совокупности, но сам отбор не является случайным, т.е. интервьюер или анкетер сам выбирает респондентов (задаются лишь общие параметры: сколько людей определенного пола, возраста и уровня образования должен опросить респондент).</w:t>
      </w:r>
    </w:p>
    <w:p w:rsidR="00E07B57" w:rsidRDefault="00E07B57" w:rsidP="00E07B57">
      <w:pPr>
        <w:pStyle w:val="a3"/>
      </w:pPr>
      <w:r>
        <w:t xml:space="preserve">Отличие квотной выборки </w:t>
      </w:r>
      <w:proofErr w:type="gramStart"/>
      <w:r>
        <w:t>со</w:t>
      </w:r>
      <w:proofErr w:type="gramEnd"/>
      <w:r>
        <w:t xml:space="preserve"> взаимосвязанными параметрами от квотной выборки с независимыми параметрами поясню на следующем примере. Итак, нам нужно опросить население С.-Петербурга (возрастной интервал 16-64 года). Если мы будем строить выборку по двум независимым параметрам, то нам необходимо знать:</w:t>
      </w:r>
    </w:p>
    <w:p w:rsidR="00E07B57" w:rsidRDefault="00E07B57" w:rsidP="00E07B57">
      <w:pPr>
        <w:numPr>
          <w:ilvl w:val="1"/>
          <w:numId w:val="2"/>
        </w:numPr>
        <w:spacing w:line="360" w:lineRule="auto"/>
      </w:pPr>
      <w:r>
        <w:t>соотношение мужчин и женщин (45 % на 55 % соответственно);</w:t>
      </w:r>
    </w:p>
    <w:p w:rsidR="00E07B57" w:rsidRDefault="00E07B57" w:rsidP="00E07B57">
      <w:pPr>
        <w:numPr>
          <w:ilvl w:val="1"/>
          <w:numId w:val="2"/>
        </w:numPr>
        <w:spacing w:line="360" w:lineRule="auto"/>
      </w:pPr>
      <w:r>
        <w:t>распределение населения по возрастным интервалам: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75"/>
        <w:gridCol w:w="1969"/>
        <w:gridCol w:w="2496"/>
      </w:tblGrid>
      <w:tr w:rsidR="00E07B57" w:rsidTr="00C21214">
        <w:tc>
          <w:tcPr>
            <w:tcW w:w="0" w:type="auto"/>
          </w:tcPr>
          <w:p w:rsidR="00E07B57" w:rsidRDefault="00E07B57" w:rsidP="00C21214">
            <w:r>
              <w:t>Возрастная</w:t>
            </w:r>
          </w:p>
          <w:p w:rsidR="00E07B57" w:rsidRDefault="00E07B57" w:rsidP="00C21214">
            <w:r>
              <w:t>Группа</w:t>
            </w:r>
          </w:p>
        </w:tc>
        <w:tc>
          <w:tcPr>
            <w:tcW w:w="1969" w:type="dxa"/>
          </w:tcPr>
          <w:p w:rsidR="00E07B57" w:rsidRDefault="00E07B57" w:rsidP="00C21214">
            <w:r>
              <w:t>Проценты</w:t>
            </w:r>
          </w:p>
        </w:tc>
        <w:tc>
          <w:tcPr>
            <w:tcW w:w="2496" w:type="dxa"/>
          </w:tcPr>
          <w:p w:rsidR="00E07B57" w:rsidRDefault="00E07B57" w:rsidP="00C21214">
            <w:r>
              <w:t>Количество человек в выборке</w:t>
            </w:r>
          </w:p>
        </w:tc>
      </w:tr>
      <w:tr w:rsidR="00E07B57" w:rsidTr="00C21214">
        <w:tc>
          <w:tcPr>
            <w:tcW w:w="0" w:type="auto"/>
          </w:tcPr>
          <w:p w:rsidR="00E07B57" w:rsidRDefault="00E07B57" w:rsidP="00C21214">
            <w:r>
              <w:t>55-64</w:t>
            </w:r>
          </w:p>
        </w:tc>
        <w:tc>
          <w:tcPr>
            <w:tcW w:w="1969" w:type="dxa"/>
          </w:tcPr>
          <w:p w:rsidR="00E07B57" w:rsidRDefault="00E07B57" w:rsidP="00C21214">
            <w:r>
              <w:t>15,4</w:t>
            </w:r>
          </w:p>
        </w:tc>
        <w:tc>
          <w:tcPr>
            <w:tcW w:w="2496" w:type="dxa"/>
          </w:tcPr>
          <w:p w:rsidR="00E07B57" w:rsidRDefault="00E07B57" w:rsidP="00C21214">
            <w:r>
              <w:t>154</w:t>
            </w:r>
          </w:p>
        </w:tc>
      </w:tr>
      <w:tr w:rsidR="00E07B57" w:rsidTr="00C21214">
        <w:tc>
          <w:tcPr>
            <w:tcW w:w="0" w:type="auto"/>
          </w:tcPr>
          <w:p w:rsidR="00E07B57" w:rsidRDefault="00E07B57" w:rsidP="00C21214">
            <w:r>
              <w:t>45-54</w:t>
            </w:r>
          </w:p>
        </w:tc>
        <w:tc>
          <w:tcPr>
            <w:tcW w:w="1969" w:type="dxa"/>
          </w:tcPr>
          <w:p w:rsidR="00E07B57" w:rsidRDefault="00E07B57" w:rsidP="00C21214">
            <w:r>
              <w:t>22,4</w:t>
            </w:r>
          </w:p>
        </w:tc>
        <w:tc>
          <w:tcPr>
            <w:tcW w:w="2496" w:type="dxa"/>
          </w:tcPr>
          <w:p w:rsidR="00E07B57" w:rsidRDefault="00E07B57" w:rsidP="00C21214">
            <w:r>
              <w:t>224</w:t>
            </w:r>
          </w:p>
        </w:tc>
      </w:tr>
      <w:tr w:rsidR="00E07B57" w:rsidTr="00C21214">
        <w:tc>
          <w:tcPr>
            <w:tcW w:w="0" w:type="auto"/>
          </w:tcPr>
          <w:p w:rsidR="00E07B57" w:rsidRDefault="00E07B57" w:rsidP="00C21214">
            <w:r>
              <w:t>35-44</w:t>
            </w:r>
          </w:p>
        </w:tc>
        <w:tc>
          <w:tcPr>
            <w:tcW w:w="1969" w:type="dxa"/>
          </w:tcPr>
          <w:p w:rsidR="00E07B57" w:rsidRDefault="00E07B57" w:rsidP="00C21214">
            <w:r>
              <w:t>22</w:t>
            </w:r>
          </w:p>
        </w:tc>
        <w:tc>
          <w:tcPr>
            <w:tcW w:w="2496" w:type="dxa"/>
          </w:tcPr>
          <w:p w:rsidR="00E07B57" w:rsidRDefault="00E07B57" w:rsidP="00C21214">
            <w:r>
              <w:t>220</w:t>
            </w:r>
          </w:p>
        </w:tc>
      </w:tr>
      <w:tr w:rsidR="00E07B57" w:rsidTr="00C21214">
        <w:tc>
          <w:tcPr>
            <w:tcW w:w="0" w:type="auto"/>
          </w:tcPr>
          <w:p w:rsidR="00E07B57" w:rsidRDefault="00E07B57" w:rsidP="00C21214">
            <w:r>
              <w:t>25-34</w:t>
            </w:r>
          </w:p>
        </w:tc>
        <w:tc>
          <w:tcPr>
            <w:tcW w:w="1969" w:type="dxa"/>
          </w:tcPr>
          <w:p w:rsidR="00E07B57" w:rsidRDefault="00E07B57" w:rsidP="00C21214">
            <w:r>
              <w:t>18</w:t>
            </w:r>
          </w:p>
        </w:tc>
        <w:tc>
          <w:tcPr>
            <w:tcW w:w="2496" w:type="dxa"/>
          </w:tcPr>
          <w:p w:rsidR="00E07B57" w:rsidRDefault="00E07B57" w:rsidP="00C21214">
            <w:r>
              <w:t>180</w:t>
            </w:r>
          </w:p>
        </w:tc>
      </w:tr>
      <w:tr w:rsidR="00E07B57" w:rsidTr="00C21214">
        <w:tc>
          <w:tcPr>
            <w:tcW w:w="0" w:type="auto"/>
          </w:tcPr>
          <w:p w:rsidR="00E07B57" w:rsidRDefault="00E07B57" w:rsidP="00C21214">
            <w:r>
              <w:t>20-24</w:t>
            </w:r>
          </w:p>
        </w:tc>
        <w:tc>
          <w:tcPr>
            <w:tcW w:w="1969" w:type="dxa"/>
          </w:tcPr>
          <w:p w:rsidR="00E07B57" w:rsidRDefault="00E07B57" w:rsidP="00C21214">
            <w:r>
              <w:t>12,7</w:t>
            </w:r>
          </w:p>
        </w:tc>
        <w:tc>
          <w:tcPr>
            <w:tcW w:w="2496" w:type="dxa"/>
          </w:tcPr>
          <w:p w:rsidR="00E07B57" w:rsidRDefault="00E07B57" w:rsidP="00C21214">
            <w:r>
              <w:t>127</w:t>
            </w:r>
          </w:p>
        </w:tc>
      </w:tr>
      <w:tr w:rsidR="00E07B57" w:rsidTr="00C21214">
        <w:tc>
          <w:tcPr>
            <w:tcW w:w="1375" w:type="dxa"/>
          </w:tcPr>
          <w:p w:rsidR="00E07B57" w:rsidRDefault="00E07B57" w:rsidP="00C21214">
            <w:r>
              <w:t>16-19</w:t>
            </w:r>
          </w:p>
        </w:tc>
        <w:tc>
          <w:tcPr>
            <w:tcW w:w="1969" w:type="dxa"/>
          </w:tcPr>
          <w:p w:rsidR="00E07B57" w:rsidRDefault="00E07B57" w:rsidP="00C21214">
            <w:r>
              <w:t>9,5</w:t>
            </w:r>
          </w:p>
        </w:tc>
        <w:tc>
          <w:tcPr>
            <w:tcW w:w="2496" w:type="dxa"/>
          </w:tcPr>
          <w:p w:rsidR="00E07B57" w:rsidRDefault="00E07B57" w:rsidP="00C21214">
            <w:r>
              <w:t>95</w:t>
            </w:r>
          </w:p>
        </w:tc>
      </w:tr>
      <w:tr w:rsidR="00E07B57" w:rsidTr="00C21214">
        <w:tc>
          <w:tcPr>
            <w:tcW w:w="1375" w:type="dxa"/>
          </w:tcPr>
          <w:p w:rsidR="00E07B57" w:rsidRDefault="00E07B57" w:rsidP="00C21214">
            <w:r>
              <w:t>Итого:</w:t>
            </w:r>
          </w:p>
        </w:tc>
        <w:tc>
          <w:tcPr>
            <w:tcW w:w="1969" w:type="dxa"/>
          </w:tcPr>
          <w:p w:rsidR="00E07B57" w:rsidRDefault="00E07B57" w:rsidP="00C21214">
            <w:r>
              <w:t>100 %</w:t>
            </w:r>
          </w:p>
        </w:tc>
        <w:tc>
          <w:tcPr>
            <w:tcW w:w="2496" w:type="dxa"/>
          </w:tcPr>
          <w:p w:rsidR="00E07B57" w:rsidRDefault="00E07B57" w:rsidP="00C21214">
            <w:r>
              <w:t>1000 чел.</w:t>
            </w:r>
          </w:p>
        </w:tc>
      </w:tr>
    </w:tbl>
    <w:p w:rsidR="00E07B57" w:rsidRDefault="00E07B57" w:rsidP="00E07B57">
      <w:pPr>
        <w:spacing w:line="360" w:lineRule="auto"/>
        <w:ind w:firstLine="709"/>
      </w:pPr>
    </w:p>
    <w:p w:rsidR="00E07B57" w:rsidRDefault="00E07B57" w:rsidP="00E07B57">
      <w:pPr>
        <w:spacing w:line="360" w:lineRule="auto"/>
        <w:ind w:firstLine="709"/>
      </w:pPr>
      <w:r>
        <w:t xml:space="preserve">Таким образом, мы не можем точно сказать, как распределяются мужчины и женщины внутри каждого возрастного интервала, у нас есть только общее соотношение мужчин и женщин. Конечно, такой подход может привести к смещению выборки, хотя она и будет соответствовать всем контрольным цифрам квотной выборки с независимыми параметрами </w:t>
      </w:r>
      <w:proofErr w:type="gramStart"/>
      <w:r>
        <w:t xml:space="preserve">( </w:t>
      </w:r>
      <w:proofErr w:type="gramEnd"/>
      <w:r>
        <w:t xml:space="preserve">в нашем примере к таким контрольным  цифрам относятся: распределение по возрастным группам и распределение по полу). </w:t>
      </w:r>
    </w:p>
    <w:p w:rsidR="00E07B57" w:rsidRDefault="00E07B57" w:rsidP="00E07B57">
      <w:pPr>
        <w:spacing w:line="360" w:lineRule="auto"/>
        <w:ind w:firstLine="709"/>
      </w:pPr>
      <w:r>
        <w:lastRenderedPageBreak/>
        <w:t xml:space="preserve">Квотная выборка </w:t>
      </w:r>
      <w:proofErr w:type="gramStart"/>
      <w:r>
        <w:t>со</w:t>
      </w:r>
      <w:proofErr w:type="gramEnd"/>
      <w:r>
        <w:t xml:space="preserve"> взаимосвязанными параметрами является точной копией генеральной совокупности (по заданным параметрам). Ее построение требует более точных и подробных сведений о генеральной совокупности. В нашем примере мы должны располагать информацией о распределении мужчин и женщин в каждом возрастном интервале:</w:t>
      </w:r>
    </w:p>
    <w:p w:rsidR="00E07B57" w:rsidRDefault="00E07B57" w:rsidP="00E07B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75"/>
        <w:gridCol w:w="1613"/>
        <w:gridCol w:w="1620"/>
        <w:gridCol w:w="1969"/>
        <w:gridCol w:w="2496"/>
      </w:tblGrid>
      <w:tr w:rsidR="00E07B57" w:rsidTr="00C21214">
        <w:trPr>
          <w:cantSplit/>
        </w:trPr>
        <w:tc>
          <w:tcPr>
            <w:tcW w:w="0" w:type="auto"/>
            <w:vMerge w:val="restart"/>
          </w:tcPr>
          <w:p w:rsidR="00E07B57" w:rsidRDefault="00E07B57" w:rsidP="00C21214">
            <w:r>
              <w:t>Возрастная</w:t>
            </w:r>
          </w:p>
          <w:p w:rsidR="00E07B57" w:rsidRDefault="00E07B57" w:rsidP="00C21214">
            <w:r>
              <w:t>Группа</w:t>
            </w:r>
          </w:p>
        </w:tc>
        <w:tc>
          <w:tcPr>
            <w:tcW w:w="3233" w:type="dxa"/>
            <w:gridSpan w:val="2"/>
          </w:tcPr>
          <w:p w:rsidR="00E07B57" w:rsidRDefault="00E07B57" w:rsidP="00C21214">
            <w:r>
              <w:t>Распределение по полу</w:t>
            </w:r>
            <w:proofErr w:type="gramStart"/>
            <w:r>
              <w:t xml:space="preserve"> (%)</w:t>
            </w:r>
            <w:proofErr w:type="gramEnd"/>
          </w:p>
        </w:tc>
        <w:tc>
          <w:tcPr>
            <w:tcW w:w="4465" w:type="dxa"/>
            <w:gridSpan w:val="2"/>
          </w:tcPr>
          <w:p w:rsidR="00E07B57" w:rsidRDefault="00E07B57" w:rsidP="00C21214">
            <w:r>
              <w:t xml:space="preserve">Распределение по полу </w:t>
            </w:r>
          </w:p>
          <w:p w:rsidR="00E07B57" w:rsidRDefault="00E07B57" w:rsidP="00C21214">
            <w:r>
              <w:t>(кол-во чел. в выборке)</w:t>
            </w:r>
          </w:p>
        </w:tc>
      </w:tr>
      <w:tr w:rsidR="00E07B57" w:rsidTr="00C21214">
        <w:trPr>
          <w:cantSplit/>
        </w:trPr>
        <w:tc>
          <w:tcPr>
            <w:tcW w:w="0" w:type="auto"/>
            <w:vMerge/>
          </w:tcPr>
          <w:p w:rsidR="00E07B57" w:rsidRDefault="00E07B57" w:rsidP="00C21214"/>
        </w:tc>
        <w:tc>
          <w:tcPr>
            <w:tcW w:w="1613" w:type="dxa"/>
          </w:tcPr>
          <w:p w:rsidR="00E07B57" w:rsidRDefault="00E07B57" w:rsidP="00C21214">
            <w:r>
              <w:t>Мужчины</w:t>
            </w:r>
          </w:p>
        </w:tc>
        <w:tc>
          <w:tcPr>
            <w:tcW w:w="1620" w:type="dxa"/>
          </w:tcPr>
          <w:p w:rsidR="00E07B57" w:rsidRDefault="00E07B57" w:rsidP="00C21214">
            <w:r>
              <w:t>Женщины</w:t>
            </w:r>
          </w:p>
          <w:p w:rsidR="00E07B57" w:rsidRDefault="00E07B57" w:rsidP="00C21214"/>
        </w:tc>
        <w:tc>
          <w:tcPr>
            <w:tcW w:w="1969" w:type="dxa"/>
          </w:tcPr>
          <w:p w:rsidR="00E07B57" w:rsidRDefault="00E07B57" w:rsidP="00C21214">
            <w:r>
              <w:t>Мужчины</w:t>
            </w:r>
          </w:p>
        </w:tc>
        <w:tc>
          <w:tcPr>
            <w:tcW w:w="2496" w:type="dxa"/>
          </w:tcPr>
          <w:p w:rsidR="00E07B57" w:rsidRDefault="00E07B57" w:rsidP="00C21214">
            <w:r>
              <w:t>Женщины</w:t>
            </w:r>
          </w:p>
        </w:tc>
      </w:tr>
      <w:tr w:rsidR="00E07B57" w:rsidTr="00C21214">
        <w:tc>
          <w:tcPr>
            <w:tcW w:w="0" w:type="auto"/>
          </w:tcPr>
          <w:p w:rsidR="00E07B57" w:rsidRDefault="00E07B57" w:rsidP="00C21214">
            <w:r>
              <w:t>55-64</w:t>
            </w:r>
          </w:p>
        </w:tc>
        <w:tc>
          <w:tcPr>
            <w:tcW w:w="1613" w:type="dxa"/>
          </w:tcPr>
          <w:p w:rsidR="00E07B57" w:rsidRDefault="00E07B57" w:rsidP="00C21214">
            <w:r>
              <w:t xml:space="preserve"> 41</w:t>
            </w:r>
          </w:p>
        </w:tc>
        <w:tc>
          <w:tcPr>
            <w:tcW w:w="1620" w:type="dxa"/>
          </w:tcPr>
          <w:p w:rsidR="00E07B57" w:rsidRDefault="00E07B57" w:rsidP="00C21214">
            <w:r>
              <w:t xml:space="preserve"> 59</w:t>
            </w:r>
          </w:p>
        </w:tc>
        <w:tc>
          <w:tcPr>
            <w:tcW w:w="1969" w:type="dxa"/>
          </w:tcPr>
          <w:p w:rsidR="00E07B57" w:rsidRDefault="00E07B57" w:rsidP="00C21214">
            <w:r>
              <w:t>63</w:t>
            </w:r>
          </w:p>
        </w:tc>
        <w:tc>
          <w:tcPr>
            <w:tcW w:w="2496" w:type="dxa"/>
          </w:tcPr>
          <w:p w:rsidR="00E07B57" w:rsidRDefault="00E07B57" w:rsidP="00C21214">
            <w:r>
              <w:t>91</w:t>
            </w:r>
          </w:p>
        </w:tc>
      </w:tr>
      <w:tr w:rsidR="00E07B57" w:rsidTr="00C21214">
        <w:tc>
          <w:tcPr>
            <w:tcW w:w="0" w:type="auto"/>
          </w:tcPr>
          <w:p w:rsidR="00E07B57" w:rsidRDefault="00E07B57" w:rsidP="00C21214">
            <w:r>
              <w:t>45-54</w:t>
            </w:r>
          </w:p>
        </w:tc>
        <w:tc>
          <w:tcPr>
            <w:tcW w:w="1613" w:type="dxa"/>
          </w:tcPr>
          <w:p w:rsidR="00E07B57" w:rsidRDefault="00E07B57" w:rsidP="00C21214">
            <w:r>
              <w:t xml:space="preserve">45 </w:t>
            </w:r>
          </w:p>
        </w:tc>
        <w:tc>
          <w:tcPr>
            <w:tcW w:w="1620" w:type="dxa"/>
          </w:tcPr>
          <w:p w:rsidR="00E07B57" w:rsidRDefault="00E07B57" w:rsidP="00C21214">
            <w:r>
              <w:t xml:space="preserve">55 </w:t>
            </w:r>
          </w:p>
        </w:tc>
        <w:tc>
          <w:tcPr>
            <w:tcW w:w="1969" w:type="dxa"/>
          </w:tcPr>
          <w:p w:rsidR="00E07B57" w:rsidRDefault="00E07B57" w:rsidP="00C21214">
            <w:r>
              <w:t>101</w:t>
            </w:r>
          </w:p>
        </w:tc>
        <w:tc>
          <w:tcPr>
            <w:tcW w:w="2496" w:type="dxa"/>
          </w:tcPr>
          <w:p w:rsidR="00E07B57" w:rsidRDefault="00E07B57" w:rsidP="00C21214">
            <w:r>
              <w:t>123</w:t>
            </w:r>
          </w:p>
        </w:tc>
      </w:tr>
      <w:tr w:rsidR="00E07B57" w:rsidTr="00C21214">
        <w:tc>
          <w:tcPr>
            <w:tcW w:w="0" w:type="auto"/>
          </w:tcPr>
          <w:p w:rsidR="00E07B57" w:rsidRDefault="00E07B57" w:rsidP="00C21214">
            <w:r>
              <w:t>35-44</w:t>
            </w:r>
          </w:p>
        </w:tc>
        <w:tc>
          <w:tcPr>
            <w:tcW w:w="1613" w:type="dxa"/>
          </w:tcPr>
          <w:p w:rsidR="00E07B57" w:rsidRDefault="00E07B57" w:rsidP="00C21214">
            <w:r>
              <w:t>47</w:t>
            </w:r>
          </w:p>
        </w:tc>
        <w:tc>
          <w:tcPr>
            <w:tcW w:w="1620" w:type="dxa"/>
          </w:tcPr>
          <w:p w:rsidR="00E07B57" w:rsidRDefault="00E07B57" w:rsidP="00C21214">
            <w:r>
              <w:t xml:space="preserve">53 </w:t>
            </w:r>
          </w:p>
        </w:tc>
        <w:tc>
          <w:tcPr>
            <w:tcW w:w="1969" w:type="dxa"/>
          </w:tcPr>
          <w:p w:rsidR="00E07B57" w:rsidRDefault="00E07B57" w:rsidP="00C21214">
            <w:r>
              <w:t>103</w:t>
            </w:r>
          </w:p>
        </w:tc>
        <w:tc>
          <w:tcPr>
            <w:tcW w:w="2496" w:type="dxa"/>
          </w:tcPr>
          <w:p w:rsidR="00E07B57" w:rsidRDefault="00E07B57" w:rsidP="00C21214">
            <w:r>
              <w:t>117</w:t>
            </w:r>
          </w:p>
        </w:tc>
      </w:tr>
      <w:tr w:rsidR="00E07B57" w:rsidTr="00C21214">
        <w:tc>
          <w:tcPr>
            <w:tcW w:w="0" w:type="auto"/>
          </w:tcPr>
          <w:p w:rsidR="00E07B57" w:rsidRDefault="00E07B57" w:rsidP="00C21214">
            <w:r>
              <w:t>25-34</w:t>
            </w:r>
          </w:p>
        </w:tc>
        <w:tc>
          <w:tcPr>
            <w:tcW w:w="1613" w:type="dxa"/>
          </w:tcPr>
          <w:p w:rsidR="00E07B57" w:rsidRDefault="00E07B57" w:rsidP="00C21214">
            <w:r>
              <w:t>50</w:t>
            </w:r>
          </w:p>
        </w:tc>
        <w:tc>
          <w:tcPr>
            <w:tcW w:w="1620" w:type="dxa"/>
          </w:tcPr>
          <w:p w:rsidR="00E07B57" w:rsidRDefault="00E07B57" w:rsidP="00C21214">
            <w:r>
              <w:t xml:space="preserve">50 </w:t>
            </w:r>
          </w:p>
        </w:tc>
        <w:tc>
          <w:tcPr>
            <w:tcW w:w="1969" w:type="dxa"/>
          </w:tcPr>
          <w:p w:rsidR="00E07B57" w:rsidRDefault="00E07B57" w:rsidP="00C21214">
            <w:r>
              <w:t>90</w:t>
            </w:r>
          </w:p>
        </w:tc>
        <w:tc>
          <w:tcPr>
            <w:tcW w:w="2496" w:type="dxa"/>
          </w:tcPr>
          <w:p w:rsidR="00E07B57" w:rsidRDefault="00E07B57" w:rsidP="00C21214">
            <w:r>
              <w:t>90</w:t>
            </w:r>
          </w:p>
        </w:tc>
      </w:tr>
      <w:tr w:rsidR="00E07B57" w:rsidTr="00C21214">
        <w:tc>
          <w:tcPr>
            <w:tcW w:w="0" w:type="auto"/>
          </w:tcPr>
          <w:p w:rsidR="00E07B57" w:rsidRDefault="00E07B57" w:rsidP="00C21214">
            <w:r>
              <w:t>20-24</w:t>
            </w:r>
          </w:p>
        </w:tc>
        <w:tc>
          <w:tcPr>
            <w:tcW w:w="1613" w:type="dxa"/>
          </w:tcPr>
          <w:p w:rsidR="00E07B57" w:rsidRDefault="00E07B57" w:rsidP="00C21214">
            <w:r>
              <w:t>47</w:t>
            </w:r>
          </w:p>
        </w:tc>
        <w:tc>
          <w:tcPr>
            <w:tcW w:w="1620" w:type="dxa"/>
          </w:tcPr>
          <w:p w:rsidR="00E07B57" w:rsidRDefault="00E07B57" w:rsidP="00C21214">
            <w:r>
              <w:t xml:space="preserve">53 </w:t>
            </w:r>
          </w:p>
        </w:tc>
        <w:tc>
          <w:tcPr>
            <w:tcW w:w="1969" w:type="dxa"/>
          </w:tcPr>
          <w:p w:rsidR="00E07B57" w:rsidRDefault="00E07B57" w:rsidP="00C21214">
            <w:r>
              <w:t>60</w:t>
            </w:r>
          </w:p>
        </w:tc>
        <w:tc>
          <w:tcPr>
            <w:tcW w:w="2496" w:type="dxa"/>
          </w:tcPr>
          <w:p w:rsidR="00E07B57" w:rsidRDefault="00E07B57" w:rsidP="00C21214">
            <w:r>
              <w:t>67</w:t>
            </w:r>
          </w:p>
        </w:tc>
      </w:tr>
      <w:tr w:rsidR="00E07B57" w:rsidTr="00C21214">
        <w:tc>
          <w:tcPr>
            <w:tcW w:w="1375" w:type="dxa"/>
          </w:tcPr>
          <w:p w:rsidR="00E07B57" w:rsidRDefault="00E07B57" w:rsidP="00C21214">
            <w:r>
              <w:t>16-19</w:t>
            </w:r>
          </w:p>
        </w:tc>
        <w:tc>
          <w:tcPr>
            <w:tcW w:w="1613" w:type="dxa"/>
          </w:tcPr>
          <w:p w:rsidR="00E07B57" w:rsidRDefault="00E07B57" w:rsidP="00C21214">
            <w:r>
              <w:t>54</w:t>
            </w:r>
          </w:p>
        </w:tc>
        <w:tc>
          <w:tcPr>
            <w:tcW w:w="1620" w:type="dxa"/>
          </w:tcPr>
          <w:p w:rsidR="00E07B57" w:rsidRDefault="00E07B57" w:rsidP="00C21214">
            <w:r>
              <w:t xml:space="preserve">46 </w:t>
            </w:r>
          </w:p>
        </w:tc>
        <w:tc>
          <w:tcPr>
            <w:tcW w:w="1969" w:type="dxa"/>
          </w:tcPr>
          <w:p w:rsidR="00E07B57" w:rsidRDefault="00E07B57" w:rsidP="00C21214">
            <w:r>
              <w:t>51</w:t>
            </w:r>
          </w:p>
        </w:tc>
        <w:tc>
          <w:tcPr>
            <w:tcW w:w="2496" w:type="dxa"/>
          </w:tcPr>
          <w:p w:rsidR="00E07B57" w:rsidRDefault="00E07B57" w:rsidP="00C21214">
            <w:r>
              <w:t>44</w:t>
            </w:r>
          </w:p>
        </w:tc>
      </w:tr>
      <w:tr w:rsidR="00E07B57" w:rsidTr="00C21214">
        <w:tc>
          <w:tcPr>
            <w:tcW w:w="1375" w:type="dxa"/>
          </w:tcPr>
          <w:p w:rsidR="00E07B57" w:rsidRDefault="00E07B57" w:rsidP="00C21214">
            <w:r>
              <w:t>Итого:</w:t>
            </w:r>
          </w:p>
        </w:tc>
        <w:tc>
          <w:tcPr>
            <w:tcW w:w="1613" w:type="dxa"/>
          </w:tcPr>
          <w:p w:rsidR="00E07B57" w:rsidRDefault="00E07B57" w:rsidP="00C21214">
            <w:r>
              <w:t>-</w:t>
            </w:r>
          </w:p>
        </w:tc>
        <w:tc>
          <w:tcPr>
            <w:tcW w:w="1620" w:type="dxa"/>
          </w:tcPr>
          <w:p w:rsidR="00E07B57" w:rsidRDefault="00E07B57" w:rsidP="00C21214">
            <w:r>
              <w:t>-</w:t>
            </w:r>
          </w:p>
        </w:tc>
        <w:tc>
          <w:tcPr>
            <w:tcW w:w="1969" w:type="dxa"/>
          </w:tcPr>
          <w:p w:rsidR="00E07B57" w:rsidRDefault="00E07B57" w:rsidP="00C21214">
            <w:r>
              <w:t>468</w:t>
            </w:r>
          </w:p>
        </w:tc>
        <w:tc>
          <w:tcPr>
            <w:tcW w:w="2496" w:type="dxa"/>
          </w:tcPr>
          <w:p w:rsidR="00E07B57" w:rsidRDefault="00E07B57" w:rsidP="00C21214">
            <w:r>
              <w:t>532</w:t>
            </w:r>
          </w:p>
        </w:tc>
      </w:tr>
    </w:tbl>
    <w:p w:rsidR="00E07B57" w:rsidRDefault="00E07B57" w:rsidP="00E07B57">
      <w:pPr>
        <w:spacing w:line="360" w:lineRule="auto"/>
        <w:ind w:firstLine="709"/>
      </w:pPr>
    </w:p>
    <w:p w:rsidR="00E07B57" w:rsidRDefault="00E07B57" w:rsidP="00E07B57">
      <w:pPr>
        <w:pStyle w:val="a3"/>
      </w:pPr>
      <w:r>
        <w:t xml:space="preserve">Так как не всегда возможно получить подробные данные о взаимосвязи параметров, социологи часто вынуждены осуществлять  отбор, используя независимые параметры. </w:t>
      </w:r>
    </w:p>
    <w:p w:rsidR="00E07B57" w:rsidRDefault="00E07B57" w:rsidP="00E07B57">
      <w:pPr>
        <w:spacing w:line="360" w:lineRule="auto"/>
        <w:ind w:firstLine="708"/>
      </w:pPr>
      <w:r>
        <w:rPr>
          <w:b/>
        </w:rPr>
        <w:t>2. Метод «снежного кома».</w:t>
      </w:r>
      <w:r>
        <w:t xml:space="preserve"> Используется тогда, когда для целей исследования требуются респонденты со «сложными» или нераспознаваемыми параметрами. При этом первые единицы отбираются по известным адресам, а другие - с их помощью, т.е. респонденты сами указывают социологу, кого еще можно опросить.</w:t>
      </w:r>
    </w:p>
    <w:p w:rsidR="00E07B57" w:rsidRDefault="00E07B57" w:rsidP="00E07B57">
      <w:pPr>
        <w:spacing w:line="360" w:lineRule="auto"/>
        <w:ind w:firstLine="708"/>
      </w:pPr>
      <w:r>
        <w:rPr>
          <w:b/>
        </w:rPr>
        <w:t>3. Метод стихийной выборки.</w:t>
      </w:r>
      <w:r>
        <w:t xml:space="preserve"> Часто используется в прессовых опросах: в газете или журнале помещается опросный лист, читатель заполняет его и отсылает в редакцию. Понятно, что далеко не каждый читатель сделает это. Выборка формируется стихийно, поэтому вопрос о ее репрезентативности решается в каждом случае особо.</w:t>
      </w:r>
    </w:p>
    <w:p w:rsidR="00E07B57" w:rsidRDefault="00E07B57" w:rsidP="00E07B57">
      <w:pPr>
        <w:spacing w:line="360" w:lineRule="auto"/>
        <w:ind w:firstLine="708"/>
      </w:pPr>
      <w:r>
        <w:rPr>
          <w:b/>
        </w:rPr>
        <w:t xml:space="preserve">4. Метод основного массива. </w:t>
      </w:r>
      <w:proofErr w:type="gramStart"/>
      <w:r>
        <w:t>Используется</w:t>
      </w:r>
      <w:proofErr w:type="gramEnd"/>
      <w:r>
        <w:t xml:space="preserve"> прежде всего в </w:t>
      </w:r>
      <w:proofErr w:type="spellStart"/>
      <w:r>
        <w:t>зондажных</w:t>
      </w:r>
      <w:proofErr w:type="spellEnd"/>
    </w:p>
    <w:p w:rsidR="00E07B57" w:rsidRDefault="00E07B57" w:rsidP="00E07B57">
      <w:pPr>
        <w:spacing w:line="360" w:lineRule="auto"/>
      </w:pPr>
      <w:proofErr w:type="gramStart"/>
      <w:r>
        <w:t>исследованиях</w:t>
      </w:r>
      <w:proofErr w:type="gramEnd"/>
      <w:r>
        <w:t xml:space="preserve"> (например, при выявлении общественного мнения по какой-либо проблеме, или изучении готовности людей действовать - участвовать в митингах, акциях протеста и т.п.). Опрашивается 50-60 % генеральной совокупности, опросный лист максимально короткий.</w:t>
      </w:r>
    </w:p>
    <w:p w:rsidR="00E07B57" w:rsidRDefault="00E07B57" w:rsidP="00E07B57">
      <w:pPr>
        <w:spacing w:line="360" w:lineRule="auto"/>
        <w:ind w:firstLine="709"/>
      </w:pPr>
      <w:r>
        <w:t>Не совсем корректно ставить вопрос о том, какой из способов отбора лучше. С точки зрения минимизации возможных искажений (о большей части которых исследователь может и не догадываться в силу неполной информации о генеральной совокупности), более надежным способом отбора считается случайный отбор, где обеспечивается равенство шансов попадания в выборку.</w:t>
      </w:r>
    </w:p>
    <w:p w:rsidR="00E07B57" w:rsidRDefault="00E07B57" w:rsidP="00E07B57">
      <w:pPr>
        <w:pStyle w:val="a3"/>
      </w:pPr>
      <w:r>
        <w:lastRenderedPageBreak/>
        <w:t>Среди ситуаций, когда социолог вынужден прибегать к целевому отбору, можно указать наиболее типичные:</w:t>
      </w:r>
    </w:p>
    <w:p w:rsidR="00E07B57" w:rsidRDefault="00E07B57" w:rsidP="00E07B57">
      <w:pPr>
        <w:numPr>
          <w:ilvl w:val="0"/>
          <w:numId w:val="4"/>
        </w:numPr>
        <w:spacing w:line="360" w:lineRule="auto"/>
      </w:pPr>
      <w:r>
        <w:t>социолог не располагает достаточной информацией о генеральной совокупности;</w:t>
      </w:r>
    </w:p>
    <w:p w:rsidR="00E07B57" w:rsidRDefault="00E07B57" w:rsidP="00E07B57">
      <w:pPr>
        <w:numPr>
          <w:ilvl w:val="0"/>
          <w:numId w:val="4"/>
        </w:numPr>
        <w:spacing w:line="360" w:lineRule="auto"/>
      </w:pPr>
      <w:r>
        <w:t>трудно с помощью методики случайного отбора «отловить» респондентов с нужными для исследования характеристиками (иначе такой отбор превратился бы в «поиск иголки в стоге сена»);</w:t>
      </w:r>
    </w:p>
    <w:p w:rsidR="00E07B57" w:rsidRDefault="00E07B57" w:rsidP="00E07B57">
      <w:pPr>
        <w:numPr>
          <w:ilvl w:val="0"/>
          <w:numId w:val="4"/>
        </w:numPr>
        <w:spacing w:line="360" w:lineRule="auto"/>
      </w:pPr>
      <w:r>
        <w:t>нехватка средств, персонала, времени.</w:t>
      </w:r>
    </w:p>
    <w:p w:rsidR="00E07B57" w:rsidRDefault="00E07B57" w:rsidP="00E07B57">
      <w:pPr>
        <w:spacing w:line="360" w:lineRule="auto"/>
        <w:ind w:firstLine="708"/>
      </w:pPr>
      <w:r>
        <w:t xml:space="preserve">Во всех подобных ситуациях социолог обязан, представляя результаты исследования, особо уточнить, что выборка носила неслучайный характер, а </w:t>
      </w:r>
      <w:proofErr w:type="gramStart"/>
      <w:r>
        <w:t>значит</w:t>
      </w:r>
      <w:proofErr w:type="gramEnd"/>
      <w:r>
        <w:t xml:space="preserve"> возможны неизбежные смещения выборки, которые, в отличие от случайного отбора, труднее оценить, а иногда и обнаружить.</w:t>
      </w:r>
    </w:p>
    <w:p w:rsidR="00E07B57" w:rsidRDefault="00E07B57" w:rsidP="00E07B57">
      <w:pPr>
        <w:spacing w:line="360" w:lineRule="auto"/>
        <w:ind w:firstLine="709"/>
      </w:pPr>
      <w:r>
        <w:t>Ответив на вопрос, как отбирать респондентов, мы еще не рассмотрели вопрос о том, скольких опрашивать. В самом общем виде зависимость размера выборки от величины генеральной совокупности можно представить в следующем виде:</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608"/>
        <w:gridCol w:w="4261"/>
      </w:tblGrid>
      <w:tr w:rsidR="00E07B57" w:rsidTr="00C21214">
        <w:tc>
          <w:tcPr>
            <w:tcW w:w="4608" w:type="dxa"/>
            <w:shd w:val="pct5" w:color="auto" w:fill="auto"/>
          </w:tcPr>
          <w:p w:rsidR="00E07B57" w:rsidRDefault="00E07B57" w:rsidP="00C21214">
            <w:pPr>
              <w:ind w:firstLine="709"/>
              <w:jc w:val="center"/>
            </w:pPr>
            <w:r>
              <w:t>Объем генеральной совокупности</w:t>
            </w:r>
          </w:p>
        </w:tc>
        <w:tc>
          <w:tcPr>
            <w:tcW w:w="4261" w:type="dxa"/>
            <w:shd w:val="pct5" w:color="auto" w:fill="auto"/>
          </w:tcPr>
          <w:p w:rsidR="00E07B57" w:rsidRDefault="00E07B57" w:rsidP="00C21214">
            <w:pPr>
              <w:ind w:firstLine="709"/>
              <w:jc w:val="center"/>
            </w:pPr>
            <w:r>
              <w:t>Объем выборки</w:t>
            </w:r>
            <w:r>
              <w:rPr>
                <w:rStyle w:val="a5"/>
                <w:vanish/>
              </w:rPr>
              <w:commentReference w:id="0"/>
            </w:r>
          </w:p>
        </w:tc>
      </w:tr>
      <w:tr w:rsidR="00E07B57" w:rsidTr="00C21214">
        <w:tc>
          <w:tcPr>
            <w:tcW w:w="4608" w:type="dxa"/>
            <w:shd w:val="pct5" w:color="auto" w:fill="auto"/>
          </w:tcPr>
          <w:p w:rsidR="00E07B57" w:rsidRDefault="00E07B57" w:rsidP="00C21214">
            <w:pPr>
              <w:ind w:firstLine="709"/>
            </w:pPr>
            <w:r>
              <w:t>500</w:t>
            </w:r>
          </w:p>
        </w:tc>
        <w:tc>
          <w:tcPr>
            <w:tcW w:w="4261" w:type="dxa"/>
            <w:shd w:val="pct5" w:color="auto" w:fill="auto"/>
          </w:tcPr>
          <w:p w:rsidR="00E07B57" w:rsidRDefault="00E07B57" w:rsidP="00C21214">
            <w:pPr>
              <w:ind w:firstLine="709"/>
            </w:pPr>
            <w:r>
              <w:t>222</w:t>
            </w:r>
          </w:p>
        </w:tc>
      </w:tr>
      <w:tr w:rsidR="00E07B57" w:rsidTr="00C21214">
        <w:tc>
          <w:tcPr>
            <w:tcW w:w="4608" w:type="dxa"/>
            <w:shd w:val="pct5" w:color="auto" w:fill="auto"/>
          </w:tcPr>
          <w:p w:rsidR="00E07B57" w:rsidRDefault="00E07B57" w:rsidP="00C21214">
            <w:pPr>
              <w:ind w:firstLine="709"/>
            </w:pPr>
            <w:r>
              <w:t>1000</w:t>
            </w:r>
          </w:p>
        </w:tc>
        <w:tc>
          <w:tcPr>
            <w:tcW w:w="4261" w:type="dxa"/>
            <w:shd w:val="pct5" w:color="auto" w:fill="auto"/>
          </w:tcPr>
          <w:p w:rsidR="00E07B57" w:rsidRDefault="00E07B57" w:rsidP="00C21214">
            <w:pPr>
              <w:ind w:firstLine="709"/>
            </w:pPr>
            <w:r>
              <w:t>286</w:t>
            </w:r>
          </w:p>
        </w:tc>
      </w:tr>
      <w:tr w:rsidR="00E07B57" w:rsidTr="00C21214">
        <w:tc>
          <w:tcPr>
            <w:tcW w:w="4608" w:type="dxa"/>
            <w:shd w:val="pct5" w:color="auto" w:fill="auto"/>
          </w:tcPr>
          <w:p w:rsidR="00E07B57" w:rsidRDefault="00E07B57" w:rsidP="00C21214">
            <w:pPr>
              <w:ind w:firstLine="709"/>
            </w:pPr>
            <w:r>
              <w:t>2000</w:t>
            </w:r>
          </w:p>
        </w:tc>
        <w:tc>
          <w:tcPr>
            <w:tcW w:w="4261" w:type="dxa"/>
            <w:shd w:val="pct5" w:color="auto" w:fill="auto"/>
          </w:tcPr>
          <w:p w:rsidR="00E07B57" w:rsidRDefault="00E07B57" w:rsidP="00C21214">
            <w:pPr>
              <w:ind w:firstLine="709"/>
            </w:pPr>
            <w:r>
              <w:t>333</w:t>
            </w:r>
          </w:p>
        </w:tc>
      </w:tr>
      <w:tr w:rsidR="00E07B57" w:rsidTr="00C21214">
        <w:tc>
          <w:tcPr>
            <w:tcW w:w="4608" w:type="dxa"/>
            <w:shd w:val="pct5" w:color="auto" w:fill="auto"/>
          </w:tcPr>
          <w:p w:rsidR="00E07B57" w:rsidRDefault="00E07B57" w:rsidP="00C21214">
            <w:pPr>
              <w:ind w:firstLine="709"/>
            </w:pPr>
            <w:r>
              <w:t>3000</w:t>
            </w:r>
          </w:p>
        </w:tc>
        <w:tc>
          <w:tcPr>
            <w:tcW w:w="4261" w:type="dxa"/>
            <w:shd w:val="pct5" w:color="auto" w:fill="auto"/>
          </w:tcPr>
          <w:p w:rsidR="00E07B57" w:rsidRDefault="00E07B57" w:rsidP="00C21214">
            <w:pPr>
              <w:ind w:firstLine="709"/>
            </w:pPr>
            <w:r>
              <w:t>350</w:t>
            </w:r>
          </w:p>
        </w:tc>
      </w:tr>
      <w:tr w:rsidR="00E07B57" w:rsidTr="00C21214">
        <w:tc>
          <w:tcPr>
            <w:tcW w:w="4608" w:type="dxa"/>
            <w:shd w:val="pct5" w:color="auto" w:fill="auto"/>
          </w:tcPr>
          <w:p w:rsidR="00E07B57" w:rsidRDefault="00E07B57" w:rsidP="00C21214">
            <w:pPr>
              <w:ind w:firstLine="709"/>
            </w:pPr>
            <w:r>
              <w:t>4000</w:t>
            </w:r>
          </w:p>
        </w:tc>
        <w:tc>
          <w:tcPr>
            <w:tcW w:w="4261" w:type="dxa"/>
            <w:shd w:val="pct5" w:color="auto" w:fill="auto"/>
          </w:tcPr>
          <w:p w:rsidR="00E07B57" w:rsidRDefault="00E07B57" w:rsidP="00C21214">
            <w:pPr>
              <w:ind w:firstLine="709"/>
            </w:pPr>
            <w:r>
              <w:t>360</w:t>
            </w:r>
          </w:p>
        </w:tc>
      </w:tr>
      <w:tr w:rsidR="00E07B57" w:rsidTr="00C21214">
        <w:tc>
          <w:tcPr>
            <w:tcW w:w="4608" w:type="dxa"/>
            <w:shd w:val="pct5" w:color="auto" w:fill="auto"/>
          </w:tcPr>
          <w:p w:rsidR="00E07B57" w:rsidRDefault="00E07B57" w:rsidP="00C21214">
            <w:pPr>
              <w:ind w:firstLine="709"/>
            </w:pPr>
            <w:r>
              <w:t>5000</w:t>
            </w:r>
          </w:p>
        </w:tc>
        <w:tc>
          <w:tcPr>
            <w:tcW w:w="4261" w:type="dxa"/>
            <w:shd w:val="pct5" w:color="auto" w:fill="auto"/>
          </w:tcPr>
          <w:p w:rsidR="00E07B57" w:rsidRDefault="00E07B57" w:rsidP="00C21214">
            <w:pPr>
              <w:ind w:firstLine="709"/>
            </w:pPr>
            <w:r>
              <w:t>370</w:t>
            </w:r>
          </w:p>
        </w:tc>
      </w:tr>
      <w:tr w:rsidR="00E07B57" w:rsidTr="00C21214">
        <w:tc>
          <w:tcPr>
            <w:tcW w:w="4608" w:type="dxa"/>
            <w:tcBorders>
              <w:bottom w:val="nil"/>
            </w:tcBorders>
            <w:shd w:val="pct5" w:color="auto" w:fill="auto"/>
          </w:tcPr>
          <w:p w:rsidR="00E07B57" w:rsidRDefault="00E07B57" w:rsidP="00C21214">
            <w:pPr>
              <w:ind w:firstLine="709"/>
            </w:pPr>
            <w:r>
              <w:t>10000</w:t>
            </w:r>
          </w:p>
        </w:tc>
        <w:tc>
          <w:tcPr>
            <w:tcW w:w="4261" w:type="dxa"/>
            <w:tcBorders>
              <w:bottom w:val="nil"/>
            </w:tcBorders>
            <w:shd w:val="pct5" w:color="auto" w:fill="auto"/>
          </w:tcPr>
          <w:p w:rsidR="00E07B57" w:rsidRDefault="00E07B57" w:rsidP="00C21214">
            <w:pPr>
              <w:ind w:firstLine="709"/>
            </w:pPr>
            <w:r>
              <w:t>385</w:t>
            </w:r>
          </w:p>
        </w:tc>
      </w:tr>
      <w:tr w:rsidR="00E07B57" w:rsidTr="00C21214">
        <w:tc>
          <w:tcPr>
            <w:tcW w:w="4608" w:type="dxa"/>
            <w:shd w:val="pct5" w:color="auto" w:fill="auto"/>
          </w:tcPr>
          <w:p w:rsidR="00E07B57" w:rsidRDefault="00E07B57" w:rsidP="00C21214">
            <w:pPr>
              <w:ind w:firstLine="709"/>
            </w:pPr>
            <w:r>
              <w:t>100000</w:t>
            </w:r>
          </w:p>
        </w:tc>
        <w:tc>
          <w:tcPr>
            <w:tcW w:w="4261" w:type="dxa"/>
            <w:shd w:val="pct5" w:color="auto" w:fill="auto"/>
          </w:tcPr>
          <w:p w:rsidR="00E07B57" w:rsidRDefault="00E07B57" w:rsidP="00C21214">
            <w:pPr>
              <w:ind w:firstLine="709"/>
            </w:pPr>
            <w:r>
              <w:t>358</w:t>
            </w:r>
          </w:p>
        </w:tc>
      </w:tr>
    </w:tbl>
    <w:p w:rsidR="00E07B57" w:rsidRDefault="00E07B57" w:rsidP="00E07B57">
      <w:pPr>
        <w:ind w:firstLine="709"/>
      </w:pPr>
      <w:r>
        <w:t xml:space="preserve"> </w:t>
      </w:r>
    </w:p>
    <w:p w:rsidR="00E07B57" w:rsidRDefault="00E07B57" w:rsidP="00E07B57">
      <w:pPr>
        <w:spacing w:line="480" w:lineRule="auto"/>
        <w:ind w:firstLine="709"/>
      </w:pPr>
      <w:r>
        <w:rPr>
          <w:u w:val="single"/>
        </w:rPr>
        <w:t>Примечание.</w:t>
      </w:r>
      <w:r>
        <w:t xml:space="preserve"> Данный объем выборки рассчитан для 5 % ошибки.</w:t>
      </w:r>
    </w:p>
    <w:p w:rsidR="00E07B57" w:rsidRDefault="00E07B57" w:rsidP="00E07B57">
      <w:pPr>
        <w:ind w:firstLine="709"/>
        <w:rPr>
          <w:b/>
          <w:bCs/>
        </w:rPr>
      </w:pPr>
      <w:r>
        <w:rPr>
          <w:b/>
        </w:rPr>
        <w:t xml:space="preserve">Источник: </w:t>
      </w:r>
      <w:proofErr w:type="spellStart"/>
      <w:r>
        <w:rPr>
          <w:b/>
        </w:rPr>
        <w:t>В.И.Паниотто</w:t>
      </w:r>
      <w:proofErr w:type="spellEnd"/>
      <w:r>
        <w:rPr>
          <w:b/>
        </w:rPr>
        <w:t>, В.С.Максименко. Количественные методы в социологических исследованиях. Киев, 1982. С. 82, или: Ядов В.А. Стратегия социологического исследования. М.</w:t>
      </w:r>
      <w:proofErr w:type="gramStart"/>
      <w:r>
        <w:t xml:space="preserve"> </w:t>
      </w:r>
      <w:r>
        <w:rPr>
          <w:b/>
          <w:bCs/>
        </w:rPr>
        <w:t>:</w:t>
      </w:r>
      <w:proofErr w:type="gramEnd"/>
      <w:r>
        <w:rPr>
          <w:b/>
          <w:bCs/>
        </w:rPr>
        <w:t xml:space="preserve"> «</w:t>
      </w:r>
      <w:proofErr w:type="spellStart"/>
      <w:r>
        <w:rPr>
          <w:b/>
          <w:bCs/>
        </w:rPr>
        <w:t>Добросвет</w:t>
      </w:r>
      <w:proofErr w:type="spellEnd"/>
      <w:r>
        <w:rPr>
          <w:b/>
          <w:bCs/>
        </w:rPr>
        <w:t>», «Книжный дом «Университет»», 1998. С. 118.</w:t>
      </w:r>
    </w:p>
    <w:p w:rsidR="00E07B57" w:rsidRDefault="00E07B57" w:rsidP="00E07B57">
      <w:pPr>
        <w:spacing w:line="360" w:lineRule="auto"/>
        <w:ind w:firstLine="709"/>
      </w:pPr>
    </w:p>
    <w:p w:rsidR="00E07B57" w:rsidRDefault="00E07B57" w:rsidP="00E07B57">
      <w:pPr>
        <w:pStyle w:val="a3"/>
      </w:pPr>
      <w:r>
        <w:t xml:space="preserve">Данная таблица является весьма приблизительным ориентиром для расчета размера выборки, так как нередко в ходе исследования необходимо из общей совокупности </w:t>
      </w:r>
      <w:proofErr w:type="gramStart"/>
      <w:r>
        <w:t>опрошенных</w:t>
      </w:r>
      <w:proofErr w:type="gramEnd"/>
      <w:r>
        <w:t xml:space="preserve"> выделить специальную группу (такая группа называется целевой). Чтобы получить достоверную информацию о такой группе, ее численность в выборке должна быть не менее 40-50 человек, что ведет к увеличению генеральной совокупности. </w:t>
      </w:r>
    </w:p>
    <w:p w:rsidR="00E07B57" w:rsidRDefault="00E07B57" w:rsidP="00E07B57">
      <w:pPr>
        <w:pStyle w:val="a3"/>
      </w:pPr>
      <w:r>
        <w:t>Для удобства представим типы выборочного отбора в сводной таблице:</w:t>
      </w:r>
    </w:p>
    <w:p w:rsidR="00E07B57" w:rsidRDefault="00E07B57" w:rsidP="00E07B57">
      <w:pPr>
        <w:pStyle w:val="4"/>
        <w:spacing w:line="480" w:lineRule="auto"/>
        <w:ind w:left="2832" w:firstLine="708"/>
        <w:rPr>
          <w:bCs w:val="0"/>
          <w:szCs w:val="24"/>
        </w:rPr>
      </w:pPr>
      <w:r>
        <w:rPr>
          <w:bCs w:val="0"/>
          <w:szCs w:val="24"/>
        </w:rPr>
        <w:lastRenderedPageBreak/>
        <w:t>Типы выборки</w:t>
      </w:r>
    </w:p>
    <w:p w:rsidR="00E07B57" w:rsidRDefault="00E07B57" w:rsidP="00E07B57"/>
    <w:p w:rsidR="00E07B57" w:rsidRDefault="00E07B57" w:rsidP="00E07B57"/>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45"/>
        <w:gridCol w:w="3083"/>
        <w:gridCol w:w="3083"/>
      </w:tblGrid>
      <w:tr w:rsidR="00E07B57" w:rsidTr="00C21214">
        <w:tc>
          <w:tcPr>
            <w:tcW w:w="3045" w:type="dxa"/>
          </w:tcPr>
          <w:p w:rsidR="00E07B57" w:rsidRDefault="00E07B57" w:rsidP="00C21214">
            <w:pPr>
              <w:spacing w:line="360" w:lineRule="auto"/>
            </w:pPr>
            <w:r>
              <w:t>Тип выборки</w:t>
            </w:r>
          </w:p>
        </w:tc>
        <w:tc>
          <w:tcPr>
            <w:tcW w:w="3083" w:type="dxa"/>
          </w:tcPr>
          <w:p w:rsidR="00E07B57" w:rsidRDefault="00E07B57" w:rsidP="00C21214">
            <w:pPr>
              <w:spacing w:line="360" w:lineRule="auto"/>
            </w:pPr>
            <w:r>
              <w:t>Суть отбора</w:t>
            </w:r>
          </w:p>
        </w:tc>
        <w:tc>
          <w:tcPr>
            <w:tcW w:w="3083" w:type="dxa"/>
          </w:tcPr>
          <w:p w:rsidR="00E07B57" w:rsidRDefault="00E07B57" w:rsidP="00C21214">
            <w:pPr>
              <w:spacing w:line="360" w:lineRule="auto"/>
            </w:pPr>
            <w:r>
              <w:t>Примечания</w:t>
            </w:r>
          </w:p>
        </w:tc>
      </w:tr>
      <w:tr w:rsidR="00E07B57" w:rsidTr="00C21214">
        <w:trPr>
          <w:cantSplit/>
        </w:trPr>
        <w:tc>
          <w:tcPr>
            <w:tcW w:w="9211" w:type="dxa"/>
            <w:gridSpan w:val="3"/>
          </w:tcPr>
          <w:p w:rsidR="00E07B57" w:rsidRDefault="00E07B57" w:rsidP="00C21214">
            <w:pPr>
              <w:spacing w:line="360" w:lineRule="auto"/>
              <w:rPr>
                <w:b/>
                <w:bCs/>
              </w:rPr>
            </w:pPr>
            <w:smartTag w:uri="urn:schemas-microsoft-com:office:smarttags" w:element="place">
              <w:r>
                <w:rPr>
                  <w:b/>
                  <w:bCs/>
                  <w:lang w:val="en-US"/>
                </w:rPr>
                <w:t>I</w:t>
              </w:r>
              <w:r>
                <w:rPr>
                  <w:b/>
                  <w:bCs/>
                </w:rPr>
                <w:t>.</w:t>
              </w:r>
            </w:smartTag>
            <w:r>
              <w:rPr>
                <w:b/>
                <w:bCs/>
              </w:rPr>
              <w:t xml:space="preserve"> Вероятностный отбор</w:t>
            </w:r>
          </w:p>
        </w:tc>
      </w:tr>
      <w:tr w:rsidR="00E07B57" w:rsidTr="00C21214">
        <w:tc>
          <w:tcPr>
            <w:tcW w:w="3045" w:type="dxa"/>
          </w:tcPr>
          <w:p w:rsidR="00E07B57" w:rsidRDefault="00E07B57" w:rsidP="00C21214">
            <w:pPr>
              <w:spacing w:line="360" w:lineRule="auto"/>
            </w:pPr>
            <w:r>
              <w:t>1. Метод собственно случайного отбора (повторного и бесповторного)</w:t>
            </w:r>
          </w:p>
        </w:tc>
        <w:tc>
          <w:tcPr>
            <w:tcW w:w="3083" w:type="dxa"/>
          </w:tcPr>
          <w:p w:rsidR="00E07B57" w:rsidRDefault="00E07B57" w:rsidP="00C21214">
            <w:pPr>
              <w:spacing w:line="360" w:lineRule="auto"/>
            </w:pPr>
            <w:r>
              <w:t>У каждого объекта (элемента) генеральной совокупности равные возможности (вероятность) попасть в выборку. Способ отбора напоминает игру «русское лото».</w:t>
            </w:r>
          </w:p>
        </w:tc>
        <w:tc>
          <w:tcPr>
            <w:tcW w:w="3083" w:type="dxa"/>
          </w:tcPr>
          <w:p w:rsidR="00E07B57" w:rsidRDefault="00E07B57" w:rsidP="00C21214">
            <w:pPr>
              <w:spacing w:line="360" w:lineRule="auto"/>
            </w:pPr>
            <w:r>
              <w:t xml:space="preserve">Генеральная совокупность должна быть не слишком велика (в пределах 1000 человек), иначе провести отбор будет практически невозможно. </w:t>
            </w:r>
          </w:p>
          <w:p w:rsidR="00E07B57" w:rsidRDefault="00E07B57" w:rsidP="00C21214">
            <w:pPr>
              <w:spacing w:line="360" w:lineRule="auto"/>
            </w:pPr>
          </w:p>
        </w:tc>
      </w:tr>
      <w:tr w:rsidR="00E07B57" w:rsidTr="00C21214">
        <w:tc>
          <w:tcPr>
            <w:tcW w:w="3045" w:type="dxa"/>
          </w:tcPr>
          <w:p w:rsidR="00E07B57" w:rsidRDefault="00E07B57" w:rsidP="00C21214">
            <w:pPr>
              <w:spacing w:line="360" w:lineRule="auto"/>
            </w:pPr>
            <w:r>
              <w:t>2. Метод механической выборки</w:t>
            </w:r>
          </w:p>
        </w:tc>
        <w:tc>
          <w:tcPr>
            <w:tcW w:w="3083" w:type="dxa"/>
          </w:tcPr>
          <w:p w:rsidR="00E07B57" w:rsidRDefault="00E07B57" w:rsidP="00C21214">
            <w:pPr>
              <w:spacing w:line="360" w:lineRule="auto"/>
            </w:pPr>
            <w:r>
              <w:t>Рассчитывается шаг выборки (</w:t>
            </w:r>
            <w:r>
              <w:rPr>
                <w:b/>
              </w:rPr>
              <w:t>К</w:t>
            </w:r>
            <w:r>
              <w:t>) как отношение размера генеральной  совокупности (</w:t>
            </w:r>
            <w:r>
              <w:rPr>
                <w:b/>
                <w:bCs/>
                <w:lang w:val="en-US"/>
              </w:rPr>
              <w:t>N</w:t>
            </w:r>
            <w:r>
              <w:t>) к величине выборки (</w:t>
            </w:r>
            <w:r>
              <w:rPr>
                <w:b/>
                <w:bCs/>
                <w:lang w:val="en-US"/>
              </w:rPr>
              <w:t>n</w:t>
            </w:r>
            <w:r>
              <w:t xml:space="preserve">): </w:t>
            </w:r>
            <w:r>
              <w:rPr>
                <w:b/>
              </w:rPr>
              <w:t xml:space="preserve">К = N / </w:t>
            </w:r>
            <w:proofErr w:type="spellStart"/>
            <w:r>
              <w:rPr>
                <w:b/>
              </w:rPr>
              <w:t>n</w:t>
            </w:r>
            <w:proofErr w:type="spellEnd"/>
            <w:r>
              <w:rPr>
                <w:b/>
              </w:rPr>
              <w:t xml:space="preserve">. </w:t>
            </w:r>
            <w:r>
              <w:rPr>
                <w:bCs/>
              </w:rPr>
              <w:t xml:space="preserve">Затем из списка выборочной совокупности выбирается каждый </w:t>
            </w:r>
            <w:proofErr w:type="spellStart"/>
            <w:r>
              <w:rPr>
                <w:bCs/>
              </w:rPr>
              <w:t>К-тый</w:t>
            </w:r>
            <w:proofErr w:type="spellEnd"/>
            <w:r>
              <w:rPr>
                <w:bCs/>
              </w:rPr>
              <w:t xml:space="preserve"> элемент.</w:t>
            </w:r>
          </w:p>
          <w:p w:rsidR="00E07B57" w:rsidRDefault="00E07B57" w:rsidP="00C21214">
            <w:pPr>
              <w:spacing w:line="360" w:lineRule="auto"/>
            </w:pPr>
          </w:p>
        </w:tc>
        <w:tc>
          <w:tcPr>
            <w:tcW w:w="3083" w:type="dxa"/>
          </w:tcPr>
          <w:p w:rsidR="00E07B57" w:rsidRDefault="00E07B57" w:rsidP="00C21214">
            <w:pPr>
              <w:spacing w:line="360" w:lineRule="auto"/>
            </w:pPr>
            <w:r>
              <w:t>Можно работать с большими генеральными совокупностями, но нужно иметь список генеральной совокупности (например, списки избирателей, телефонные справочники, электронные базы данных собственников жилья и т.п.).</w:t>
            </w:r>
          </w:p>
        </w:tc>
      </w:tr>
      <w:tr w:rsidR="00E07B57" w:rsidTr="00C21214">
        <w:tc>
          <w:tcPr>
            <w:tcW w:w="3045" w:type="dxa"/>
          </w:tcPr>
          <w:p w:rsidR="00E07B57" w:rsidRDefault="00E07B57" w:rsidP="00C21214">
            <w:pPr>
              <w:spacing w:line="360" w:lineRule="auto"/>
            </w:pPr>
            <w:r>
              <w:t>3. Метод серийной выборки</w:t>
            </w:r>
          </w:p>
        </w:tc>
        <w:tc>
          <w:tcPr>
            <w:tcW w:w="3083" w:type="dxa"/>
          </w:tcPr>
          <w:p w:rsidR="00E07B57" w:rsidRDefault="00E07B57" w:rsidP="00C21214">
            <w:pPr>
              <w:spacing w:line="360" w:lineRule="auto"/>
            </w:pPr>
            <w:r>
              <w:t>Генеральная совокупность делится на группы (серии), затем внутри каждой группы осуществляется случайный отбор.</w:t>
            </w:r>
          </w:p>
        </w:tc>
        <w:tc>
          <w:tcPr>
            <w:tcW w:w="3083" w:type="dxa"/>
          </w:tcPr>
          <w:p w:rsidR="00E07B57" w:rsidRDefault="00E07B57" w:rsidP="00C21214">
            <w:pPr>
              <w:spacing w:line="360" w:lineRule="auto"/>
            </w:pPr>
            <w:r>
              <w:t>Группы должны быть четко заданы.</w:t>
            </w:r>
          </w:p>
        </w:tc>
      </w:tr>
      <w:tr w:rsidR="00E07B57" w:rsidTr="00C21214">
        <w:tc>
          <w:tcPr>
            <w:tcW w:w="3045" w:type="dxa"/>
          </w:tcPr>
          <w:p w:rsidR="00E07B57" w:rsidRDefault="00E07B57" w:rsidP="00C21214">
            <w:pPr>
              <w:spacing w:line="360" w:lineRule="auto"/>
            </w:pPr>
            <w:r>
              <w:t>4. Кластерная (гнездовая)  выборка</w:t>
            </w:r>
          </w:p>
        </w:tc>
        <w:tc>
          <w:tcPr>
            <w:tcW w:w="3083" w:type="dxa"/>
          </w:tcPr>
          <w:p w:rsidR="00E07B57" w:rsidRDefault="00E07B57" w:rsidP="00C21214">
            <w:pPr>
              <w:pStyle w:val="af"/>
              <w:tabs>
                <w:tab w:val="clear" w:pos="4677"/>
                <w:tab w:val="clear" w:pos="9355"/>
              </w:tabs>
              <w:spacing w:line="360" w:lineRule="auto"/>
            </w:pPr>
            <w:r>
              <w:t>Отбираются не отдельные респонденты, а целые группы с последующим сплошным опросом внутри этих групп.</w:t>
            </w:r>
          </w:p>
        </w:tc>
        <w:tc>
          <w:tcPr>
            <w:tcW w:w="3083" w:type="dxa"/>
          </w:tcPr>
          <w:p w:rsidR="00E07B57" w:rsidRDefault="00E07B57" w:rsidP="00C21214">
            <w:pPr>
              <w:spacing w:line="360" w:lineRule="auto"/>
            </w:pPr>
            <w:r>
              <w:t>Данный метод при правильном использовании дает экономию времени и средств, но при отборе групп следует обращать внимание на их «типичность».</w:t>
            </w:r>
          </w:p>
        </w:tc>
      </w:tr>
      <w:tr w:rsidR="00E07B57" w:rsidTr="00C21214">
        <w:tc>
          <w:tcPr>
            <w:tcW w:w="3045" w:type="dxa"/>
          </w:tcPr>
          <w:p w:rsidR="00E07B57" w:rsidRDefault="00E07B57" w:rsidP="00C21214">
            <w:pPr>
              <w:spacing w:line="360" w:lineRule="auto"/>
            </w:pPr>
            <w:r>
              <w:lastRenderedPageBreak/>
              <w:t>5. Многофазная (многоступенчатая) выборка</w:t>
            </w:r>
          </w:p>
        </w:tc>
        <w:tc>
          <w:tcPr>
            <w:tcW w:w="3083" w:type="dxa"/>
          </w:tcPr>
          <w:p w:rsidR="00E07B57" w:rsidRDefault="00E07B57" w:rsidP="00C21214">
            <w:pPr>
              <w:spacing w:line="360" w:lineRule="auto"/>
            </w:pPr>
            <w:r>
              <w:t>Данный тип выборки можно рассмотреть как комбинацию гнездовой выборки и случайного отбора: на первом этапе отбираются «гнезда» (причем этот отбор может быть ступенчатым), на втором – проводится случайный отбор респондентов и их опрос.</w:t>
            </w:r>
          </w:p>
        </w:tc>
        <w:tc>
          <w:tcPr>
            <w:tcW w:w="3083" w:type="dxa"/>
          </w:tcPr>
          <w:p w:rsidR="00E07B57" w:rsidRDefault="00E07B57" w:rsidP="00C21214">
            <w:pPr>
              <w:spacing w:line="360" w:lineRule="auto"/>
            </w:pPr>
            <w:r>
              <w:t>На каждой ступени нужно следить за соблюдением принципов случайности отбора.</w:t>
            </w:r>
          </w:p>
        </w:tc>
      </w:tr>
      <w:tr w:rsidR="00E07B57" w:rsidTr="00C21214">
        <w:trPr>
          <w:cantSplit/>
        </w:trPr>
        <w:tc>
          <w:tcPr>
            <w:tcW w:w="9211" w:type="dxa"/>
            <w:gridSpan w:val="3"/>
          </w:tcPr>
          <w:p w:rsidR="00E07B57" w:rsidRDefault="00E07B57" w:rsidP="00C21214">
            <w:pPr>
              <w:spacing w:line="360" w:lineRule="auto"/>
              <w:rPr>
                <w:b/>
                <w:bCs/>
              </w:rPr>
            </w:pPr>
            <w:r>
              <w:rPr>
                <w:b/>
                <w:bCs/>
                <w:lang w:val="en-US"/>
              </w:rPr>
              <w:t>II</w:t>
            </w:r>
            <w:r>
              <w:rPr>
                <w:b/>
                <w:bCs/>
              </w:rPr>
              <w:t>. Целенаправленный отбор</w:t>
            </w:r>
          </w:p>
        </w:tc>
      </w:tr>
      <w:tr w:rsidR="00E07B57" w:rsidTr="00C21214">
        <w:tc>
          <w:tcPr>
            <w:tcW w:w="3045" w:type="dxa"/>
          </w:tcPr>
          <w:p w:rsidR="00E07B57" w:rsidRDefault="00E07B57" w:rsidP="00C21214">
            <w:pPr>
              <w:spacing w:line="360" w:lineRule="auto"/>
            </w:pPr>
            <w:r>
              <w:t>Квотная выборка (</w:t>
            </w:r>
            <w:proofErr w:type="gramStart"/>
            <w:r>
              <w:t>со</w:t>
            </w:r>
            <w:proofErr w:type="gramEnd"/>
            <w:r>
              <w:t xml:space="preserve"> взаимосвязанными параметрами и с независимыми параметрами)</w:t>
            </w:r>
          </w:p>
        </w:tc>
        <w:tc>
          <w:tcPr>
            <w:tcW w:w="3083" w:type="dxa"/>
          </w:tcPr>
          <w:p w:rsidR="00E07B57" w:rsidRDefault="00E07B57" w:rsidP="00C21214">
            <w:pPr>
              <w:spacing w:line="360" w:lineRule="auto"/>
            </w:pPr>
            <w:r>
              <w:t>Исследователь следит, чтобы выборочная совокупность соответствовала  генеральной совокупности, но сам отбор не является случайным, т.е. интервьюер или анкетер сам выбирает респондентов (задаются лишь общие параметры: сколько людей</w:t>
            </w:r>
            <w:r>
              <w:tab/>
              <w:t xml:space="preserve"> определенного пола, возраста и уровня образования должен опросить интервьюер/анкетер).</w:t>
            </w:r>
          </w:p>
        </w:tc>
        <w:tc>
          <w:tcPr>
            <w:tcW w:w="3083" w:type="dxa"/>
          </w:tcPr>
          <w:p w:rsidR="00E07B57" w:rsidRDefault="00E07B57" w:rsidP="00C21214">
            <w:pPr>
              <w:spacing w:line="360" w:lineRule="auto"/>
            </w:pPr>
            <w:r>
              <w:t xml:space="preserve">Квотная выборка </w:t>
            </w:r>
            <w:proofErr w:type="gramStart"/>
            <w:r>
              <w:t>со</w:t>
            </w:r>
            <w:proofErr w:type="gramEnd"/>
            <w:r>
              <w:t xml:space="preserve"> взаимосвязанными параметрами является точной копией генеральной совокупности (по заданным параметрам). Квотная выборка с независимыми параметрами соответствует лишь «контрольным показателям» (этим параметрам) и может быть смещенной относительно взаимного распределения этих параметров в генеральной совокупности.</w:t>
            </w:r>
          </w:p>
        </w:tc>
      </w:tr>
      <w:tr w:rsidR="00E07B57" w:rsidTr="00C21214">
        <w:tc>
          <w:tcPr>
            <w:tcW w:w="3045" w:type="dxa"/>
          </w:tcPr>
          <w:p w:rsidR="00E07B57" w:rsidRDefault="00E07B57" w:rsidP="00C21214">
            <w:pPr>
              <w:spacing w:line="360" w:lineRule="auto"/>
            </w:pPr>
            <w:r>
              <w:t>2. Метод «снежного кома»</w:t>
            </w:r>
          </w:p>
        </w:tc>
        <w:tc>
          <w:tcPr>
            <w:tcW w:w="3083" w:type="dxa"/>
          </w:tcPr>
          <w:p w:rsidR="00E07B57" w:rsidRDefault="00E07B57" w:rsidP="00C21214">
            <w:pPr>
              <w:spacing w:line="360" w:lineRule="auto"/>
            </w:pPr>
            <w:r>
              <w:t xml:space="preserve">Таким способом отбираются респонденты со «сложными» или нераспознаваемыми параметрами. При этом первые единицы отбираются по известным </w:t>
            </w:r>
            <w:r>
              <w:lastRenderedPageBreak/>
              <w:t>адресам, а другие - с их помощью, т.е. респонденты сами указывают социологу, кого еще можно опросить.</w:t>
            </w:r>
          </w:p>
        </w:tc>
        <w:tc>
          <w:tcPr>
            <w:tcW w:w="3083" w:type="dxa"/>
          </w:tcPr>
          <w:p w:rsidR="00E07B57" w:rsidRDefault="00E07B57" w:rsidP="00C21214">
            <w:pPr>
              <w:spacing w:line="360" w:lineRule="auto"/>
            </w:pPr>
            <w:r>
              <w:lastRenderedPageBreak/>
              <w:t xml:space="preserve">Процедура опроса проходит в несколько этапов, возможны повторы, т.е. </w:t>
            </w:r>
            <w:proofErr w:type="gramStart"/>
            <w:r>
              <w:t>респонденты</w:t>
            </w:r>
            <w:proofErr w:type="gramEnd"/>
            <w:r>
              <w:t xml:space="preserve"> указывают социологу на людей, которые уже были опрошены.</w:t>
            </w:r>
          </w:p>
        </w:tc>
      </w:tr>
      <w:tr w:rsidR="00E07B57" w:rsidTr="00C21214">
        <w:tc>
          <w:tcPr>
            <w:tcW w:w="3045" w:type="dxa"/>
          </w:tcPr>
          <w:p w:rsidR="00E07B57" w:rsidRDefault="00E07B57" w:rsidP="00C21214">
            <w:pPr>
              <w:spacing w:line="360" w:lineRule="auto"/>
            </w:pPr>
            <w:r>
              <w:lastRenderedPageBreak/>
              <w:t>3. Метод стихийной выборки</w:t>
            </w:r>
          </w:p>
        </w:tc>
        <w:tc>
          <w:tcPr>
            <w:tcW w:w="3083" w:type="dxa"/>
          </w:tcPr>
          <w:p w:rsidR="00E07B57" w:rsidRDefault="00E07B57" w:rsidP="00C21214">
            <w:pPr>
              <w:spacing w:line="360" w:lineRule="auto"/>
            </w:pPr>
            <w:r>
              <w:t>Типичным примером является прессовый опрос: публикация анкеты в прессе, некоторые читатели заполняют анкету и отсылают в редакцию.</w:t>
            </w:r>
          </w:p>
        </w:tc>
        <w:tc>
          <w:tcPr>
            <w:tcW w:w="3083" w:type="dxa"/>
          </w:tcPr>
          <w:p w:rsidR="00E07B57" w:rsidRDefault="00E07B57" w:rsidP="00C21214">
            <w:pPr>
              <w:spacing w:line="360" w:lineRule="auto"/>
            </w:pPr>
            <w:r>
              <w:t>Выборка формируется стихийно, поэтому вопрос о ее репрезентативности решается в каждом случае особо.</w:t>
            </w:r>
          </w:p>
        </w:tc>
      </w:tr>
      <w:tr w:rsidR="00E07B57" w:rsidTr="00C21214">
        <w:tc>
          <w:tcPr>
            <w:tcW w:w="3045" w:type="dxa"/>
          </w:tcPr>
          <w:p w:rsidR="00E07B57" w:rsidRDefault="00E07B57" w:rsidP="00C21214">
            <w:pPr>
              <w:spacing w:line="360" w:lineRule="auto"/>
            </w:pPr>
            <w:r>
              <w:t>4. Метод основного массива</w:t>
            </w:r>
          </w:p>
        </w:tc>
        <w:tc>
          <w:tcPr>
            <w:tcW w:w="3083" w:type="dxa"/>
          </w:tcPr>
          <w:p w:rsidR="00E07B57" w:rsidRDefault="00E07B57" w:rsidP="00C21214">
            <w:pPr>
              <w:spacing w:line="360" w:lineRule="auto"/>
            </w:pPr>
            <w:r>
              <w:t>Опрашивается 50-60 % генеральной совокупности, опросный лист максимально короткий.</w:t>
            </w:r>
          </w:p>
        </w:tc>
        <w:tc>
          <w:tcPr>
            <w:tcW w:w="3083" w:type="dxa"/>
          </w:tcPr>
          <w:p w:rsidR="00E07B57" w:rsidRDefault="00E07B57" w:rsidP="00C21214">
            <w:pPr>
              <w:spacing w:line="360" w:lineRule="auto"/>
            </w:pPr>
            <w:r>
              <w:t xml:space="preserve">Чаще всего используется в </w:t>
            </w:r>
            <w:proofErr w:type="spellStart"/>
            <w:r>
              <w:t>зондажных</w:t>
            </w:r>
            <w:proofErr w:type="spellEnd"/>
            <w:r>
              <w:t xml:space="preserve"> исследованиях; а также при принятии управленческих решений.</w:t>
            </w:r>
          </w:p>
        </w:tc>
      </w:tr>
    </w:tbl>
    <w:p w:rsidR="00E07B57" w:rsidRDefault="00E07B57" w:rsidP="00E07B57">
      <w:pPr>
        <w:pStyle w:val="7"/>
      </w:pPr>
    </w:p>
    <w:p w:rsidR="00E07B57" w:rsidRDefault="00E07B57" w:rsidP="00E07B57">
      <w:pPr>
        <w:pStyle w:val="7"/>
      </w:pPr>
      <w:r>
        <w:br w:type="page"/>
      </w:r>
    </w:p>
    <w:p w:rsidR="00E07B57" w:rsidRDefault="00E07B57" w:rsidP="00E07B57">
      <w:pPr>
        <w:pStyle w:val="ad"/>
      </w:pPr>
      <w:r>
        <w:lastRenderedPageBreak/>
        <w:t>Размер выборки для определения уровней точности</w:t>
      </w:r>
    </w:p>
    <w:p w:rsidR="00E07B57" w:rsidRDefault="00E07B57" w:rsidP="00E07B57">
      <w:pPr>
        <w:jc w:val="center"/>
        <w:rPr>
          <w:b/>
          <w:bCs/>
        </w:rPr>
      </w:pPr>
      <w:r>
        <w:rPr>
          <w:b/>
          <w:bCs/>
        </w:rPr>
        <w:t xml:space="preserve">(в процентах с доверительным интервалом в 95 %, </w:t>
      </w:r>
      <w:proofErr w:type="gramStart"/>
      <w:r>
        <w:rPr>
          <w:b/>
          <w:bCs/>
          <w:i/>
          <w:iCs/>
        </w:rPr>
        <w:t>р</w:t>
      </w:r>
      <w:proofErr w:type="gramEnd"/>
      <w:r>
        <w:rPr>
          <w:b/>
          <w:bCs/>
        </w:rPr>
        <w:t>=0,5)*</w:t>
      </w:r>
    </w:p>
    <w:p w:rsidR="00E07B57" w:rsidRDefault="00E07B57" w:rsidP="00E07B57"/>
    <w:p w:rsidR="00E07B57" w:rsidRDefault="00E07B57" w:rsidP="00E07B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30"/>
        <w:gridCol w:w="1333"/>
        <w:gridCol w:w="1326"/>
        <w:gridCol w:w="1326"/>
        <w:gridCol w:w="1318"/>
        <w:gridCol w:w="1319"/>
        <w:gridCol w:w="1319"/>
      </w:tblGrid>
      <w:tr w:rsidR="00E07B57" w:rsidTr="00C21214">
        <w:trPr>
          <w:cantSplit/>
        </w:trPr>
        <w:tc>
          <w:tcPr>
            <w:tcW w:w="1367" w:type="dxa"/>
            <w:vMerge w:val="restart"/>
          </w:tcPr>
          <w:p w:rsidR="00E07B57" w:rsidRDefault="00E07B57" w:rsidP="00C21214">
            <w:r>
              <w:t>Размер совокупности</w:t>
            </w:r>
          </w:p>
        </w:tc>
        <w:tc>
          <w:tcPr>
            <w:tcW w:w="8204" w:type="dxa"/>
            <w:gridSpan w:val="6"/>
          </w:tcPr>
          <w:p w:rsidR="00E07B57" w:rsidRDefault="00E07B57" w:rsidP="00C21214">
            <w:pPr>
              <w:jc w:val="center"/>
            </w:pPr>
            <w:r>
              <w:t>Размер выборки для следующих уровней точности:</w:t>
            </w:r>
          </w:p>
          <w:p w:rsidR="00E07B57" w:rsidRDefault="00E07B57" w:rsidP="00C21214"/>
        </w:tc>
      </w:tr>
      <w:tr w:rsidR="00E07B57" w:rsidTr="00C21214">
        <w:trPr>
          <w:cantSplit/>
        </w:trPr>
        <w:tc>
          <w:tcPr>
            <w:tcW w:w="1367" w:type="dxa"/>
            <w:vMerge/>
          </w:tcPr>
          <w:p w:rsidR="00E07B57" w:rsidRDefault="00E07B57" w:rsidP="00C21214"/>
        </w:tc>
        <w:tc>
          <w:tcPr>
            <w:tcW w:w="1367" w:type="dxa"/>
          </w:tcPr>
          <w:p w:rsidR="00E07B57" w:rsidRDefault="00E07B57" w:rsidP="00C21214">
            <w:r w:rsidRPr="000925E6">
              <w:rPr>
                <w:u w:val="single"/>
              </w:rPr>
              <w:t>+</w:t>
            </w:r>
            <w:r>
              <w:t>1 %</w:t>
            </w:r>
          </w:p>
        </w:tc>
        <w:tc>
          <w:tcPr>
            <w:tcW w:w="1367" w:type="dxa"/>
          </w:tcPr>
          <w:p w:rsidR="00E07B57" w:rsidRDefault="00E07B57" w:rsidP="00C21214">
            <w:r w:rsidRPr="000925E6">
              <w:rPr>
                <w:u w:val="single"/>
              </w:rPr>
              <w:t>+</w:t>
            </w:r>
            <w:r>
              <w:t xml:space="preserve"> 2 %</w:t>
            </w:r>
          </w:p>
        </w:tc>
        <w:tc>
          <w:tcPr>
            <w:tcW w:w="1367" w:type="dxa"/>
          </w:tcPr>
          <w:p w:rsidR="00E07B57" w:rsidRDefault="00E07B57" w:rsidP="00C21214">
            <w:r w:rsidRPr="000925E6">
              <w:rPr>
                <w:u w:val="single"/>
              </w:rPr>
              <w:t>+</w:t>
            </w:r>
            <w:r>
              <w:t xml:space="preserve"> 3 %</w:t>
            </w:r>
          </w:p>
        </w:tc>
        <w:tc>
          <w:tcPr>
            <w:tcW w:w="1367" w:type="dxa"/>
          </w:tcPr>
          <w:p w:rsidR="00E07B57" w:rsidRDefault="00E07B57" w:rsidP="00C21214">
            <w:r w:rsidRPr="000925E6">
              <w:rPr>
                <w:u w:val="single"/>
              </w:rPr>
              <w:t>+</w:t>
            </w:r>
            <w:r>
              <w:t xml:space="preserve"> 4 %</w:t>
            </w:r>
          </w:p>
        </w:tc>
        <w:tc>
          <w:tcPr>
            <w:tcW w:w="1368" w:type="dxa"/>
          </w:tcPr>
          <w:p w:rsidR="00E07B57" w:rsidRDefault="00E07B57" w:rsidP="00C21214">
            <w:r w:rsidRPr="000925E6">
              <w:rPr>
                <w:u w:val="single"/>
              </w:rPr>
              <w:t>+</w:t>
            </w:r>
            <w:r>
              <w:t xml:space="preserve"> 5 %</w:t>
            </w:r>
          </w:p>
        </w:tc>
        <w:tc>
          <w:tcPr>
            <w:tcW w:w="1368" w:type="dxa"/>
          </w:tcPr>
          <w:p w:rsidR="00E07B57" w:rsidRDefault="00E07B57" w:rsidP="00C21214">
            <w:r w:rsidRPr="000925E6">
              <w:rPr>
                <w:u w:val="single"/>
              </w:rPr>
              <w:t>+</w:t>
            </w:r>
            <w:r>
              <w:t xml:space="preserve"> 10 %</w:t>
            </w:r>
          </w:p>
        </w:tc>
      </w:tr>
      <w:tr w:rsidR="00E07B57" w:rsidTr="00C21214">
        <w:tc>
          <w:tcPr>
            <w:tcW w:w="1367" w:type="dxa"/>
          </w:tcPr>
          <w:p w:rsidR="00E07B57" w:rsidRDefault="00E07B57" w:rsidP="00C21214">
            <w:r>
              <w:t>500</w:t>
            </w:r>
          </w:p>
          <w:p w:rsidR="00E07B57" w:rsidRDefault="00E07B57" w:rsidP="00C21214">
            <w:r>
              <w:t>1000</w:t>
            </w:r>
          </w:p>
          <w:p w:rsidR="00E07B57" w:rsidRDefault="00E07B57" w:rsidP="00C21214">
            <w:r>
              <w:t>1500</w:t>
            </w:r>
          </w:p>
          <w:p w:rsidR="00E07B57" w:rsidRDefault="00E07B57" w:rsidP="00C21214">
            <w:r>
              <w:t>2000</w:t>
            </w:r>
          </w:p>
          <w:p w:rsidR="00E07B57" w:rsidRDefault="00E07B57" w:rsidP="00C21214">
            <w:r>
              <w:t>2500</w:t>
            </w:r>
          </w:p>
          <w:p w:rsidR="00E07B57" w:rsidRDefault="00E07B57" w:rsidP="00C21214"/>
          <w:p w:rsidR="00E07B57" w:rsidRDefault="00E07B57" w:rsidP="00C21214">
            <w:r>
              <w:t>3000</w:t>
            </w:r>
          </w:p>
          <w:p w:rsidR="00E07B57" w:rsidRDefault="00E07B57" w:rsidP="00C21214">
            <w:r>
              <w:t>3500</w:t>
            </w:r>
          </w:p>
          <w:p w:rsidR="00E07B57" w:rsidRDefault="00E07B57" w:rsidP="00C21214">
            <w:r>
              <w:t>4000</w:t>
            </w:r>
          </w:p>
          <w:p w:rsidR="00E07B57" w:rsidRDefault="00E07B57" w:rsidP="00C21214">
            <w:r>
              <w:t>4500</w:t>
            </w:r>
          </w:p>
          <w:p w:rsidR="00E07B57" w:rsidRDefault="00E07B57" w:rsidP="00C21214">
            <w:r>
              <w:t>5000</w:t>
            </w:r>
          </w:p>
          <w:p w:rsidR="00E07B57" w:rsidRDefault="00E07B57" w:rsidP="00C21214"/>
          <w:p w:rsidR="00E07B57" w:rsidRDefault="00E07B57" w:rsidP="00C21214">
            <w:r>
              <w:t>6000</w:t>
            </w:r>
          </w:p>
          <w:p w:rsidR="00E07B57" w:rsidRDefault="00E07B57" w:rsidP="00C21214">
            <w:r>
              <w:t>7000</w:t>
            </w:r>
          </w:p>
          <w:p w:rsidR="00E07B57" w:rsidRDefault="00E07B57" w:rsidP="00C21214">
            <w:r>
              <w:t>8000</w:t>
            </w:r>
          </w:p>
          <w:p w:rsidR="00E07B57" w:rsidRDefault="00E07B57" w:rsidP="00C21214">
            <w:r>
              <w:t>9000</w:t>
            </w:r>
          </w:p>
          <w:p w:rsidR="00E07B57" w:rsidRDefault="00E07B57" w:rsidP="00C21214">
            <w:r>
              <w:t>10000</w:t>
            </w:r>
          </w:p>
          <w:p w:rsidR="00E07B57" w:rsidRDefault="00E07B57" w:rsidP="00C21214"/>
          <w:p w:rsidR="00E07B57" w:rsidRDefault="00E07B57" w:rsidP="00C21214">
            <w:r>
              <w:t>15000</w:t>
            </w:r>
          </w:p>
          <w:p w:rsidR="00E07B57" w:rsidRDefault="00E07B57" w:rsidP="00C21214">
            <w:r>
              <w:t>20000</w:t>
            </w:r>
          </w:p>
          <w:p w:rsidR="00E07B57" w:rsidRDefault="00E07B57" w:rsidP="00C21214">
            <w:r>
              <w:t>25000</w:t>
            </w:r>
          </w:p>
          <w:p w:rsidR="00E07B57" w:rsidRDefault="00E07B57" w:rsidP="00C21214">
            <w:r>
              <w:t>50000</w:t>
            </w:r>
          </w:p>
          <w:p w:rsidR="00E07B57" w:rsidRDefault="00E07B57" w:rsidP="00C21214">
            <w:r>
              <w:t>100000</w:t>
            </w:r>
          </w:p>
          <w:p w:rsidR="00E07B57" w:rsidRDefault="00E07B57" w:rsidP="00C21214"/>
          <w:p w:rsidR="00E07B57" w:rsidRDefault="00E07B57" w:rsidP="00C21214">
            <w:r>
              <w:sym w:font="Math C" w:char="F074"/>
            </w:r>
            <w:r>
              <w:t xml:space="preserve">  </w:t>
            </w:r>
            <w:r>
              <w:sym w:font="Math C" w:char="F0BA"/>
            </w:r>
          </w:p>
        </w:tc>
        <w:tc>
          <w:tcPr>
            <w:tcW w:w="1367" w:type="dxa"/>
          </w:tcPr>
          <w:p w:rsidR="00E07B57" w:rsidRDefault="00E07B57" w:rsidP="00C21214">
            <w:r>
              <w:t>+</w:t>
            </w:r>
          </w:p>
          <w:p w:rsidR="00E07B57" w:rsidRDefault="00E07B57" w:rsidP="00C21214">
            <w:r>
              <w:t>+</w:t>
            </w:r>
          </w:p>
          <w:p w:rsidR="00E07B57" w:rsidRDefault="00E07B57" w:rsidP="00C21214">
            <w:r>
              <w:t>+</w:t>
            </w:r>
          </w:p>
          <w:p w:rsidR="00E07B57" w:rsidRDefault="00E07B57" w:rsidP="00C21214">
            <w:r>
              <w:t>+</w:t>
            </w:r>
          </w:p>
          <w:p w:rsidR="00E07B57" w:rsidRDefault="00E07B57" w:rsidP="00C21214">
            <w:r>
              <w:t>+</w:t>
            </w:r>
          </w:p>
          <w:p w:rsidR="00E07B57" w:rsidRDefault="00E07B57" w:rsidP="00C21214"/>
          <w:p w:rsidR="00E07B57" w:rsidRDefault="00E07B57" w:rsidP="00C21214">
            <w:r>
              <w:t>+</w:t>
            </w:r>
          </w:p>
          <w:p w:rsidR="00E07B57" w:rsidRDefault="00E07B57" w:rsidP="00C21214">
            <w:r>
              <w:t>+</w:t>
            </w:r>
          </w:p>
          <w:p w:rsidR="00E07B57" w:rsidRDefault="00E07B57" w:rsidP="00C21214">
            <w:r>
              <w:t>+</w:t>
            </w:r>
          </w:p>
          <w:p w:rsidR="00E07B57" w:rsidRDefault="00E07B57" w:rsidP="00C21214">
            <w:r>
              <w:t>+</w:t>
            </w:r>
          </w:p>
          <w:p w:rsidR="00E07B57" w:rsidRDefault="00E07B57" w:rsidP="00C21214">
            <w:r>
              <w:t>+</w:t>
            </w:r>
          </w:p>
          <w:p w:rsidR="00E07B57" w:rsidRDefault="00E07B57" w:rsidP="00C21214"/>
          <w:p w:rsidR="00E07B57" w:rsidRDefault="00E07B57" w:rsidP="00C21214">
            <w:r>
              <w:t>+</w:t>
            </w:r>
          </w:p>
          <w:p w:rsidR="00E07B57" w:rsidRDefault="00E07B57" w:rsidP="00C21214">
            <w:r>
              <w:t>+</w:t>
            </w:r>
          </w:p>
          <w:p w:rsidR="00E07B57" w:rsidRDefault="00E07B57" w:rsidP="00C21214">
            <w:r>
              <w:t>+</w:t>
            </w:r>
          </w:p>
          <w:p w:rsidR="00E07B57" w:rsidRDefault="00E07B57" w:rsidP="00C21214">
            <w:r>
              <w:t>+</w:t>
            </w:r>
          </w:p>
          <w:p w:rsidR="00E07B57" w:rsidRDefault="00E07B57" w:rsidP="00C21214">
            <w:r>
              <w:t>5000</w:t>
            </w:r>
          </w:p>
          <w:p w:rsidR="00E07B57" w:rsidRDefault="00E07B57" w:rsidP="00C21214"/>
          <w:p w:rsidR="00E07B57" w:rsidRDefault="00E07B57" w:rsidP="00C21214">
            <w:r>
              <w:t>6000</w:t>
            </w:r>
          </w:p>
          <w:p w:rsidR="00E07B57" w:rsidRDefault="00E07B57" w:rsidP="00C21214">
            <w:r>
              <w:t>6667</w:t>
            </w:r>
          </w:p>
          <w:p w:rsidR="00E07B57" w:rsidRDefault="00E07B57" w:rsidP="00C21214">
            <w:r>
              <w:t>7143</w:t>
            </w:r>
          </w:p>
          <w:p w:rsidR="00E07B57" w:rsidRDefault="00E07B57" w:rsidP="00C21214">
            <w:r>
              <w:t>8333</w:t>
            </w:r>
          </w:p>
          <w:p w:rsidR="00E07B57" w:rsidRDefault="00E07B57" w:rsidP="00C21214">
            <w:r>
              <w:t>9091</w:t>
            </w:r>
          </w:p>
          <w:p w:rsidR="00E07B57" w:rsidRDefault="00E07B57" w:rsidP="00C21214"/>
          <w:p w:rsidR="00E07B57" w:rsidRDefault="00E07B57" w:rsidP="00C21214">
            <w:r>
              <w:t>10000</w:t>
            </w:r>
          </w:p>
        </w:tc>
        <w:tc>
          <w:tcPr>
            <w:tcW w:w="1367" w:type="dxa"/>
          </w:tcPr>
          <w:p w:rsidR="00E07B57" w:rsidRDefault="00E07B57" w:rsidP="00C21214">
            <w:r>
              <w:t>+</w:t>
            </w:r>
          </w:p>
          <w:p w:rsidR="00E07B57" w:rsidRDefault="00E07B57" w:rsidP="00C21214">
            <w:r>
              <w:t>+</w:t>
            </w:r>
          </w:p>
          <w:p w:rsidR="00E07B57" w:rsidRDefault="00E07B57" w:rsidP="00C21214">
            <w:r>
              <w:t>+</w:t>
            </w:r>
          </w:p>
          <w:p w:rsidR="00E07B57" w:rsidRDefault="00E07B57" w:rsidP="00C21214">
            <w:r>
              <w:t>+</w:t>
            </w:r>
          </w:p>
          <w:p w:rsidR="00E07B57" w:rsidRDefault="00E07B57" w:rsidP="00C21214">
            <w:r>
              <w:t>1250</w:t>
            </w:r>
          </w:p>
          <w:p w:rsidR="00E07B57" w:rsidRDefault="00E07B57" w:rsidP="00C21214"/>
          <w:p w:rsidR="00E07B57" w:rsidRDefault="00E07B57" w:rsidP="00C21214">
            <w:r>
              <w:t>1364</w:t>
            </w:r>
          </w:p>
          <w:p w:rsidR="00E07B57" w:rsidRDefault="00E07B57" w:rsidP="00C21214">
            <w:r>
              <w:t>1458</w:t>
            </w:r>
          </w:p>
          <w:p w:rsidR="00E07B57" w:rsidRDefault="00E07B57" w:rsidP="00C21214">
            <w:r>
              <w:t>1538</w:t>
            </w:r>
          </w:p>
          <w:p w:rsidR="00E07B57" w:rsidRDefault="00E07B57" w:rsidP="00C21214">
            <w:r>
              <w:t>1607</w:t>
            </w:r>
          </w:p>
          <w:p w:rsidR="00E07B57" w:rsidRDefault="00E07B57" w:rsidP="00C21214">
            <w:r>
              <w:t>1667</w:t>
            </w:r>
          </w:p>
          <w:p w:rsidR="00E07B57" w:rsidRDefault="00E07B57" w:rsidP="00C21214"/>
          <w:p w:rsidR="00E07B57" w:rsidRDefault="00E07B57" w:rsidP="00C21214">
            <w:r>
              <w:t>1765</w:t>
            </w:r>
          </w:p>
          <w:p w:rsidR="00E07B57" w:rsidRDefault="00E07B57" w:rsidP="00C21214">
            <w:r>
              <w:t>1842</w:t>
            </w:r>
          </w:p>
          <w:p w:rsidR="00E07B57" w:rsidRDefault="00E07B57" w:rsidP="00C21214">
            <w:r>
              <w:t>1905</w:t>
            </w:r>
          </w:p>
          <w:p w:rsidR="00E07B57" w:rsidRDefault="00E07B57" w:rsidP="00C21214">
            <w:r>
              <w:t>1957</w:t>
            </w:r>
          </w:p>
          <w:p w:rsidR="00E07B57" w:rsidRDefault="00E07B57" w:rsidP="00C21214">
            <w:r>
              <w:t>2000</w:t>
            </w:r>
          </w:p>
          <w:p w:rsidR="00E07B57" w:rsidRDefault="00E07B57" w:rsidP="00C21214"/>
          <w:p w:rsidR="00E07B57" w:rsidRDefault="00E07B57" w:rsidP="00C21214">
            <w:r>
              <w:t>2143</w:t>
            </w:r>
          </w:p>
          <w:p w:rsidR="00E07B57" w:rsidRDefault="00E07B57" w:rsidP="00C21214">
            <w:r>
              <w:t>2222</w:t>
            </w:r>
          </w:p>
          <w:p w:rsidR="00E07B57" w:rsidRDefault="00E07B57" w:rsidP="00C21214">
            <w:r>
              <w:t>2273</w:t>
            </w:r>
          </w:p>
          <w:p w:rsidR="00E07B57" w:rsidRDefault="00E07B57" w:rsidP="00C21214">
            <w:r>
              <w:t>2381</w:t>
            </w:r>
          </w:p>
          <w:p w:rsidR="00E07B57" w:rsidRDefault="00E07B57" w:rsidP="00C21214">
            <w:r>
              <w:t>2439</w:t>
            </w:r>
          </w:p>
          <w:p w:rsidR="00E07B57" w:rsidRDefault="00E07B57" w:rsidP="00C21214"/>
          <w:p w:rsidR="00E07B57" w:rsidRDefault="00E07B57" w:rsidP="00C21214">
            <w:r>
              <w:t>2500</w:t>
            </w:r>
          </w:p>
        </w:tc>
        <w:tc>
          <w:tcPr>
            <w:tcW w:w="1367" w:type="dxa"/>
          </w:tcPr>
          <w:p w:rsidR="00E07B57" w:rsidRDefault="00E07B57" w:rsidP="00C21214">
            <w:r>
              <w:t>+</w:t>
            </w:r>
          </w:p>
          <w:p w:rsidR="00E07B57" w:rsidRDefault="00E07B57" w:rsidP="00C21214">
            <w:r>
              <w:t>+</w:t>
            </w:r>
          </w:p>
          <w:p w:rsidR="00E07B57" w:rsidRDefault="00E07B57" w:rsidP="00C21214">
            <w:r>
              <w:t>638</w:t>
            </w:r>
          </w:p>
          <w:p w:rsidR="00E07B57" w:rsidRDefault="00E07B57" w:rsidP="00C21214">
            <w:r>
              <w:t>714</w:t>
            </w:r>
          </w:p>
          <w:p w:rsidR="00E07B57" w:rsidRDefault="00E07B57" w:rsidP="00C21214">
            <w:r>
              <w:t>769</w:t>
            </w:r>
          </w:p>
          <w:p w:rsidR="00E07B57" w:rsidRDefault="00E07B57" w:rsidP="00C21214"/>
          <w:p w:rsidR="00E07B57" w:rsidRDefault="00E07B57" w:rsidP="00C21214">
            <w:r>
              <w:t>811</w:t>
            </w:r>
          </w:p>
          <w:p w:rsidR="00E07B57" w:rsidRDefault="00E07B57" w:rsidP="00C21214">
            <w:r>
              <w:t>843</w:t>
            </w:r>
          </w:p>
          <w:p w:rsidR="00E07B57" w:rsidRDefault="00E07B57" w:rsidP="00C21214">
            <w:r>
              <w:t>870</w:t>
            </w:r>
          </w:p>
          <w:p w:rsidR="00E07B57" w:rsidRDefault="00E07B57" w:rsidP="00C21214">
            <w:r>
              <w:t>891</w:t>
            </w:r>
          </w:p>
          <w:p w:rsidR="00E07B57" w:rsidRDefault="00E07B57" w:rsidP="00C21214">
            <w:r>
              <w:t>909</w:t>
            </w:r>
          </w:p>
          <w:p w:rsidR="00E07B57" w:rsidRDefault="00E07B57" w:rsidP="00C21214"/>
          <w:p w:rsidR="00E07B57" w:rsidRDefault="00E07B57" w:rsidP="00C21214">
            <w:r>
              <w:t>938</w:t>
            </w:r>
          </w:p>
          <w:p w:rsidR="00E07B57" w:rsidRDefault="00E07B57" w:rsidP="00C21214">
            <w:r>
              <w:t>959</w:t>
            </w:r>
          </w:p>
          <w:p w:rsidR="00E07B57" w:rsidRDefault="00E07B57" w:rsidP="00C21214">
            <w:r>
              <w:t>976</w:t>
            </w:r>
          </w:p>
          <w:p w:rsidR="00E07B57" w:rsidRDefault="00E07B57" w:rsidP="00C21214">
            <w:r>
              <w:t>989</w:t>
            </w:r>
          </w:p>
          <w:p w:rsidR="00E07B57" w:rsidRDefault="00E07B57" w:rsidP="00C21214">
            <w:r>
              <w:t>1000</w:t>
            </w:r>
          </w:p>
          <w:p w:rsidR="00E07B57" w:rsidRDefault="00E07B57" w:rsidP="00C21214"/>
          <w:p w:rsidR="00E07B57" w:rsidRDefault="00E07B57" w:rsidP="00C21214">
            <w:r>
              <w:t>1034</w:t>
            </w:r>
          </w:p>
          <w:p w:rsidR="00E07B57" w:rsidRDefault="00E07B57" w:rsidP="00C21214">
            <w:r>
              <w:t>1053</w:t>
            </w:r>
          </w:p>
          <w:p w:rsidR="00E07B57" w:rsidRDefault="00E07B57" w:rsidP="00C21214">
            <w:r>
              <w:t>1064</w:t>
            </w:r>
          </w:p>
          <w:p w:rsidR="00E07B57" w:rsidRDefault="00E07B57" w:rsidP="00C21214">
            <w:r>
              <w:t>1087</w:t>
            </w:r>
          </w:p>
          <w:p w:rsidR="00E07B57" w:rsidRDefault="00E07B57" w:rsidP="00C21214">
            <w:r>
              <w:t>1099</w:t>
            </w:r>
          </w:p>
          <w:p w:rsidR="00E07B57" w:rsidRDefault="00E07B57" w:rsidP="00C21214"/>
          <w:p w:rsidR="00E07B57" w:rsidRDefault="00E07B57" w:rsidP="00C21214">
            <w:r>
              <w:t>1111</w:t>
            </w:r>
          </w:p>
        </w:tc>
        <w:tc>
          <w:tcPr>
            <w:tcW w:w="1367" w:type="dxa"/>
          </w:tcPr>
          <w:p w:rsidR="00E07B57" w:rsidRDefault="00E07B57" w:rsidP="00C21214">
            <w:r>
              <w:t>222</w:t>
            </w:r>
          </w:p>
          <w:p w:rsidR="00E07B57" w:rsidRDefault="00E07B57" w:rsidP="00C21214">
            <w:r>
              <w:t>385</w:t>
            </w:r>
          </w:p>
          <w:p w:rsidR="00E07B57" w:rsidRDefault="00E07B57" w:rsidP="00C21214">
            <w:r>
              <w:t>441</w:t>
            </w:r>
          </w:p>
          <w:p w:rsidR="00E07B57" w:rsidRDefault="00E07B57" w:rsidP="00C21214">
            <w:r>
              <w:t>476</w:t>
            </w:r>
          </w:p>
          <w:p w:rsidR="00E07B57" w:rsidRDefault="00E07B57" w:rsidP="00C21214">
            <w:r>
              <w:t>500</w:t>
            </w:r>
          </w:p>
          <w:p w:rsidR="00E07B57" w:rsidRDefault="00E07B57" w:rsidP="00C21214"/>
          <w:p w:rsidR="00E07B57" w:rsidRDefault="00E07B57" w:rsidP="00C21214">
            <w:r>
              <w:t>517</w:t>
            </w:r>
          </w:p>
          <w:p w:rsidR="00E07B57" w:rsidRDefault="00E07B57" w:rsidP="00C21214">
            <w:r>
              <w:t>530</w:t>
            </w:r>
          </w:p>
          <w:p w:rsidR="00E07B57" w:rsidRDefault="00E07B57" w:rsidP="00C21214">
            <w:r>
              <w:t>541</w:t>
            </w:r>
          </w:p>
          <w:p w:rsidR="00E07B57" w:rsidRDefault="00E07B57" w:rsidP="00C21214">
            <w:r>
              <w:t>549</w:t>
            </w:r>
          </w:p>
          <w:p w:rsidR="00E07B57" w:rsidRDefault="00E07B57" w:rsidP="00C21214">
            <w:r>
              <w:t>556</w:t>
            </w:r>
          </w:p>
          <w:p w:rsidR="00E07B57" w:rsidRDefault="00E07B57" w:rsidP="00C21214"/>
          <w:p w:rsidR="00E07B57" w:rsidRDefault="00E07B57" w:rsidP="00C21214">
            <w:r>
              <w:t>566</w:t>
            </w:r>
          </w:p>
          <w:p w:rsidR="00E07B57" w:rsidRDefault="00E07B57" w:rsidP="00C21214">
            <w:r>
              <w:t>574</w:t>
            </w:r>
          </w:p>
          <w:p w:rsidR="00E07B57" w:rsidRDefault="00E07B57" w:rsidP="00C21214">
            <w:r>
              <w:t>580</w:t>
            </w:r>
          </w:p>
          <w:p w:rsidR="00E07B57" w:rsidRDefault="00E07B57" w:rsidP="00C21214">
            <w:r>
              <w:t>584</w:t>
            </w:r>
          </w:p>
          <w:p w:rsidR="00E07B57" w:rsidRDefault="00E07B57" w:rsidP="00C21214">
            <w:r>
              <w:t>588</w:t>
            </w:r>
          </w:p>
          <w:p w:rsidR="00E07B57" w:rsidRDefault="00E07B57" w:rsidP="00C21214"/>
          <w:p w:rsidR="00E07B57" w:rsidRDefault="00E07B57" w:rsidP="00C21214">
            <w:r>
              <w:t>600</w:t>
            </w:r>
          </w:p>
          <w:p w:rsidR="00E07B57" w:rsidRDefault="00E07B57" w:rsidP="00C21214">
            <w:r>
              <w:t>606</w:t>
            </w:r>
          </w:p>
          <w:p w:rsidR="00E07B57" w:rsidRDefault="00E07B57" w:rsidP="00C21214">
            <w:r>
              <w:t>610</w:t>
            </w:r>
          </w:p>
          <w:p w:rsidR="00E07B57" w:rsidRDefault="00E07B57" w:rsidP="00C21214">
            <w:r>
              <w:t>617</w:t>
            </w:r>
          </w:p>
          <w:p w:rsidR="00E07B57" w:rsidRDefault="00E07B57" w:rsidP="00C21214">
            <w:r>
              <w:t>621</w:t>
            </w:r>
          </w:p>
          <w:p w:rsidR="00E07B57" w:rsidRDefault="00E07B57" w:rsidP="00C21214"/>
          <w:p w:rsidR="00E07B57" w:rsidRDefault="00E07B57" w:rsidP="00C21214">
            <w:r>
              <w:t>625</w:t>
            </w:r>
          </w:p>
        </w:tc>
        <w:tc>
          <w:tcPr>
            <w:tcW w:w="1368" w:type="dxa"/>
          </w:tcPr>
          <w:p w:rsidR="00E07B57" w:rsidRDefault="00E07B57" w:rsidP="00C21214">
            <w:r>
              <w:t>83</w:t>
            </w:r>
          </w:p>
          <w:p w:rsidR="00E07B57" w:rsidRDefault="00E07B57" w:rsidP="00C21214">
            <w:r>
              <w:t>286</w:t>
            </w:r>
          </w:p>
          <w:p w:rsidR="00E07B57" w:rsidRDefault="00E07B57" w:rsidP="00C21214">
            <w:r>
              <w:t>316</w:t>
            </w:r>
          </w:p>
          <w:p w:rsidR="00E07B57" w:rsidRDefault="00E07B57" w:rsidP="00C21214">
            <w:r>
              <w:t>333</w:t>
            </w:r>
          </w:p>
          <w:p w:rsidR="00E07B57" w:rsidRDefault="00E07B57" w:rsidP="00C21214">
            <w:r>
              <w:t>345</w:t>
            </w:r>
          </w:p>
          <w:p w:rsidR="00E07B57" w:rsidRDefault="00E07B57" w:rsidP="00C21214"/>
          <w:p w:rsidR="00E07B57" w:rsidRDefault="00E07B57" w:rsidP="00C21214">
            <w:r>
              <w:t>353</w:t>
            </w:r>
          </w:p>
          <w:p w:rsidR="00E07B57" w:rsidRDefault="00E07B57" w:rsidP="00C21214">
            <w:r>
              <w:t>359</w:t>
            </w:r>
          </w:p>
          <w:p w:rsidR="00E07B57" w:rsidRDefault="00E07B57" w:rsidP="00C21214">
            <w:r>
              <w:t>364</w:t>
            </w:r>
          </w:p>
          <w:p w:rsidR="00E07B57" w:rsidRDefault="00E07B57" w:rsidP="00C21214">
            <w:pPr>
              <w:pStyle w:val="af"/>
              <w:tabs>
                <w:tab w:val="clear" w:pos="4677"/>
                <w:tab w:val="clear" w:pos="9355"/>
              </w:tabs>
            </w:pPr>
            <w:r>
              <w:t>367</w:t>
            </w:r>
          </w:p>
          <w:p w:rsidR="00E07B57" w:rsidRDefault="00E07B57" w:rsidP="00C21214">
            <w:r>
              <w:t>370</w:t>
            </w:r>
          </w:p>
          <w:p w:rsidR="00E07B57" w:rsidRDefault="00E07B57" w:rsidP="00C21214"/>
          <w:p w:rsidR="00E07B57" w:rsidRDefault="00E07B57" w:rsidP="00C21214">
            <w:r>
              <w:t>375</w:t>
            </w:r>
          </w:p>
          <w:p w:rsidR="00E07B57" w:rsidRDefault="00E07B57" w:rsidP="00C21214">
            <w:r>
              <w:t>378</w:t>
            </w:r>
          </w:p>
          <w:p w:rsidR="00E07B57" w:rsidRDefault="00E07B57" w:rsidP="00C21214">
            <w:r>
              <w:t>381</w:t>
            </w:r>
          </w:p>
          <w:p w:rsidR="00E07B57" w:rsidRDefault="00E07B57" w:rsidP="00C21214">
            <w:r>
              <w:t>383</w:t>
            </w:r>
          </w:p>
          <w:p w:rsidR="00E07B57" w:rsidRDefault="00E07B57" w:rsidP="00C21214">
            <w:r>
              <w:t>385</w:t>
            </w:r>
          </w:p>
          <w:p w:rsidR="00E07B57" w:rsidRDefault="00E07B57" w:rsidP="00C21214"/>
          <w:p w:rsidR="00E07B57" w:rsidRDefault="00E07B57" w:rsidP="00C21214">
            <w:r>
              <w:t>390</w:t>
            </w:r>
          </w:p>
          <w:p w:rsidR="00E07B57" w:rsidRDefault="00E07B57" w:rsidP="00C21214">
            <w:r>
              <w:t>392</w:t>
            </w:r>
          </w:p>
          <w:p w:rsidR="00E07B57" w:rsidRDefault="00E07B57" w:rsidP="00C21214">
            <w:r>
              <w:t>394</w:t>
            </w:r>
          </w:p>
          <w:p w:rsidR="00E07B57" w:rsidRDefault="00E07B57" w:rsidP="00C21214">
            <w:r>
              <w:t>397</w:t>
            </w:r>
          </w:p>
          <w:p w:rsidR="00E07B57" w:rsidRDefault="00E07B57" w:rsidP="00C21214">
            <w:r>
              <w:t>398</w:t>
            </w:r>
          </w:p>
          <w:p w:rsidR="00E07B57" w:rsidRDefault="00E07B57" w:rsidP="00C21214"/>
          <w:p w:rsidR="00E07B57" w:rsidRDefault="00E07B57" w:rsidP="00C21214">
            <w:r>
              <w:t>400</w:t>
            </w:r>
          </w:p>
        </w:tc>
        <w:tc>
          <w:tcPr>
            <w:tcW w:w="1368" w:type="dxa"/>
          </w:tcPr>
          <w:p w:rsidR="00E07B57" w:rsidRDefault="00E07B57" w:rsidP="00C21214"/>
          <w:p w:rsidR="00E07B57" w:rsidRDefault="00E07B57" w:rsidP="00C21214">
            <w:r>
              <w:t>91</w:t>
            </w:r>
          </w:p>
          <w:p w:rsidR="00E07B57" w:rsidRDefault="00E07B57" w:rsidP="00C21214">
            <w:r>
              <w:t>94</w:t>
            </w:r>
          </w:p>
          <w:p w:rsidR="00E07B57" w:rsidRDefault="00E07B57" w:rsidP="00C21214">
            <w:r>
              <w:t>95</w:t>
            </w:r>
          </w:p>
          <w:p w:rsidR="00E07B57" w:rsidRDefault="00E07B57" w:rsidP="00C21214">
            <w:r>
              <w:t>96</w:t>
            </w:r>
          </w:p>
          <w:p w:rsidR="00E07B57" w:rsidRDefault="00E07B57" w:rsidP="00C21214"/>
          <w:p w:rsidR="00E07B57" w:rsidRDefault="00E07B57" w:rsidP="00C21214">
            <w:r>
              <w:t>97</w:t>
            </w:r>
          </w:p>
          <w:p w:rsidR="00E07B57" w:rsidRDefault="00E07B57" w:rsidP="00C21214">
            <w:r>
              <w:t>97</w:t>
            </w:r>
          </w:p>
          <w:p w:rsidR="00E07B57" w:rsidRDefault="00E07B57" w:rsidP="00C21214">
            <w:r>
              <w:t>98</w:t>
            </w:r>
          </w:p>
          <w:p w:rsidR="00E07B57" w:rsidRDefault="00E07B57" w:rsidP="00C21214">
            <w:r>
              <w:t>98</w:t>
            </w:r>
          </w:p>
          <w:p w:rsidR="00E07B57" w:rsidRDefault="00E07B57" w:rsidP="00C21214">
            <w:r>
              <w:t>98</w:t>
            </w:r>
          </w:p>
          <w:p w:rsidR="00E07B57" w:rsidRDefault="00E07B57" w:rsidP="00C21214"/>
          <w:p w:rsidR="00E07B57" w:rsidRDefault="00E07B57" w:rsidP="00C21214">
            <w:r>
              <w:t>98</w:t>
            </w:r>
          </w:p>
          <w:p w:rsidR="00E07B57" w:rsidRDefault="00E07B57" w:rsidP="00C21214">
            <w:r>
              <w:t>99</w:t>
            </w:r>
          </w:p>
          <w:p w:rsidR="00E07B57" w:rsidRDefault="00E07B57" w:rsidP="00C21214">
            <w:r>
              <w:t>99</w:t>
            </w:r>
          </w:p>
          <w:p w:rsidR="00E07B57" w:rsidRDefault="00E07B57" w:rsidP="00C21214">
            <w:r>
              <w:t>99</w:t>
            </w:r>
          </w:p>
          <w:p w:rsidR="00E07B57" w:rsidRDefault="00E07B57" w:rsidP="00C21214">
            <w:r>
              <w:t>99</w:t>
            </w:r>
          </w:p>
          <w:p w:rsidR="00E07B57" w:rsidRDefault="00E07B57" w:rsidP="00C21214"/>
          <w:p w:rsidR="00E07B57" w:rsidRDefault="00E07B57" w:rsidP="00C21214">
            <w:r>
              <w:t>99</w:t>
            </w:r>
          </w:p>
          <w:p w:rsidR="00E07B57" w:rsidRDefault="00E07B57" w:rsidP="00C21214">
            <w:r>
              <w:t>100</w:t>
            </w:r>
          </w:p>
          <w:p w:rsidR="00E07B57" w:rsidRDefault="00E07B57" w:rsidP="00C21214">
            <w:r>
              <w:t>100</w:t>
            </w:r>
          </w:p>
          <w:p w:rsidR="00E07B57" w:rsidRDefault="00E07B57" w:rsidP="00C21214">
            <w:r>
              <w:t>100</w:t>
            </w:r>
          </w:p>
          <w:p w:rsidR="00E07B57" w:rsidRDefault="00E07B57" w:rsidP="00C21214">
            <w:r>
              <w:t>100</w:t>
            </w:r>
          </w:p>
          <w:p w:rsidR="00E07B57" w:rsidRDefault="00E07B57" w:rsidP="00C21214"/>
          <w:p w:rsidR="00E07B57" w:rsidRDefault="00E07B57" w:rsidP="00C21214">
            <w:r>
              <w:t>100</w:t>
            </w:r>
          </w:p>
        </w:tc>
      </w:tr>
    </w:tbl>
    <w:p w:rsidR="00E07B57" w:rsidRDefault="00E07B57" w:rsidP="00E07B57"/>
    <w:p w:rsidR="00E07B57" w:rsidRDefault="00E07B57" w:rsidP="00E07B57">
      <w:r>
        <w:t xml:space="preserve">* Доля в выборке единиц, обладающих измеренными характеристиками; для других значений </w:t>
      </w:r>
      <w:proofErr w:type="spellStart"/>
      <w:proofErr w:type="gramStart"/>
      <w:r>
        <w:rPr>
          <w:i/>
          <w:iCs/>
        </w:rPr>
        <w:t>р</w:t>
      </w:r>
      <w:proofErr w:type="spellEnd"/>
      <w:proofErr w:type="gramEnd"/>
      <w:r>
        <w:t xml:space="preserve"> необходимый размер выборки будет меньше.</w:t>
      </w:r>
    </w:p>
    <w:p w:rsidR="00E07B57" w:rsidRDefault="00E07B57" w:rsidP="00E07B57"/>
    <w:p w:rsidR="00E07B57" w:rsidRDefault="00E07B57" w:rsidP="00E07B57">
      <w:proofErr w:type="gramStart"/>
      <w:r>
        <w:t>+ В этих случаях более 50 % объема выборки дадут большую точность, чем требуемая.</w:t>
      </w:r>
      <w:proofErr w:type="gramEnd"/>
      <w:r>
        <w:t xml:space="preserve"> Поскольку нормальное распределение – это лишь грубое приближение к гипергеометрическому распределению, где </w:t>
      </w:r>
      <w:r>
        <w:rPr>
          <w:i/>
          <w:iCs/>
          <w:lang w:val="en-US"/>
        </w:rPr>
        <w:t>n</w:t>
      </w:r>
      <w:r>
        <w:rPr>
          <w:i/>
          <w:iCs/>
        </w:rPr>
        <w:t xml:space="preserve"> </w:t>
      </w:r>
      <w:r>
        <w:t xml:space="preserve">составляет более 50 % от </w:t>
      </w:r>
      <w:r>
        <w:rPr>
          <w:i/>
          <w:iCs/>
          <w:lang w:val="en-US"/>
        </w:rPr>
        <w:t>N</w:t>
      </w:r>
      <w:r>
        <w:rPr>
          <w:i/>
          <w:iCs/>
        </w:rPr>
        <w:t xml:space="preserve">, </w:t>
      </w:r>
      <w:r>
        <w:t>формула, используемая при этих подсчетах, не</w:t>
      </w:r>
      <w:r>
        <w:rPr>
          <w:i/>
          <w:iCs/>
        </w:rPr>
        <w:t xml:space="preserve"> </w:t>
      </w:r>
      <w:r>
        <w:t>применяется.</w:t>
      </w:r>
    </w:p>
    <w:p w:rsidR="00E07B57" w:rsidRDefault="00E07B57" w:rsidP="00E07B57"/>
    <w:p w:rsidR="00E07B57" w:rsidRDefault="00E07B57" w:rsidP="00E07B57"/>
    <w:p w:rsidR="00E07B57" w:rsidRDefault="00E07B57" w:rsidP="00E07B57">
      <w:pPr>
        <w:pStyle w:val="ad"/>
      </w:pPr>
      <w:r>
        <w:br w:type="page"/>
      </w:r>
      <w:r>
        <w:lastRenderedPageBreak/>
        <w:t>Размер выборки для определения уровней точности</w:t>
      </w:r>
    </w:p>
    <w:p w:rsidR="00E07B57" w:rsidRDefault="00E07B57" w:rsidP="00E07B57">
      <w:pPr>
        <w:jc w:val="center"/>
        <w:rPr>
          <w:b/>
          <w:bCs/>
        </w:rPr>
      </w:pPr>
      <w:r>
        <w:rPr>
          <w:b/>
          <w:bCs/>
        </w:rPr>
        <w:t xml:space="preserve">(в процентах с доверительным интервалом в 99,7 %, </w:t>
      </w:r>
      <w:proofErr w:type="gramStart"/>
      <w:r>
        <w:rPr>
          <w:b/>
          <w:bCs/>
          <w:i/>
          <w:iCs/>
        </w:rPr>
        <w:t>р</w:t>
      </w:r>
      <w:proofErr w:type="gramEnd"/>
      <w:r>
        <w:rPr>
          <w:b/>
          <w:bCs/>
        </w:rPr>
        <w:t>=0,5)*</w:t>
      </w:r>
    </w:p>
    <w:p w:rsidR="00E07B57" w:rsidRDefault="00E07B57" w:rsidP="00E07B57">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30"/>
        <w:gridCol w:w="1589"/>
        <w:gridCol w:w="1588"/>
        <w:gridCol w:w="1588"/>
        <w:gridCol w:w="1588"/>
        <w:gridCol w:w="1588"/>
      </w:tblGrid>
      <w:tr w:rsidR="00E07B57" w:rsidTr="00C21214">
        <w:trPr>
          <w:cantSplit/>
        </w:trPr>
        <w:tc>
          <w:tcPr>
            <w:tcW w:w="1595" w:type="dxa"/>
            <w:vMerge w:val="restart"/>
          </w:tcPr>
          <w:p w:rsidR="00E07B57" w:rsidRDefault="00E07B57" w:rsidP="00C21214">
            <w:r>
              <w:t>Размер совокупности</w:t>
            </w:r>
          </w:p>
        </w:tc>
        <w:tc>
          <w:tcPr>
            <w:tcW w:w="7976" w:type="dxa"/>
            <w:gridSpan w:val="5"/>
          </w:tcPr>
          <w:p w:rsidR="00E07B57" w:rsidRDefault="00E07B57" w:rsidP="00C21214">
            <w:pPr>
              <w:jc w:val="center"/>
            </w:pPr>
            <w:r>
              <w:t>Размер выборки для следующих уровней точности:</w:t>
            </w:r>
          </w:p>
          <w:p w:rsidR="00E07B57" w:rsidRDefault="00E07B57" w:rsidP="00C21214">
            <w:pPr>
              <w:jc w:val="center"/>
            </w:pPr>
          </w:p>
        </w:tc>
      </w:tr>
      <w:tr w:rsidR="00E07B57" w:rsidTr="00C21214">
        <w:trPr>
          <w:cantSplit/>
        </w:trPr>
        <w:tc>
          <w:tcPr>
            <w:tcW w:w="1595" w:type="dxa"/>
            <w:vMerge/>
          </w:tcPr>
          <w:p w:rsidR="00E07B57" w:rsidRDefault="00E07B57" w:rsidP="00C21214"/>
        </w:tc>
        <w:tc>
          <w:tcPr>
            <w:tcW w:w="1595" w:type="dxa"/>
          </w:tcPr>
          <w:p w:rsidR="00E07B57" w:rsidRDefault="00E07B57" w:rsidP="00C21214">
            <w:r w:rsidRPr="000925E6">
              <w:rPr>
                <w:u w:val="single"/>
              </w:rPr>
              <w:t>+</w:t>
            </w:r>
            <w:r>
              <w:t xml:space="preserve"> 1 %</w:t>
            </w:r>
          </w:p>
        </w:tc>
        <w:tc>
          <w:tcPr>
            <w:tcW w:w="1595" w:type="dxa"/>
          </w:tcPr>
          <w:p w:rsidR="00E07B57" w:rsidRDefault="00E07B57" w:rsidP="00C21214">
            <w:r w:rsidRPr="000925E6">
              <w:rPr>
                <w:u w:val="single"/>
              </w:rPr>
              <w:t>+</w:t>
            </w:r>
            <w:r>
              <w:t xml:space="preserve"> 2 %</w:t>
            </w:r>
          </w:p>
        </w:tc>
        <w:tc>
          <w:tcPr>
            <w:tcW w:w="1595" w:type="dxa"/>
          </w:tcPr>
          <w:p w:rsidR="00E07B57" w:rsidRDefault="00E07B57" w:rsidP="00C21214">
            <w:r w:rsidRPr="000925E6">
              <w:rPr>
                <w:u w:val="single"/>
              </w:rPr>
              <w:t>+</w:t>
            </w:r>
            <w:r>
              <w:t xml:space="preserve"> 3 %</w:t>
            </w:r>
          </w:p>
        </w:tc>
        <w:tc>
          <w:tcPr>
            <w:tcW w:w="1595" w:type="dxa"/>
          </w:tcPr>
          <w:p w:rsidR="00E07B57" w:rsidRDefault="00E07B57" w:rsidP="00C21214">
            <w:r w:rsidRPr="000925E6">
              <w:rPr>
                <w:u w:val="single"/>
              </w:rPr>
              <w:t>+</w:t>
            </w:r>
            <w:r>
              <w:t xml:space="preserve"> 4 %</w:t>
            </w:r>
          </w:p>
        </w:tc>
        <w:tc>
          <w:tcPr>
            <w:tcW w:w="1596" w:type="dxa"/>
          </w:tcPr>
          <w:p w:rsidR="00E07B57" w:rsidRDefault="00E07B57" w:rsidP="00C21214">
            <w:r w:rsidRPr="000925E6">
              <w:rPr>
                <w:u w:val="single"/>
              </w:rPr>
              <w:t>+</w:t>
            </w:r>
            <w:r>
              <w:t>5 %</w:t>
            </w:r>
          </w:p>
        </w:tc>
      </w:tr>
      <w:tr w:rsidR="00E07B57" w:rsidTr="00C21214">
        <w:tc>
          <w:tcPr>
            <w:tcW w:w="1595" w:type="dxa"/>
          </w:tcPr>
          <w:p w:rsidR="00E07B57" w:rsidRDefault="00E07B57" w:rsidP="00C21214">
            <w:r>
              <w:t>500</w:t>
            </w:r>
          </w:p>
          <w:p w:rsidR="00E07B57" w:rsidRDefault="00E07B57" w:rsidP="00C21214">
            <w:r>
              <w:t>1000</w:t>
            </w:r>
          </w:p>
          <w:p w:rsidR="00E07B57" w:rsidRDefault="00E07B57" w:rsidP="00C21214">
            <w:r>
              <w:t>1500</w:t>
            </w:r>
          </w:p>
          <w:p w:rsidR="00E07B57" w:rsidRDefault="00E07B57" w:rsidP="00C21214">
            <w:r>
              <w:t>2000</w:t>
            </w:r>
          </w:p>
          <w:p w:rsidR="00E07B57" w:rsidRDefault="00E07B57" w:rsidP="00C21214">
            <w:r>
              <w:t>2500</w:t>
            </w:r>
          </w:p>
          <w:p w:rsidR="00E07B57" w:rsidRDefault="00E07B57" w:rsidP="00C21214"/>
          <w:p w:rsidR="00E07B57" w:rsidRDefault="00E07B57" w:rsidP="00C21214">
            <w:r>
              <w:t>3000</w:t>
            </w:r>
          </w:p>
          <w:p w:rsidR="00E07B57" w:rsidRDefault="00E07B57" w:rsidP="00C21214">
            <w:r>
              <w:t>3500</w:t>
            </w:r>
          </w:p>
          <w:p w:rsidR="00E07B57" w:rsidRDefault="00E07B57" w:rsidP="00C21214">
            <w:r>
              <w:t>4000</w:t>
            </w:r>
          </w:p>
          <w:p w:rsidR="00E07B57" w:rsidRDefault="00E07B57" w:rsidP="00C21214">
            <w:r>
              <w:t>4500</w:t>
            </w:r>
          </w:p>
          <w:p w:rsidR="00E07B57" w:rsidRDefault="00E07B57" w:rsidP="00C21214">
            <w:r>
              <w:t>5000</w:t>
            </w:r>
          </w:p>
          <w:p w:rsidR="00E07B57" w:rsidRDefault="00E07B57" w:rsidP="00C21214"/>
          <w:p w:rsidR="00E07B57" w:rsidRDefault="00E07B57" w:rsidP="00C21214">
            <w:r>
              <w:t>6000</w:t>
            </w:r>
          </w:p>
          <w:p w:rsidR="00E07B57" w:rsidRDefault="00E07B57" w:rsidP="00C21214">
            <w:r>
              <w:t>7000</w:t>
            </w:r>
          </w:p>
          <w:p w:rsidR="00E07B57" w:rsidRDefault="00E07B57" w:rsidP="00C21214">
            <w:r>
              <w:t>8000</w:t>
            </w:r>
          </w:p>
          <w:p w:rsidR="00E07B57" w:rsidRDefault="00E07B57" w:rsidP="00C21214">
            <w:r>
              <w:t>9000</w:t>
            </w:r>
          </w:p>
          <w:p w:rsidR="00E07B57" w:rsidRDefault="00E07B57" w:rsidP="00C21214">
            <w:r>
              <w:t>10000</w:t>
            </w:r>
          </w:p>
          <w:p w:rsidR="00E07B57" w:rsidRDefault="00E07B57" w:rsidP="00C21214"/>
          <w:p w:rsidR="00E07B57" w:rsidRDefault="00E07B57" w:rsidP="00C21214">
            <w:r>
              <w:t>15000</w:t>
            </w:r>
          </w:p>
          <w:p w:rsidR="00E07B57" w:rsidRDefault="00E07B57" w:rsidP="00C21214">
            <w:r>
              <w:t>20000</w:t>
            </w:r>
          </w:p>
          <w:p w:rsidR="00E07B57" w:rsidRDefault="00E07B57" w:rsidP="00C21214">
            <w:r>
              <w:t>25000</w:t>
            </w:r>
          </w:p>
          <w:p w:rsidR="00E07B57" w:rsidRDefault="00E07B57" w:rsidP="00C21214">
            <w:r>
              <w:t>50000</w:t>
            </w:r>
          </w:p>
          <w:p w:rsidR="00E07B57" w:rsidRDefault="00E07B57" w:rsidP="00C21214">
            <w:r>
              <w:t>100000</w:t>
            </w:r>
          </w:p>
          <w:p w:rsidR="00E07B57" w:rsidRDefault="00E07B57" w:rsidP="00C21214"/>
          <w:p w:rsidR="00E07B57" w:rsidRDefault="00E07B57" w:rsidP="00C21214">
            <w:r>
              <w:sym w:font="Math C" w:char="F074"/>
            </w:r>
            <w:r>
              <w:t xml:space="preserve">  </w:t>
            </w:r>
            <w:r>
              <w:sym w:font="Math C" w:char="F0BA"/>
            </w:r>
          </w:p>
        </w:tc>
        <w:tc>
          <w:tcPr>
            <w:tcW w:w="1595" w:type="dxa"/>
          </w:tcPr>
          <w:p w:rsidR="00E07B57" w:rsidRDefault="00E07B57" w:rsidP="00C21214">
            <w:r>
              <w:t>+</w:t>
            </w:r>
          </w:p>
          <w:p w:rsidR="00E07B57" w:rsidRDefault="00E07B57" w:rsidP="00C21214">
            <w:r>
              <w:t>+</w:t>
            </w:r>
          </w:p>
          <w:p w:rsidR="00E07B57" w:rsidRDefault="00E07B57" w:rsidP="00C21214">
            <w:r>
              <w:t>+</w:t>
            </w:r>
          </w:p>
          <w:p w:rsidR="00E07B57" w:rsidRDefault="00E07B57" w:rsidP="00C21214">
            <w:r>
              <w:t>+</w:t>
            </w:r>
          </w:p>
          <w:p w:rsidR="00E07B57" w:rsidRDefault="00E07B57" w:rsidP="00C21214">
            <w:r>
              <w:t>+</w:t>
            </w:r>
          </w:p>
          <w:p w:rsidR="00E07B57" w:rsidRDefault="00E07B57" w:rsidP="00C21214"/>
          <w:p w:rsidR="00E07B57" w:rsidRDefault="00E07B57" w:rsidP="00C21214">
            <w:r>
              <w:t>+</w:t>
            </w:r>
          </w:p>
          <w:p w:rsidR="00E07B57" w:rsidRDefault="00E07B57" w:rsidP="00C21214">
            <w:r>
              <w:t>+</w:t>
            </w:r>
          </w:p>
          <w:p w:rsidR="00E07B57" w:rsidRDefault="00E07B57" w:rsidP="00C21214">
            <w:r>
              <w:t>+</w:t>
            </w:r>
          </w:p>
          <w:p w:rsidR="00E07B57" w:rsidRDefault="00E07B57" w:rsidP="00C21214">
            <w:r>
              <w:t>+</w:t>
            </w:r>
          </w:p>
          <w:p w:rsidR="00E07B57" w:rsidRDefault="00E07B57" w:rsidP="00C21214">
            <w:r>
              <w:t>+</w:t>
            </w:r>
          </w:p>
          <w:p w:rsidR="00E07B57" w:rsidRDefault="00E07B57" w:rsidP="00C21214"/>
          <w:p w:rsidR="00E07B57" w:rsidRDefault="00E07B57" w:rsidP="00C21214">
            <w:r>
              <w:t>+</w:t>
            </w:r>
          </w:p>
          <w:p w:rsidR="00E07B57" w:rsidRDefault="00E07B57" w:rsidP="00C21214">
            <w:r>
              <w:t>+</w:t>
            </w:r>
          </w:p>
          <w:p w:rsidR="00E07B57" w:rsidRDefault="00E07B57" w:rsidP="00C21214">
            <w:r>
              <w:t>+</w:t>
            </w:r>
          </w:p>
          <w:p w:rsidR="00E07B57" w:rsidRDefault="00E07B57" w:rsidP="00C21214">
            <w:r>
              <w:t>+</w:t>
            </w:r>
          </w:p>
          <w:p w:rsidR="00E07B57" w:rsidRDefault="00E07B57" w:rsidP="00C21214">
            <w:r>
              <w:t>+</w:t>
            </w:r>
          </w:p>
          <w:p w:rsidR="00E07B57" w:rsidRDefault="00E07B57" w:rsidP="00C21214"/>
          <w:p w:rsidR="00E07B57" w:rsidRDefault="00E07B57" w:rsidP="00C21214">
            <w:r>
              <w:t>+</w:t>
            </w:r>
          </w:p>
          <w:p w:rsidR="00E07B57" w:rsidRDefault="00E07B57" w:rsidP="00C21214">
            <w:r>
              <w:t>+</w:t>
            </w:r>
          </w:p>
          <w:p w:rsidR="00E07B57" w:rsidRDefault="00E07B57" w:rsidP="00C21214">
            <w:r>
              <w:t>11842</w:t>
            </w:r>
          </w:p>
          <w:p w:rsidR="00E07B57" w:rsidRDefault="00E07B57" w:rsidP="00C21214">
            <w:r>
              <w:t>15517</w:t>
            </w:r>
          </w:p>
          <w:p w:rsidR="00E07B57" w:rsidRDefault="00E07B57" w:rsidP="00C21214">
            <w:r>
              <w:t>18367</w:t>
            </w:r>
          </w:p>
          <w:p w:rsidR="00E07B57" w:rsidRDefault="00E07B57" w:rsidP="00C21214"/>
          <w:p w:rsidR="00E07B57" w:rsidRDefault="00E07B57" w:rsidP="00C21214">
            <w:r>
              <w:t>22500</w:t>
            </w:r>
          </w:p>
        </w:tc>
        <w:tc>
          <w:tcPr>
            <w:tcW w:w="1595" w:type="dxa"/>
          </w:tcPr>
          <w:p w:rsidR="00E07B57" w:rsidRDefault="00E07B57" w:rsidP="00C21214">
            <w:r>
              <w:t>+</w:t>
            </w:r>
          </w:p>
          <w:p w:rsidR="00E07B57" w:rsidRDefault="00E07B57" w:rsidP="00C21214">
            <w:r>
              <w:t>+</w:t>
            </w:r>
          </w:p>
          <w:p w:rsidR="00E07B57" w:rsidRDefault="00E07B57" w:rsidP="00C21214">
            <w:r>
              <w:t>+</w:t>
            </w:r>
          </w:p>
          <w:p w:rsidR="00E07B57" w:rsidRDefault="00E07B57" w:rsidP="00C21214">
            <w:r>
              <w:t>+</w:t>
            </w:r>
          </w:p>
          <w:p w:rsidR="00E07B57" w:rsidRDefault="00E07B57" w:rsidP="00C21214">
            <w:r>
              <w:t>+</w:t>
            </w:r>
          </w:p>
          <w:p w:rsidR="00E07B57" w:rsidRDefault="00E07B57" w:rsidP="00C21214"/>
          <w:p w:rsidR="00E07B57" w:rsidRDefault="00E07B57" w:rsidP="00C21214">
            <w:r>
              <w:t>+</w:t>
            </w:r>
          </w:p>
          <w:p w:rsidR="00E07B57" w:rsidRDefault="00E07B57" w:rsidP="00C21214">
            <w:r>
              <w:t>+</w:t>
            </w:r>
          </w:p>
          <w:p w:rsidR="00E07B57" w:rsidRDefault="00E07B57" w:rsidP="00C21214">
            <w:r>
              <w:t>+</w:t>
            </w:r>
          </w:p>
          <w:p w:rsidR="00E07B57" w:rsidRDefault="00E07B57" w:rsidP="00C21214">
            <w:r>
              <w:t>+</w:t>
            </w:r>
          </w:p>
          <w:p w:rsidR="00E07B57" w:rsidRDefault="00E07B57" w:rsidP="00C21214">
            <w:r>
              <w:t>+</w:t>
            </w:r>
          </w:p>
          <w:p w:rsidR="00E07B57" w:rsidRDefault="00E07B57" w:rsidP="00C21214"/>
          <w:p w:rsidR="00E07B57" w:rsidRDefault="00E07B57" w:rsidP="00C21214">
            <w:r>
              <w:t>2903</w:t>
            </w:r>
          </w:p>
          <w:p w:rsidR="00E07B57" w:rsidRDefault="00E07B57" w:rsidP="00C21214">
            <w:r>
              <w:t>3119</w:t>
            </w:r>
          </w:p>
          <w:p w:rsidR="00E07B57" w:rsidRDefault="00E07B57" w:rsidP="00C21214">
            <w:r>
              <w:t>3303</w:t>
            </w:r>
          </w:p>
          <w:p w:rsidR="00E07B57" w:rsidRDefault="00E07B57" w:rsidP="00C21214">
            <w:r>
              <w:t>3462</w:t>
            </w:r>
          </w:p>
          <w:p w:rsidR="00E07B57" w:rsidRDefault="00E07B57" w:rsidP="00C21214">
            <w:r>
              <w:t>3600</w:t>
            </w:r>
          </w:p>
          <w:p w:rsidR="00E07B57" w:rsidRDefault="00E07B57" w:rsidP="00C21214"/>
          <w:p w:rsidR="00E07B57" w:rsidRDefault="00E07B57" w:rsidP="00C21214">
            <w:r>
              <w:t>4091</w:t>
            </w:r>
          </w:p>
          <w:p w:rsidR="00E07B57" w:rsidRDefault="00E07B57" w:rsidP="00C21214">
            <w:r>
              <w:t>4390</w:t>
            </w:r>
          </w:p>
          <w:p w:rsidR="00E07B57" w:rsidRDefault="00E07B57" w:rsidP="00C21214">
            <w:r>
              <w:t>4592</w:t>
            </w:r>
          </w:p>
          <w:p w:rsidR="00E07B57" w:rsidRDefault="00E07B57" w:rsidP="00C21214">
            <w:r>
              <w:t>5056</w:t>
            </w:r>
          </w:p>
          <w:p w:rsidR="00E07B57" w:rsidRDefault="00E07B57" w:rsidP="00C21214">
            <w:r>
              <w:t>5325</w:t>
            </w:r>
          </w:p>
          <w:p w:rsidR="00E07B57" w:rsidRDefault="00E07B57" w:rsidP="00C21214"/>
          <w:p w:rsidR="00E07B57" w:rsidRDefault="00E07B57" w:rsidP="00C21214">
            <w:r>
              <w:t>5625</w:t>
            </w:r>
          </w:p>
        </w:tc>
        <w:tc>
          <w:tcPr>
            <w:tcW w:w="1595" w:type="dxa"/>
          </w:tcPr>
          <w:p w:rsidR="00E07B57" w:rsidRDefault="00E07B57" w:rsidP="00C21214">
            <w:r>
              <w:t>+</w:t>
            </w:r>
          </w:p>
          <w:p w:rsidR="00E07B57" w:rsidRDefault="00E07B57" w:rsidP="00C21214">
            <w:r>
              <w:t>+</w:t>
            </w:r>
          </w:p>
          <w:p w:rsidR="00E07B57" w:rsidRDefault="00E07B57" w:rsidP="00C21214">
            <w:r>
              <w:t>+</w:t>
            </w:r>
          </w:p>
          <w:p w:rsidR="00E07B57" w:rsidRDefault="00E07B57" w:rsidP="00C21214">
            <w:r>
              <w:t>+</w:t>
            </w:r>
          </w:p>
          <w:p w:rsidR="00E07B57" w:rsidRDefault="00E07B57" w:rsidP="00C21214">
            <w:r>
              <w:t>+</w:t>
            </w:r>
          </w:p>
          <w:p w:rsidR="00E07B57" w:rsidRDefault="00E07B57" w:rsidP="00C21214"/>
          <w:p w:rsidR="00E07B57" w:rsidRDefault="00E07B57" w:rsidP="00C21214">
            <w:r>
              <w:t>1364</w:t>
            </w:r>
          </w:p>
          <w:p w:rsidR="00E07B57" w:rsidRDefault="00E07B57" w:rsidP="00C21214">
            <w:r>
              <w:t>1458</w:t>
            </w:r>
          </w:p>
          <w:p w:rsidR="00E07B57" w:rsidRDefault="00E07B57" w:rsidP="00C21214">
            <w:r>
              <w:t>1539</w:t>
            </w:r>
          </w:p>
          <w:p w:rsidR="00E07B57" w:rsidRDefault="00E07B57" w:rsidP="00C21214">
            <w:r>
              <w:t>1607</w:t>
            </w:r>
          </w:p>
          <w:p w:rsidR="00E07B57" w:rsidRDefault="00E07B57" w:rsidP="00C21214">
            <w:r>
              <w:t>1667</w:t>
            </w:r>
          </w:p>
          <w:p w:rsidR="00E07B57" w:rsidRDefault="00E07B57" w:rsidP="00C21214"/>
          <w:p w:rsidR="00E07B57" w:rsidRDefault="00E07B57" w:rsidP="00C21214">
            <w:r>
              <w:t>1765</w:t>
            </w:r>
          </w:p>
          <w:p w:rsidR="00E07B57" w:rsidRDefault="00E07B57" w:rsidP="00C21214">
            <w:r>
              <w:t>1842</w:t>
            </w:r>
          </w:p>
          <w:p w:rsidR="00E07B57" w:rsidRDefault="00E07B57" w:rsidP="00C21214">
            <w:r>
              <w:t>1905</w:t>
            </w:r>
          </w:p>
          <w:p w:rsidR="00E07B57" w:rsidRDefault="00E07B57" w:rsidP="00C21214">
            <w:r>
              <w:t>1957</w:t>
            </w:r>
          </w:p>
          <w:p w:rsidR="00E07B57" w:rsidRDefault="00E07B57" w:rsidP="00C21214">
            <w:r>
              <w:t>2000</w:t>
            </w:r>
          </w:p>
          <w:p w:rsidR="00E07B57" w:rsidRDefault="00E07B57" w:rsidP="00C21214"/>
          <w:p w:rsidR="00E07B57" w:rsidRDefault="00E07B57" w:rsidP="00C21214">
            <w:r>
              <w:t>2143</w:t>
            </w:r>
          </w:p>
          <w:p w:rsidR="00E07B57" w:rsidRDefault="00E07B57" w:rsidP="00C21214">
            <w:r>
              <w:t>2222</w:t>
            </w:r>
          </w:p>
          <w:p w:rsidR="00E07B57" w:rsidRDefault="00E07B57" w:rsidP="00C21214">
            <w:r>
              <w:t>2273</w:t>
            </w:r>
          </w:p>
          <w:p w:rsidR="00E07B57" w:rsidRDefault="00E07B57" w:rsidP="00C21214">
            <w:r>
              <w:t>2381</w:t>
            </w:r>
          </w:p>
          <w:p w:rsidR="00E07B57" w:rsidRDefault="00E07B57" w:rsidP="00C21214">
            <w:r>
              <w:t>2439</w:t>
            </w:r>
          </w:p>
          <w:p w:rsidR="00E07B57" w:rsidRDefault="00E07B57" w:rsidP="00C21214"/>
          <w:p w:rsidR="00E07B57" w:rsidRDefault="00E07B57" w:rsidP="00C21214">
            <w:r>
              <w:t>2500</w:t>
            </w:r>
          </w:p>
        </w:tc>
        <w:tc>
          <w:tcPr>
            <w:tcW w:w="1595" w:type="dxa"/>
          </w:tcPr>
          <w:p w:rsidR="00E07B57" w:rsidRDefault="00E07B57" w:rsidP="00C21214">
            <w:r>
              <w:t>+</w:t>
            </w:r>
          </w:p>
          <w:p w:rsidR="00E07B57" w:rsidRDefault="00E07B57" w:rsidP="00C21214">
            <w:r>
              <w:t>+</w:t>
            </w:r>
          </w:p>
          <w:p w:rsidR="00E07B57" w:rsidRDefault="00E07B57" w:rsidP="00C21214">
            <w:r>
              <w:t>726</w:t>
            </w:r>
          </w:p>
          <w:p w:rsidR="00E07B57" w:rsidRDefault="00E07B57" w:rsidP="00C21214">
            <w:r>
              <w:t>826</w:t>
            </w:r>
          </w:p>
          <w:p w:rsidR="00E07B57" w:rsidRDefault="00E07B57" w:rsidP="00C21214">
            <w:r>
              <w:t>900</w:t>
            </w:r>
          </w:p>
          <w:p w:rsidR="00E07B57" w:rsidRDefault="00E07B57" w:rsidP="00C21214"/>
          <w:p w:rsidR="00E07B57" w:rsidRDefault="00E07B57" w:rsidP="00C21214">
            <w:r>
              <w:t>958</w:t>
            </w:r>
          </w:p>
          <w:p w:rsidR="00E07B57" w:rsidRDefault="00E07B57" w:rsidP="00C21214">
            <w:r>
              <w:t>1003</w:t>
            </w:r>
          </w:p>
          <w:p w:rsidR="00E07B57" w:rsidRDefault="00E07B57" w:rsidP="00C21214">
            <w:r>
              <w:t>1041</w:t>
            </w:r>
          </w:p>
          <w:p w:rsidR="00E07B57" w:rsidRDefault="00E07B57" w:rsidP="00C21214">
            <w:r>
              <w:t>1071</w:t>
            </w:r>
          </w:p>
          <w:p w:rsidR="00E07B57" w:rsidRDefault="00E07B57" w:rsidP="00C21214">
            <w:r>
              <w:t>1098</w:t>
            </w:r>
          </w:p>
          <w:p w:rsidR="00E07B57" w:rsidRDefault="00E07B57" w:rsidP="00C21214"/>
          <w:p w:rsidR="00E07B57" w:rsidRDefault="00E07B57" w:rsidP="00C21214">
            <w:r>
              <w:t>1139</w:t>
            </w:r>
          </w:p>
          <w:p w:rsidR="00E07B57" w:rsidRDefault="00E07B57" w:rsidP="00C21214">
            <w:r>
              <w:t>1171</w:t>
            </w:r>
          </w:p>
          <w:p w:rsidR="00E07B57" w:rsidRDefault="00E07B57" w:rsidP="00C21214">
            <w:r>
              <w:t>1196</w:t>
            </w:r>
          </w:p>
          <w:p w:rsidR="00E07B57" w:rsidRDefault="00E07B57" w:rsidP="00C21214">
            <w:r>
              <w:t>1216</w:t>
            </w:r>
          </w:p>
          <w:p w:rsidR="00E07B57" w:rsidRDefault="00E07B57" w:rsidP="00C21214">
            <w:r>
              <w:t>1233</w:t>
            </w:r>
          </w:p>
          <w:p w:rsidR="00E07B57" w:rsidRDefault="00E07B57" w:rsidP="00C21214"/>
          <w:p w:rsidR="00E07B57" w:rsidRDefault="00E07B57" w:rsidP="00C21214">
            <w:r>
              <w:t>1286</w:t>
            </w:r>
          </w:p>
          <w:p w:rsidR="00E07B57" w:rsidRDefault="00E07B57" w:rsidP="00C21214">
            <w:r>
              <w:t>1314</w:t>
            </w:r>
          </w:p>
          <w:p w:rsidR="00E07B57" w:rsidRDefault="00E07B57" w:rsidP="00C21214">
            <w:r>
              <w:t>1331</w:t>
            </w:r>
          </w:p>
          <w:p w:rsidR="00E07B57" w:rsidRDefault="00E07B57" w:rsidP="00C21214">
            <w:r>
              <w:t>1368</w:t>
            </w:r>
          </w:p>
          <w:p w:rsidR="00E07B57" w:rsidRDefault="00E07B57" w:rsidP="00C21214">
            <w:r>
              <w:t>1387</w:t>
            </w:r>
          </w:p>
          <w:p w:rsidR="00E07B57" w:rsidRDefault="00E07B57" w:rsidP="00C21214"/>
          <w:p w:rsidR="00E07B57" w:rsidRDefault="00E07B57" w:rsidP="00C21214">
            <w:r>
              <w:t>1406</w:t>
            </w:r>
          </w:p>
        </w:tc>
        <w:tc>
          <w:tcPr>
            <w:tcW w:w="1596" w:type="dxa"/>
          </w:tcPr>
          <w:p w:rsidR="00E07B57" w:rsidRDefault="00E07B57" w:rsidP="00C21214">
            <w:r>
              <w:t>+</w:t>
            </w:r>
          </w:p>
          <w:p w:rsidR="00E07B57" w:rsidRDefault="00E07B57" w:rsidP="00C21214">
            <w:r>
              <w:t>474</w:t>
            </w:r>
          </w:p>
          <w:p w:rsidR="00E07B57" w:rsidRDefault="00E07B57" w:rsidP="00C21214">
            <w:r>
              <w:t>563</w:t>
            </w:r>
          </w:p>
          <w:p w:rsidR="00E07B57" w:rsidRDefault="00E07B57" w:rsidP="00C21214">
            <w:r>
              <w:t>621</w:t>
            </w:r>
          </w:p>
          <w:p w:rsidR="00E07B57" w:rsidRDefault="00E07B57" w:rsidP="00C21214">
            <w:r>
              <w:t>662</w:t>
            </w:r>
          </w:p>
          <w:p w:rsidR="00E07B57" w:rsidRDefault="00E07B57" w:rsidP="00C21214"/>
          <w:p w:rsidR="00E07B57" w:rsidRDefault="00E07B57" w:rsidP="00C21214">
            <w:r>
              <w:t>692</w:t>
            </w:r>
          </w:p>
          <w:p w:rsidR="00E07B57" w:rsidRDefault="00E07B57" w:rsidP="00C21214">
            <w:r>
              <w:t>716</w:t>
            </w:r>
          </w:p>
          <w:p w:rsidR="00E07B57" w:rsidRDefault="00E07B57" w:rsidP="00C21214">
            <w:r>
              <w:t>735</w:t>
            </w:r>
          </w:p>
          <w:p w:rsidR="00E07B57" w:rsidRDefault="00E07B57" w:rsidP="00C21214">
            <w:r>
              <w:t>750</w:t>
            </w:r>
          </w:p>
          <w:p w:rsidR="00E07B57" w:rsidRDefault="00E07B57" w:rsidP="00C21214">
            <w:r>
              <w:t>763</w:t>
            </w:r>
          </w:p>
          <w:p w:rsidR="00E07B57" w:rsidRDefault="00E07B57" w:rsidP="00C21214"/>
          <w:p w:rsidR="00E07B57" w:rsidRDefault="00E07B57" w:rsidP="00C21214">
            <w:r>
              <w:t>783</w:t>
            </w:r>
          </w:p>
          <w:p w:rsidR="00E07B57" w:rsidRDefault="00E07B57" w:rsidP="00C21214">
            <w:r>
              <w:t>798</w:t>
            </w:r>
          </w:p>
          <w:p w:rsidR="00E07B57" w:rsidRDefault="00E07B57" w:rsidP="00C21214">
            <w:r>
              <w:t>809</w:t>
            </w:r>
          </w:p>
          <w:p w:rsidR="00E07B57" w:rsidRDefault="00E07B57" w:rsidP="00C21214">
            <w:r>
              <w:t>818</w:t>
            </w:r>
          </w:p>
          <w:p w:rsidR="00E07B57" w:rsidRDefault="00E07B57" w:rsidP="00C21214">
            <w:r>
              <w:t>826</w:t>
            </w:r>
          </w:p>
          <w:p w:rsidR="00E07B57" w:rsidRDefault="00E07B57" w:rsidP="00C21214"/>
          <w:p w:rsidR="00E07B57" w:rsidRDefault="00E07B57" w:rsidP="00C21214">
            <w:r>
              <w:t>849</w:t>
            </w:r>
          </w:p>
          <w:p w:rsidR="00E07B57" w:rsidRDefault="00E07B57" w:rsidP="00C21214">
            <w:r>
              <w:t>861</w:t>
            </w:r>
          </w:p>
          <w:p w:rsidR="00E07B57" w:rsidRDefault="00E07B57" w:rsidP="00C21214">
            <w:r>
              <w:t>869</w:t>
            </w:r>
          </w:p>
          <w:p w:rsidR="00E07B57" w:rsidRDefault="00E07B57" w:rsidP="00C21214">
            <w:r>
              <w:t>884</w:t>
            </w:r>
          </w:p>
          <w:p w:rsidR="00E07B57" w:rsidRDefault="00E07B57" w:rsidP="00C21214">
            <w:r>
              <w:t>892</w:t>
            </w:r>
          </w:p>
          <w:p w:rsidR="00E07B57" w:rsidRDefault="00E07B57" w:rsidP="00C21214"/>
          <w:p w:rsidR="00E07B57" w:rsidRDefault="00E07B57" w:rsidP="00C21214">
            <w:r>
              <w:t>900</w:t>
            </w:r>
          </w:p>
        </w:tc>
      </w:tr>
    </w:tbl>
    <w:p w:rsidR="00E07B57" w:rsidRDefault="00E07B57" w:rsidP="00E07B57"/>
    <w:p w:rsidR="00E07B57" w:rsidRDefault="00E07B57" w:rsidP="00E07B57">
      <w:r>
        <w:t xml:space="preserve">* Доля в выборке единиц, обладающих измеренными характеристиками; для других значений </w:t>
      </w:r>
      <w:proofErr w:type="spellStart"/>
      <w:proofErr w:type="gramStart"/>
      <w:r>
        <w:rPr>
          <w:i/>
          <w:iCs/>
        </w:rPr>
        <w:t>р</w:t>
      </w:r>
      <w:proofErr w:type="spellEnd"/>
      <w:proofErr w:type="gramEnd"/>
      <w:r>
        <w:t xml:space="preserve"> необходимый размер выборки будет меньше.</w:t>
      </w:r>
    </w:p>
    <w:p w:rsidR="00E07B57" w:rsidRDefault="00E07B57" w:rsidP="00E07B57"/>
    <w:p w:rsidR="00E07B57" w:rsidRDefault="00E07B57" w:rsidP="00E07B57">
      <w:proofErr w:type="gramStart"/>
      <w:r>
        <w:t>+ В этих случаях более 50 % объема выборки дадут большую точность, чем требуемая.</w:t>
      </w:r>
      <w:proofErr w:type="gramEnd"/>
      <w:r>
        <w:t xml:space="preserve"> Поскольку нормальное распределение – это лишь грубое приближение к гипергеометрическому распределению, где </w:t>
      </w:r>
      <w:r>
        <w:rPr>
          <w:i/>
          <w:iCs/>
          <w:lang w:val="en-US"/>
        </w:rPr>
        <w:t>n</w:t>
      </w:r>
      <w:r>
        <w:rPr>
          <w:i/>
          <w:iCs/>
        </w:rPr>
        <w:t xml:space="preserve"> </w:t>
      </w:r>
      <w:r>
        <w:t xml:space="preserve">составляет более 50 % от </w:t>
      </w:r>
      <w:r>
        <w:rPr>
          <w:i/>
          <w:iCs/>
          <w:lang w:val="en-US"/>
        </w:rPr>
        <w:t>N</w:t>
      </w:r>
      <w:r>
        <w:rPr>
          <w:i/>
          <w:iCs/>
        </w:rPr>
        <w:t xml:space="preserve">, </w:t>
      </w:r>
      <w:r>
        <w:t>формула, используемая при этих подсчетах, не</w:t>
      </w:r>
      <w:r>
        <w:rPr>
          <w:i/>
          <w:iCs/>
        </w:rPr>
        <w:t xml:space="preserve"> </w:t>
      </w:r>
      <w:r>
        <w:t>применяется.</w:t>
      </w:r>
    </w:p>
    <w:p w:rsidR="00E07B57" w:rsidRDefault="00E07B57" w:rsidP="00E07B57"/>
    <w:p w:rsidR="00E07B57" w:rsidRDefault="00E07B57" w:rsidP="00E07B57"/>
    <w:p w:rsidR="00E07B57" w:rsidRDefault="00E07B57" w:rsidP="00E07B57">
      <w:pPr>
        <w:pStyle w:val="ab"/>
        <w:spacing w:line="360" w:lineRule="auto"/>
        <w:rPr>
          <w:bCs/>
        </w:rPr>
      </w:pPr>
      <w:r>
        <w:rPr>
          <w:bCs/>
        </w:rPr>
        <w:t xml:space="preserve">Источник: Дж.Б.Мангейм, </w:t>
      </w:r>
      <w:proofErr w:type="spellStart"/>
      <w:r>
        <w:rPr>
          <w:bCs/>
        </w:rPr>
        <w:t>Р.К.Рич</w:t>
      </w:r>
      <w:proofErr w:type="spellEnd"/>
      <w:r>
        <w:rPr>
          <w:bCs/>
        </w:rPr>
        <w:t>. Политология. Методы исследования. -  М.: Издательство «Весь Мир», 1997. С. 517-518.</w:t>
      </w:r>
    </w:p>
    <w:p w:rsidR="00E07B57" w:rsidRDefault="00E07B57" w:rsidP="00E07B57"/>
    <w:p w:rsidR="00E07B57" w:rsidRDefault="00E07B57" w:rsidP="00E07B57"/>
    <w:p w:rsidR="00E07B57" w:rsidRDefault="00E07B57" w:rsidP="00E07B57">
      <w:pPr>
        <w:pStyle w:val="a3"/>
      </w:pPr>
      <w:r>
        <w:br w:type="page"/>
      </w:r>
    </w:p>
    <w:p w:rsidR="00E07B57" w:rsidRDefault="00E07B57" w:rsidP="00E07B57">
      <w:pPr>
        <w:pStyle w:val="5"/>
        <w:spacing w:line="360" w:lineRule="auto"/>
        <w:jc w:val="center"/>
        <w:rPr>
          <w:sz w:val="24"/>
        </w:rPr>
      </w:pPr>
      <w:r>
        <w:rPr>
          <w:sz w:val="24"/>
        </w:rPr>
        <w:lastRenderedPageBreak/>
        <w:t>6. ФОКУС-ГРУППА</w:t>
      </w:r>
    </w:p>
    <w:p w:rsidR="00E07B57" w:rsidRDefault="00E07B57" w:rsidP="00E07B57">
      <w:pPr>
        <w:ind w:firstLine="709"/>
        <w:rPr>
          <w:b/>
          <w:bCs/>
          <w:i/>
          <w:iCs/>
        </w:rPr>
      </w:pPr>
    </w:p>
    <w:p w:rsidR="00E07B57" w:rsidRDefault="00E07B57" w:rsidP="00E07B57">
      <w:pPr>
        <w:pStyle w:val="a3"/>
      </w:pPr>
      <w:r>
        <w:t>Строго говоря, фокус-группу можно отнести к методу коллективного интервью, но поскольку в последнее время данный метод сбора информации стал достаточно популярен, стоит рассмотреть его подробнее.</w:t>
      </w:r>
    </w:p>
    <w:p w:rsidR="00E07B57" w:rsidRDefault="00E07B57" w:rsidP="00E07B57">
      <w:pPr>
        <w:spacing w:line="360" w:lineRule="auto"/>
        <w:ind w:firstLine="720"/>
        <w:rPr>
          <w:b/>
        </w:rPr>
      </w:pPr>
      <w:r>
        <w:t xml:space="preserve">При проведении </w:t>
      </w:r>
      <w:proofErr w:type="spellStart"/>
      <w:proofErr w:type="gramStart"/>
      <w:r>
        <w:t>фокус-групп</w:t>
      </w:r>
      <w:proofErr w:type="spellEnd"/>
      <w:proofErr w:type="gramEnd"/>
      <w:r>
        <w:t xml:space="preserve"> основным методологическим принципом является </w:t>
      </w:r>
      <w:r>
        <w:rPr>
          <w:b/>
        </w:rPr>
        <w:t>групповая динамика</w:t>
      </w:r>
      <w:r>
        <w:t xml:space="preserve">. </w:t>
      </w:r>
    </w:p>
    <w:p w:rsidR="00E07B57" w:rsidRDefault="00E07B57" w:rsidP="00E07B57">
      <w:pPr>
        <w:spacing w:after="120" w:line="360" w:lineRule="auto"/>
        <w:ind w:firstLine="720"/>
        <w:rPr>
          <w:bCs/>
        </w:rPr>
      </w:pPr>
      <w:r>
        <w:rPr>
          <w:bCs/>
        </w:rPr>
        <w:t xml:space="preserve">Просмотрев литературу,  посвященную данному методу, можно составить следующий набор правил для организации </w:t>
      </w:r>
      <w:proofErr w:type="spellStart"/>
      <w:proofErr w:type="gramStart"/>
      <w:r>
        <w:rPr>
          <w:bCs/>
        </w:rPr>
        <w:t>фокус-группы</w:t>
      </w:r>
      <w:proofErr w:type="spellEnd"/>
      <w:proofErr w:type="gramEnd"/>
      <w:r>
        <w:rPr>
          <w:bCs/>
        </w:rPr>
        <w:t xml:space="preserve">: </w:t>
      </w:r>
    </w:p>
    <w:p w:rsidR="00E07B57" w:rsidRDefault="00E07B57" w:rsidP="00E07B57">
      <w:pPr>
        <w:pBdr>
          <w:top w:val="single" w:sz="6" w:space="1" w:color="auto"/>
          <w:left w:val="single" w:sz="6" w:space="4" w:color="auto"/>
          <w:bottom w:val="single" w:sz="6" w:space="1" w:color="auto"/>
          <w:right w:val="single" w:sz="6" w:space="4" w:color="auto"/>
        </w:pBdr>
        <w:spacing w:after="120" w:line="360" w:lineRule="auto"/>
        <w:ind w:firstLine="720"/>
      </w:pPr>
      <w:r>
        <w:t xml:space="preserve">а) Количественный состав участников варьируется от 8 до 12 человек, чтобы все могли участвовать в дискуссии.  </w:t>
      </w:r>
    </w:p>
    <w:p w:rsidR="00E07B57" w:rsidRDefault="00E07B57" w:rsidP="00E07B57">
      <w:pPr>
        <w:pBdr>
          <w:top w:val="single" w:sz="6" w:space="1" w:color="auto"/>
          <w:left w:val="single" w:sz="6" w:space="4" w:color="auto"/>
          <w:bottom w:val="single" w:sz="6" w:space="1" w:color="auto"/>
          <w:right w:val="single" w:sz="6" w:space="4" w:color="auto"/>
        </w:pBdr>
        <w:spacing w:after="120" w:line="360" w:lineRule="auto"/>
        <w:ind w:firstLine="720"/>
      </w:pPr>
      <w:r>
        <w:t xml:space="preserve">б) Члены группы должны быть отобраны случайно (с соблюдением квотной выборки), а также быть незнакомы друг с другом. Обычно фокус-группу подбирают из представителей целевой аудитории, соответствующей модели </w:t>
      </w:r>
      <w:proofErr w:type="spellStart"/>
      <w:r>
        <w:t>формативной</w:t>
      </w:r>
      <w:proofErr w:type="spellEnd"/>
      <w:r>
        <w:t xml:space="preserve"> группы по социально-демографическим, социально-экономическим, </w:t>
      </w:r>
      <w:proofErr w:type="spellStart"/>
      <w:r>
        <w:t>социокультурным</w:t>
      </w:r>
      <w:proofErr w:type="spellEnd"/>
      <w:r>
        <w:t xml:space="preserve"> признакам. Члены группы до начала дискуссии не должны быть информирован</w:t>
      </w:r>
      <w:proofErr w:type="gramStart"/>
      <w:r>
        <w:t>ы о ее</w:t>
      </w:r>
      <w:proofErr w:type="gramEnd"/>
      <w:r>
        <w:t xml:space="preserve"> теме и целях. </w:t>
      </w:r>
    </w:p>
    <w:p w:rsidR="00E07B57" w:rsidRDefault="00E07B57" w:rsidP="00E07B57">
      <w:pPr>
        <w:pBdr>
          <w:top w:val="single" w:sz="6" w:space="1" w:color="auto"/>
          <w:left w:val="single" w:sz="6" w:space="4" w:color="auto"/>
          <w:bottom w:val="single" w:sz="6" w:space="1" w:color="auto"/>
          <w:right w:val="single" w:sz="6" w:space="4" w:color="auto"/>
        </w:pBdr>
        <w:spacing w:after="120" w:line="360" w:lineRule="auto"/>
        <w:ind w:firstLine="720"/>
      </w:pPr>
      <w:r>
        <w:t xml:space="preserve">в) Управляет дискуссией опытный ведущий (модератор). Необходимо расположить участников группы к свободной беседе об интересующем предмете. Модератор не должен навязывать свое мнение респондентам. Важно вести дискуссию </w:t>
      </w:r>
      <w:proofErr w:type="spellStart"/>
      <w:r>
        <w:t>недирективно</w:t>
      </w:r>
      <w:proofErr w:type="spellEnd"/>
      <w:r>
        <w:t>, но с такой интенсивностью, чтобы не было времени вспоминать «газетные» (</w:t>
      </w:r>
      <w:proofErr w:type="spellStart"/>
      <w:r>
        <w:t>идеологизированные</w:t>
      </w:r>
      <w:proofErr w:type="spellEnd"/>
      <w:r>
        <w:t>) штампы для «правильных» ответов, т.е. чтобы ответы возникали на уровне подсознания, как «озарение».</w:t>
      </w:r>
    </w:p>
    <w:p w:rsidR="00E07B57" w:rsidRDefault="00E07B57" w:rsidP="00E07B57">
      <w:pPr>
        <w:pBdr>
          <w:top w:val="single" w:sz="6" w:space="1" w:color="auto"/>
          <w:left w:val="single" w:sz="6" w:space="4" w:color="auto"/>
          <w:bottom w:val="single" w:sz="6" w:space="1" w:color="auto"/>
          <w:right w:val="single" w:sz="6" w:space="4" w:color="auto"/>
        </w:pBdr>
        <w:spacing w:line="360" w:lineRule="auto"/>
        <w:ind w:firstLine="720"/>
      </w:pPr>
      <w:r>
        <w:t>г) Дискуссия проводится по  заранее подготовленному сценарию (</w:t>
      </w:r>
      <w:proofErr w:type="spellStart"/>
      <w:r>
        <w:t>гайду</w:t>
      </w:r>
      <w:proofErr w:type="spellEnd"/>
      <w:r>
        <w:t xml:space="preserve">), содержание которого известно только модератору. Соответственно поставленным задачам в сценарии имеются структурные единицы (сегменты или блоки) по принципу выборочной фокусировки на отдельных задачах исследования. </w:t>
      </w:r>
    </w:p>
    <w:p w:rsidR="00E07B57" w:rsidRDefault="00E07B57" w:rsidP="00E07B57">
      <w:pPr>
        <w:pBdr>
          <w:top w:val="single" w:sz="6" w:space="1" w:color="auto"/>
          <w:left w:val="single" w:sz="6" w:space="4" w:color="auto"/>
          <w:bottom w:val="single" w:sz="6" w:space="1" w:color="auto"/>
          <w:right w:val="single" w:sz="6" w:space="4" w:color="auto"/>
        </w:pBdr>
        <w:spacing w:after="120" w:line="360" w:lineRule="auto"/>
        <w:ind w:firstLine="720"/>
      </w:pPr>
      <w:proofErr w:type="spellStart"/>
      <w:r>
        <w:t>д</w:t>
      </w:r>
      <w:proofErr w:type="spellEnd"/>
      <w:r>
        <w:t>) Фокус-группа может длиться 1 - 2 часа или более в зависимости от предмета исследования и хода интеракции.</w:t>
      </w:r>
    </w:p>
    <w:p w:rsidR="00E07B57" w:rsidRDefault="00E07B57" w:rsidP="00E07B57">
      <w:pPr>
        <w:pBdr>
          <w:top w:val="single" w:sz="6" w:space="1" w:color="auto"/>
          <w:left w:val="single" w:sz="6" w:space="4" w:color="auto"/>
          <w:bottom w:val="single" w:sz="6" w:space="1" w:color="auto"/>
          <w:right w:val="single" w:sz="6" w:space="4" w:color="auto"/>
        </w:pBdr>
        <w:spacing w:after="120"/>
        <w:ind w:firstLine="720"/>
        <w:rPr>
          <w:b/>
        </w:rPr>
      </w:pPr>
      <w:r>
        <w:rPr>
          <w:b/>
        </w:rPr>
        <w:t xml:space="preserve">Источники: </w:t>
      </w:r>
    </w:p>
    <w:p w:rsidR="00E07B57" w:rsidRDefault="00E07B57" w:rsidP="00E07B57">
      <w:pPr>
        <w:pBdr>
          <w:top w:val="single" w:sz="6" w:space="1" w:color="auto"/>
          <w:left w:val="single" w:sz="6" w:space="4" w:color="auto"/>
          <w:bottom w:val="single" w:sz="6" w:space="1" w:color="auto"/>
          <w:right w:val="single" w:sz="6" w:space="4" w:color="auto"/>
        </w:pBdr>
        <w:spacing w:after="120"/>
        <w:ind w:firstLine="720"/>
        <w:rPr>
          <w:b/>
        </w:rPr>
      </w:pPr>
      <w:r>
        <w:rPr>
          <w:b/>
        </w:rPr>
        <w:t xml:space="preserve">1) Основы прикладной социологии. Учебник для вузов. Том II. Под ред. </w:t>
      </w:r>
      <w:proofErr w:type="spellStart"/>
      <w:r>
        <w:rPr>
          <w:b/>
        </w:rPr>
        <w:t>Шереги</w:t>
      </w:r>
      <w:proofErr w:type="spellEnd"/>
      <w:r>
        <w:rPr>
          <w:b/>
        </w:rPr>
        <w:t xml:space="preserve"> Ф.Э., Горшкова М.К. - М.: </w:t>
      </w:r>
      <w:proofErr w:type="spellStart"/>
      <w:r>
        <w:rPr>
          <w:b/>
        </w:rPr>
        <w:t>Ред-изд</w:t>
      </w:r>
      <w:proofErr w:type="spellEnd"/>
      <w:r>
        <w:rPr>
          <w:b/>
        </w:rPr>
        <w:t>. фирма «</w:t>
      </w:r>
      <w:r>
        <w:rPr>
          <w:b/>
          <w:lang w:val="en-US"/>
        </w:rPr>
        <w:t>Academia</w:t>
      </w:r>
      <w:r>
        <w:rPr>
          <w:b/>
        </w:rPr>
        <w:t>», 1995.  С. 177 - 179.</w:t>
      </w:r>
    </w:p>
    <w:p w:rsidR="00E07B57" w:rsidRDefault="00E07B57" w:rsidP="00E07B57">
      <w:pPr>
        <w:pBdr>
          <w:top w:val="single" w:sz="6" w:space="1" w:color="auto"/>
          <w:left w:val="single" w:sz="6" w:space="4" w:color="auto"/>
          <w:bottom w:val="single" w:sz="6" w:space="1" w:color="auto"/>
          <w:right w:val="single" w:sz="6" w:space="4" w:color="auto"/>
        </w:pBdr>
        <w:ind w:firstLine="709"/>
      </w:pPr>
      <w:r>
        <w:rPr>
          <w:b/>
        </w:rPr>
        <w:t xml:space="preserve">2) </w:t>
      </w:r>
      <w:proofErr w:type="spellStart"/>
      <w:r>
        <w:rPr>
          <w:b/>
        </w:rPr>
        <w:t>Белановский</w:t>
      </w:r>
      <w:proofErr w:type="spellEnd"/>
      <w:r>
        <w:rPr>
          <w:b/>
        </w:rPr>
        <w:t xml:space="preserve"> С.А. Методика и техника фокусированного интервью (учебно-методическое пособие). - М.: Наука, 1993. С. 322.</w:t>
      </w:r>
    </w:p>
    <w:p w:rsidR="00E07B57" w:rsidRDefault="00E07B57" w:rsidP="00E07B57">
      <w:pPr>
        <w:spacing w:line="480" w:lineRule="auto"/>
        <w:ind w:firstLine="709"/>
      </w:pPr>
      <w:r>
        <w:t xml:space="preserve"> </w:t>
      </w:r>
    </w:p>
    <w:p w:rsidR="00E07B57" w:rsidRDefault="00E07B57" w:rsidP="00E07B57">
      <w:pPr>
        <w:spacing w:line="360" w:lineRule="auto"/>
        <w:ind w:firstLine="709"/>
      </w:pPr>
      <w:r>
        <w:lastRenderedPageBreak/>
        <w:t xml:space="preserve">Информация, полученная в ходе проведения </w:t>
      </w:r>
      <w:proofErr w:type="spellStart"/>
      <w:proofErr w:type="gramStart"/>
      <w:r>
        <w:t>фокус-группы</w:t>
      </w:r>
      <w:proofErr w:type="spellEnd"/>
      <w:proofErr w:type="gramEnd"/>
      <w:r>
        <w:t xml:space="preserve">, имеет определенную специфику: ее нельзя безоговорочно распространить на всю аудиторию (генеральную совокупность), представители которой участвовали в </w:t>
      </w:r>
      <w:proofErr w:type="spellStart"/>
      <w:r>
        <w:t>фокус-группе</w:t>
      </w:r>
      <w:proofErr w:type="spellEnd"/>
      <w:r>
        <w:t xml:space="preserve">, но она дает возможность исследователю получить новую информацию для размышлений, а, скажем, заказчику исследования посмотреть на деятельность своей организации со стороны. Недаром данный метод оказывается наиболее востребованным при проведении рекламных,  </w:t>
      </w:r>
      <w:r>
        <w:rPr>
          <w:lang w:val="en-US"/>
        </w:rPr>
        <w:t>PR</w:t>
      </w:r>
      <w:r>
        <w:t xml:space="preserve">- и предвыборных кампаний, когда участники </w:t>
      </w:r>
      <w:proofErr w:type="spellStart"/>
      <w:proofErr w:type="gramStart"/>
      <w:r>
        <w:t>фокус-группы</w:t>
      </w:r>
      <w:proofErr w:type="spellEnd"/>
      <w:proofErr w:type="gramEnd"/>
      <w:r>
        <w:t xml:space="preserve">  высказывают свои мнения, оценки (т.е. по сути, выступают в роли экспертов) относительно новой продукции, упаковки, рекламных роликов, «образов» кандидатов.</w:t>
      </w:r>
    </w:p>
    <w:p w:rsidR="00E07B57" w:rsidRDefault="00E07B57" w:rsidP="00E07B57">
      <w:pPr>
        <w:spacing w:line="360" w:lineRule="auto"/>
        <w:ind w:firstLine="709"/>
      </w:pPr>
      <w:r>
        <w:t xml:space="preserve">Что касается организации </w:t>
      </w:r>
      <w:proofErr w:type="spellStart"/>
      <w:proofErr w:type="gramStart"/>
      <w:r>
        <w:t>фокус-группы</w:t>
      </w:r>
      <w:proofErr w:type="spellEnd"/>
      <w:proofErr w:type="gramEnd"/>
      <w:r>
        <w:t>, то следует обратить внимание на следующие моменты:</w:t>
      </w:r>
    </w:p>
    <w:p w:rsidR="00E07B57" w:rsidRDefault="00E07B57" w:rsidP="00E07B57">
      <w:pPr>
        <w:numPr>
          <w:ilvl w:val="1"/>
          <w:numId w:val="8"/>
        </w:numPr>
        <w:spacing w:line="360" w:lineRule="auto"/>
      </w:pPr>
      <w:r>
        <w:t xml:space="preserve">Модератор должен хорошо знать сценарий </w:t>
      </w:r>
      <w:proofErr w:type="spellStart"/>
      <w:proofErr w:type="gramStart"/>
      <w:r>
        <w:t>фокус-группы</w:t>
      </w:r>
      <w:proofErr w:type="spellEnd"/>
      <w:proofErr w:type="gramEnd"/>
      <w:r>
        <w:t xml:space="preserve">. В противном случае неизбежны паузы или же уход от основных тем (фокусов). Как правило, по ходу </w:t>
      </w:r>
      <w:proofErr w:type="spellStart"/>
      <w:proofErr w:type="gramStart"/>
      <w:r>
        <w:t>фокус-группы</w:t>
      </w:r>
      <w:proofErr w:type="spellEnd"/>
      <w:proofErr w:type="gramEnd"/>
      <w:r>
        <w:t xml:space="preserve"> требуется помощь ассистентов, поэтому следует согласовать с ними план </w:t>
      </w:r>
      <w:proofErr w:type="spellStart"/>
      <w:r>
        <w:t>фокус-группы</w:t>
      </w:r>
      <w:proofErr w:type="spellEnd"/>
      <w:r>
        <w:t>, уточнить, когда и какая помощь от них потребуется.</w:t>
      </w:r>
    </w:p>
    <w:p w:rsidR="00E07B57" w:rsidRDefault="00E07B57" w:rsidP="00E07B57">
      <w:pPr>
        <w:numPr>
          <w:ilvl w:val="1"/>
          <w:numId w:val="8"/>
        </w:numPr>
        <w:spacing w:line="360" w:lineRule="auto"/>
      </w:pPr>
      <w:r>
        <w:t xml:space="preserve">Должны быть подготовлены раздаточные материалы (лучше раздавать их в тот момент, когда модератор переходит к обсуждению вопросов, связанных с этими материалами, если разложить их перед участниками </w:t>
      </w:r>
      <w:proofErr w:type="spellStart"/>
      <w:proofErr w:type="gramStart"/>
      <w:r>
        <w:t>фокус-группы</w:t>
      </w:r>
      <w:proofErr w:type="spellEnd"/>
      <w:proofErr w:type="gramEnd"/>
      <w:r>
        <w:t xml:space="preserve"> заранее, то их внимание рассеивается).</w:t>
      </w:r>
    </w:p>
    <w:p w:rsidR="00E07B57" w:rsidRDefault="00E07B57" w:rsidP="00E07B57">
      <w:pPr>
        <w:numPr>
          <w:ilvl w:val="1"/>
          <w:numId w:val="8"/>
        </w:numPr>
        <w:spacing w:line="360" w:lineRule="auto"/>
      </w:pPr>
      <w:r>
        <w:t xml:space="preserve">Продумать и опробовать способы наглядного представления промежуточных результатов работы для участников </w:t>
      </w:r>
      <w:proofErr w:type="spellStart"/>
      <w:proofErr w:type="gramStart"/>
      <w:r>
        <w:t>фокус-группы</w:t>
      </w:r>
      <w:proofErr w:type="spellEnd"/>
      <w:proofErr w:type="gramEnd"/>
      <w:r>
        <w:t xml:space="preserve">. В ходе </w:t>
      </w:r>
      <w:proofErr w:type="spellStart"/>
      <w:proofErr w:type="gramStart"/>
      <w:r>
        <w:t>фокус-группы</w:t>
      </w:r>
      <w:proofErr w:type="spellEnd"/>
      <w:proofErr w:type="gramEnd"/>
      <w:r>
        <w:t xml:space="preserve"> иногда требуется обобщить предварительные итоги работы для их последующего обсуждения и уточнения участниками </w:t>
      </w:r>
      <w:proofErr w:type="spellStart"/>
      <w:r>
        <w:t>фокус-группы</w:t>
      </w:r>
      <w:proofErr w:type="spellEnd"/>
      <w:r>
        <w:t xml:space="preserve"> (обычно используют листы ватмана и маркеры).</w:t>
      </w:r>
    </w:p>
    <w:p w:rsidR="00E07B57" w:rsidRDefault="00E07B57" w:rsidP="00E07B57">
      <w:pPr>
        <w:numPr>
          <w:ilvl w:val="1"/>
          <w:numId w:val="8"/>
        </w:numPr>
        <w:spacing w:line="360" w:lineRule="auto"/>
      </w:pPr>
      <w:r>
        <w:t>Проверить записывающую технику.</w:t>
      </w:r>
    </w:p>
    <w:p w:rsidR="00E07B57" w:rsidRDefault="00E07B57" w:rsidP="00E07B57">
      <w:pPr>
        <w:numPr>
          <w:ilvl w:val="1"/>
          <w:numId w:val="8"/>
        </w:numPr>
        <w:spacing w:line="360" w:lineRule="auto"/>
      </w:pPr>
      <w:r>
        <w:t>Подготовить таблички/</w:t>
      </w:r>
      <w:proofErr w:type="spellStart"/>
      <w:r>
        <w:t>бейджи</w:t>
      </w:r>
      <w:proofErr w:type="spellEnd"/>
      <w:r>
        <w:t xml:space="preserve">, на которых участники </w:t>
      </w:r>
      <w:proofErr w:type="spellStart"/>
      <w:proofErr w:type="gramStart"/>
      <w:r>
        <w:t>фокус-группы</w:t>
      </w:r>
      <w:proofErr w:type="spellEnd"/>
      <w:proofErr w:type="gramEnd"/>
      <w:r>
        <w:t xml:space="preserve"> напишут свои имена. В процессе беседы модератор обращается к участникам </w:t>
      </w:r>
      <w:proofErr w:type="spellStart"/>
      <w:proofErr w:type="gramStart"/>
      <w:r>
        <w:t>фокус-группы</w:t>
      </w:r>
      <w:proofErr w:type="spellEnd"/>
      <w:proofErr w:type="gramEnd"/>
      <w:r>
        <w:t xml:space="preserve"> по именам; цитируя чье-то мнение,  он должен сослаться на его автора по имени. Кроме того, обращение к участникам </w:t>
      </w:r>
      <w:proofErr w:type="spellStart"/>
      <w:proofErr w:type="gramStart"/>
      <w:r>
        <w:t>фокус-группы</w:t>
      </w:r>
      <w:proofErr w:type="spellEnd"/>
      <w:proofErr w:type="gramEnd"/>
      <w:r>
        <w:t xml:space="preserve"> по именам делает обстановку более непринужденной. Следует лишь помнить, что модератор в начале беседы должен договориться, как именно обращаться к участникам: не </w:t>
      </w:r>
      <w:r>
        <w:lastRenderedPageBreak/>
        <w:t xml:space="preserve">рекомендуется к одним обращаться по имени, к другим – по имени-отчеству. </w:t>
      </w:r>
    </w:p>
    <w:p w:rsidR="00E07B57" w:rsidRDefault="00E07B57" w:rsidP="00E07B57">
      <w:pPr>
        <w:numPr>
          <w:ilvl w:val="1"/>
          <w:numId w:val="8"/>
        </w:numPr>
        <w:spacing w:line="360" w:lineRule="auto"/>
      </w:pPr>
      <w:r>
        <w:t>Мебель (столы и стулья) должна быть расставлена таким образом, чтобы все участники видели лица друг друга и модератора: оптимальным будет посадить участников за круглый стол.</w:t>
      </w:r>
    </w:p>
    <w:p w:rsidR="00E07B57" w:rsidRDefault="00E07B57" w:rsidP="00E07B57">
      <w:pPr>
        <w:numPr>
          <w:ilvl w:val="1"/>
          <w:numId w:val="8"/>
        </w:numPr>
        <w:spacing w:line="360" w:lineRule="auto"/>
      </w:pPr>
      <w:r>
        <w:t xml:space="preserve">Подготовить все для кофе-брейка. </w:t>
      </w:r>
      <w:proofErr w:type="gramStart"/>
      <w:r>
        <w:t>Рекомендуется сразу же расставить перед участниками прохладительные напитки (так как</w:t>
      </w:r>
      <w:proofErr w:type="gramEnd"/>
    </w:p>
    <w:p w:rsidR="00E07B57" w:rsidRDefault="00E07B57" w:rsidP="00E07B57">
      <w:pPr>
        <w:spacing w:line="360" w:lineRule="auto"/>
        <w:ind w:left="1812"/>
      </w:pPr>
      <w:r>
        <w:t xml:space="preserve">продолжительность </w:t>
      </w:r>
      <w:proofErr w:type="spellStart"/>
      <w:proofErr w:type="gramStart"/>
      <w:r>
        <w:t>фокус-группы</w:t>
      </w:r>
      <w:proofErr w:type="spellEnd"/>
      <w:proofErr w:type="gramEnd"/>
      <w:r>
        <w:t xml:space="preserve"> 1,5 часа, а иногда и более) и сразу же объявить о кофе-брейке, который состоится в середине процедуры.</w:t>
      </w:r>
    </w:p>
    <w:p w:rsidR="00E07B57" w:rsidRDefault="00E07B57" w:rsidP="00E07B57">
      <w:pPr>
        <w:numPr>
          <w:ilvl w:val="1"/>
          <w:numId w:val="8"/>
        </w:numPr>
        <w:spacing w:line="360" w:lineRule="auto"/>
      </w:pPr>
      <w:r>
        <w:t xml:space="preserve">Так как </w:t>
      </w:r>
      <w:proofErr w:type="spellStart"/>
      <w:proofErr w:type="gramStart"/>
      <w:r>
        <w:t>фокус-группы</w:t>
      </w:r>
      <w:proofErr w:type="spellEnd"/>
      <w:proofErr w:type="gramEnd"/>
      <w:r>
        <w:t xml:space="preserve"> - единственный метод в российской практике, где труд участников оплачивается (о размере вознаграждения, как правило, говорится во время приглашения потенциальных участников </w:t>
      </w:r>
      <w:proofErr w:type="spellStart"/>
      <w:r>
        <w:t>фокус-группы</w:t>
      </w:r>
      <w:proofErr w:type="spellEnd"/>
      <w:r>
        <w:t>), рекомендуется заранее подготовить конверты с оплатой и, если необходимо, документы (платежные ведомости, договоры), чтобы эта процедура не заняла много времени по окончании беседы. Часто в качестве вознаграждения (или его части) выступают демонстрационные образцы или рекламные сувениры.</w:t>
      </w:r>
    </w:p>
    <w:p w:rsidR="00E07B57" w:rsidRDefault="00E07B57" w:rsidP="00E07B57">
      <w:pPr>
        <w:spacing w:line="360" w:lineRule="auto"/>
        <w:ind w:left="1080"/>
      </w:pPr>
    </w:p>
    <w:p w:rsidR="00E07B57" w:rsidRDefault="00E07B57" w:rsidP="00E07B57">
      <w:pPr>
        <w:spacing w:line="360" w:lineRule="auto"/>
        <w:jc w:val="center"/>
        <w:rPr>
          <w:b/>
          <w:bCs/>
        </w:rPr>
      </w:pPr>
      <w:r>
        <w:rPr>
          <w:b/>
          <w:bCs/>
        </w:rPr>
        <w:t xml:space="preserve">Пример организации </w:t>
      </w:r>
      <w:proofErr w:type="spellStart"/>
      <w:proofErr w:type="gramStart"/>
      <w:r>
        <w:rPr>
          <w:b/>
          <w:bCs/>
        </w:rPr>
        <w:t>фокус-группы</w:t>
      </w:r>
      <w:proofErr w:type="spellEnd"/>
      <w:proofErr w:type="gramEnd"/>
    </w:p>
    <w:p w:rsidR="00E07B57" w:rsidRDefault="00E07B57" w:rsidP="00E07B57">
      <w:pPr>
        <w:spacing w:line="360" w:lineRule="auto"/>
        <w:jc w:val="center"/>
        <w:rPr>
          <w:b/>
          <w:bCs/>
        </w:rPr>
      </w:pPr>
    </w:p>
    <w:p w:rsidR="00E07B57" w:rsidRDefault="00E07B57" w:rsidP="00E07B57">
      <w:pPr>
        <w:numPr>
          <w:ilvl w:val="1"/>
          <w:numId w:val="9"/>
        </w:numPr>
        <w:spacing w:line="360" w:lineRule="auto"/>
        <w:jc w:val="center"/>
        <w:rPr>
          <w:b/>
        </w:rPr>
      </w:pPr>
      <w:r>
        <w:rPr>
          <w:b/>
        </w:rPr>
        <w:t xml:space="preserve">Задачи </w:t>
      </w:r>
      <w:proofErr w:type="spellStart"/>
      <w:proofErr w:type="gramStart"/>
      <w:r>
        <w:rPr>
          <w:b/>
        </w:rPr>
        <w:t>фокус-группы</w:t>
      </w:r>
      <w:proofErr w:type="spellEnd"/>
      <w:proofErr w:type="gramEnd"/>
    </w:p>
    <w:p w:rsidR="00E07B57" w:rsidRDefault="00E07B57" w:rsidP="00E07B57">
      <w:pPr>
        <w:spacing w:line="360" w:lineRule="auto"/>
        <w:ind w:left="1080"/>
        <w:jc w:val="center"/>
        <w:rPr>
          <w:b/>
        </w:rPr>
      </w:pPr>
    </w:p>
    <w:p w:rsidR="00E07B57" w:rsidRDefault="00E07B57" w:rsidP="00E07B57">
      <w:pPr>
        <w:numPr>
          <w:ilvl w:val="0"/>
          <w:numId w:val="18"/>
        </w:numPr>
        <w:spacing w:line="360" w:lineRule="auto"/>
        <w:ind w:firstLine="720"/>
      </w:pPr>
      <w:r>
        <w:t>Выявить ассоциации участников на понятия «уют», «уют в доме/на кухне»;</w:t>
      </w:r>
    </w:p>
    <w:p w:rsidR="00E07B57" w:rsidRDefault="00E07B57" w:rsidP="00E07B57">
      <w:pPr>
        <w:numPr>
          <w:ilvl w:val="0"/>
          <w:numId w:val="18"/>
        </w:numPr>
        <w:spacing w:line="360" w:lineRule="auto"/>
        <w:ind w:firstLine="720"/>
      </w:pPr>
      <w:r>
        <w:t>Выявить образы мебели;</w:t>
      </w:r>
    </w:p>
    <w:p w:rsidR="00E07B57" w:rsidRDefault="00E07B57" w:rsidP="00E07B57">
      <w:pPr>
        <w:numPr>
          <w:ilvl w:val="0"/>
          <w:numId w:val="18"/>
        </w:numPr>
        <w:spacing w:line="360" w:lineRule="auto"/>
        <w:ind w:firstLine="720"/>
      </w:pPr>
      <w:r>
        <w:t>Обнаружить и изучить (если будет обнаружено) различие между понятиями «мебельный салон» и «мебельный магазин»;</w:t>
      </w:r>
    </w:p>
    <w:p w:rsidR="00E07B57" w:rsidRDefault="00E07B57" w:rsidP="00E07B57">
      <w:pPr>
        <w:numPr>
          <w:ilvl w:val="0"/>
          <w:numId w:val="18"/>
        </w:numPr>
        <w:spacing w:line="360" w:lineRule="auto"/>
        <w:ind w:firstLine="720"/>
      </w:pPr>
      <w:r>
        <w:t>Изучить степень осведомленности участников о мебельном рынке города;</w:t>
      </w:r>
    </w:p>
    <w:p w:rsidR="00E07B57" w:rsidRDefault="00E07B57" w:rsidP="00E07B57">
      <w:pPr>
        <w:numPr>
          <w:ilvl w:val="0"/>
          <w:numId w:val="18"/>
        </w:numPr>
        <w:spacing w:line="360" w:lineRule="auto"/>
        <w:ind w:firstLine="720"/>
      </w:pPr>
      <w:r>
        <w:t>Узнать, какую рекламу «замечают» участники;</w:t>
      </w:r>
    </w:p>
    <w:p w:rsidR="00E07B57" w:rsidRDefault="00E07B57" w:rsidP="00E07B57">
      <w:pPr>
        <w:numPr>
          <w:ilvl w:val="0"/>
          <w:numId w:val="18"/>
        </w:numPr>
        <w:spacing w:line="360" w:lineRule="auto"/>
        <w:ind w:firstLine="720"/>
      </w:pPr>
      <w:r>
        <w:t>Узнать, какую рекламу участники запоминают;</w:t>
      </w:r>
    </w:p>
    <w:p w:rsidR="00E07B57" w:rsidRDefault="00E07B57" w:rsidP="00E07B57">
      <w:pPr>
        <w:numPr>
          <w:ilvl w:val="0"/>
          <w:numId w:val="18"/>
        </w:numPr>
        <w:spacing w:line="360" w:lineRule="auto"/>
        <w:ind w:firstLine="720"/>
      </w:pPr>
      <w:r>
        <w:t>Вспомогательная задача: отделить оригинальные названия, которые предлагают участники, от тех, которые они видели или слышали (т.е. уже существующих);</w:t>
      </w:r>
    </w:p>
    <w:p w:rsidR="00E07B57" w:rsidRDefault="00E07B57" w:rsidP="00E07B57">
      <w:pPr>
        <w:numPr>
          <w:ilvl w:val="0"/>
          <w:numId w:val="18"/>
        </w:numPr>
        <w:spacing w:line="360" w:lineRule="auto"/>
        <w:ind w:firstLine="720"/>
      </w:pPr>
      <w:r>
        <w:t xml:space="preserve">Выявить, какие требования потребители предъявляют к мебели; </w:t>
      </w:r>
    </w:p>
    <w:p w:rsidR="00E07B57" w:rsidRDefault="00E07B57" w:rsidP="00E07B57">
      <w:pPr>
        <w:numPr>
          <w:ilvl w:val="0"/>
          <w:numId w:val="18"/>
        </w:numPr>
        <w:spacing w:line="360" w:lineRule="auto"/>
        <w:ind w:firstLine="720"/>
      </w:pPr>
      <w:r>
        <w:t xml:space="preserve">Выявить, какие требования потребители предъявляют к мебельному магазину/салону; </w:t>
      </w:r>
    </w:p>
    <w:p w:rsidR="00E07B57" w:rsidRDefault="00E07B57" w:rsidP="00E07B57">
      <w:pPr>
        <w:numPr>
          <w:ilvl w:val="0"/>
          <w:numId w:val="18"/>
        </w:numPr>
        <w:spacing w:line="360" w:lineRule="auto"/>
        <w:ind w:firstLine="720"/>
      </w:pPr>
      <w:r>
        <w:lastRenderedPageBreak/>
        <w:t xml:space="preserve"> Выяснить, как участники группы оценивают предложенные им названия (по списку заказчика);</w:t>
      </w:r>
    </w:p>
    <w:p w:rsidR="00E07B57" w:rsidRDefault="00E07B57" w:rsidP="00E07B57">
      <w:pPr>
        <w:numPr>
          <w:ilvl w:val="0"/>
          <w:numId w:val="18"/>
        </w:numPr>
        <w:spacing w:line="360" w:lineRule="auto"/>
        <w:ind w:firstLine="720"/>
      </w:pPr>
      <w:r>
        <w:t xml:space="preserve"> Выявить образы, картинки, фрагменты, которые могут стать основой для разработки логотипов и рекламных сообщений (логотипы не будут анализироваться, чтобы избежать искажений в их трактовке, и будут представлены потенциальным разработчикам логотипов в той форме, как их предлагали участники).</w:t>
      </w:r>
    </w:p>
    <w:p w:rsidR="00E07B57" w:rsidRDefault="00E07B57" w:rsidP="00E07B57">
      <w:pPr>
        <w:spacing w:line="360" w:lineRule="auto"/>
        <w:ind w:firstLine="720"/>
      </w:pPr>
    </w:p>
    <w:p w:rsidR="00E07B57" w:rsidRDefault="00E07B57" w:rsidP="00E07B57">
      <w:pPr>
        <w:spacing w:line="360" w:lineRule="auto"/>
        <w:jc w:val="center"/>
        <w:rPr>
          <w:b/>
          <w:bCs/>
        </w:rPr>
      </w:pPr>
      <w:r>
        <w:rPr>
          <w:b/>
          <w:bCs/>
        </w:rPr>
        <w:t xml:space="preserve">2. </w:t>
      </w:r>
      <w:proofErr w:type="spellStart"/>
      <w:r>
        <w:rPr>
          <w:b/>
          <w:bCs/>
        </w:rPr>
        <w:t>Гайд</w:t>
      </w:r>
      <w:proofErr w:type="spellEnd"/>
      <w:r>
        <w:rPr>
          <w:b/>
          <w:bCs/>
        </w:rPr>
        <w:t xml:space="preserve"> (сценарий) </w:t>
      </w:r>
      <w:proofErr w:type="spellStart"/>
      <w:proofErr w:type="gramStart"/>
      <w:r>
        <w:rPr>
          <w:b/>
          <w:bCs/>
        </w:rPr>
        <w:t>фокус-группы</w:t>
      </w:r>
      <w:proofErr w:type="spellEnd"/>
      <w:proofErr w:type="gramEnd"/>
    </w:p>
    <w:p w:rsidR="00E07B57" w:rsidRDefault="00E07B57" w:rsidP="00E07B57">
      <w:pPr>
        <w:spacing w:line="360" w:lineRule="auto"/>
        <w:jc w:val="both"/>
        <w:rPr>
          <w:b/>
          <w:bCs/>
          <w:u w:val="single"/>
        </w:rPr>
      </w:pPr>
    </w:p>
    <w:p w:rsidR="00E07B57" w:rsidRDefault="00E07B57" w:rsidP="00E07B57">
      <w:pPr>
        <w:spacing w:line="360" w:lineRule="auto"/>
        <w:jc w:val="both"/>
        <w:rPr>
          <w:u w:val="single"/>
        </w:rPr>
      </w:pPr>
      <w:r>
        <w:rPr>
          <w:b/>
          <w:bCs/>
          <w:u w:val="single"/>
        </w:rPr>
        <w:t>5 мин</w:t>
      </w:r>
      <w:r>
        <w:rPr>
          <w:u w:val="single"/>
        </w:rPr>
        <w:t xml:space="preserve">: </w:t>
      </w:r>
    </w:p>
    <w:p w:rsidR="00E07B57" w:rsidRDefault="00E07B57" w:rsidP="00E07B57">
      <w:pPr>
        <w:spacing w:line="360" w:lineRule="auto"/>
        <w:jc w:val="both"/>
      </w:pPr>
      <w:r>
        <w:rPr>
          <w:b/>
          <w:bCs/>
        </w:rPr>
        <w:t>Знакомство</w:t>
      </w:r>
      <w:r>
        <w:t xml:space="preserve"> с участниками </w:t>
      </w:r>
      <w:proofErr w:type="spellStart"/>
      <w:proofErr w:type="gramStart"/>
      <w:r>
        <w:t>фокус-группы</w:t>
      </w:r>
      <w:proofErr w:type="spellEnd"/>
      <w:proofErr w:type="gramEnd"/>
      <w:r>
        <w:t xml:space="preserve">, объявление темы дискуссии, объяснение целей и задач. </w:t>
      </w:r>
    </w:p>
    <w:p w:rsidR="00E07B57" w:rsidRDefault="00E07B57" w:rsidP="00E07B57">
      <w:pPr>
        <w:spacing w:line="360" w:lineRule="auto"/>
        <w:jc w:val="both"/>
        <w:rPr>
          <w:u w:val="single"/>
        </w:rPr>
      </w:pPr>
      <w:r>
        <w:rPr>
          <w:b/>
          <w:bCs/>
          <w:u w:val="single"/>
        </w:rPr>
        <w:t>10 мин:</w:t>
      </w:r>
    </w:p>
    <w:p w:rsidR="00E07B57" w:rsidRDefault="00E07B57" w:rsidP="00E07B57">
      <w:pPr>
        <w:spacing w:line="360" w:lineRule="auto"/>
        <w:jc w:val="both"/>
      </w:pPr>
      <w:r>
        <w:t>Модератор:</w:t>
      </w:r>
    </w:p>
    <w:p w:rsidR="00E07B57" w:rsidRDefault="00E07B57" w:rsidP="00E07B57">
      <w:pPr>
        <w:spacing w:line="360" w:lineRule="auto"/>
        <w:jc w:val="both"/>
      </w:pPr>
      <w:r>
        <w:t>1) Когда Вы слышите словосочетание “уют в доме (уют на кухне)” - какой образ у Вас возникает, что Вы себе представляете (понятия, ассоциации)</w:t>
      </w:r>
      <w:proofErr w:type="gramStart"/>
      <w:r>
        <w:t xml:space="preserve"> ?</w:t>
      </w:r>
      <w:proofErr w:type="gramEnd"/>
    </w:p>
    <w:p w:rsidR="00E07B57" w:rsidRDefault="00E07B57" w:rsidP="00E07B57">
      <w:pPr>
        <w:pStyle w:val="ab"/>
        <w:spacing w:before="120" w:line="360" w:lineRule="auto"/>
      </w:pPr>
      <w:r>
        <w:t>2) Какие ассоциации у Вас возникают, когда Вы слышите: “мебель”, “мебельный магазин”, “мебельный салон”?</w:t>
      </w:r>
    </w:p>
    <w:p w:rsidR="00E07B57" w:rsidRDefault="00E07B57" w:rsidP="00E07B57">
      <w:pPr>
        <w:pStyle w:val="ab"/>
        <w:spacing w:before="120" w:line="360" w:lineRule="auto"/>
      </w:pPr>
      <w:r>
        <w:t>3) Какую кухню Вы хотели бы иметь: как она выглядит, из какого материала, масштабы, цветовая гамма. Какую мебель Вы хотели бы иметь, в каком стиле?</w:t>
      </w:r>
    </w:p>
    <w:p w:rsidR="00E07B57" w:rsidRDefault="00E07B57" w:rsidP="00E07B57">
      <w:pPr>
        <w:spacing w:line="360" w:lineRule="auto"/>
        <w:jc w:val="both"/>
        <w:rPr>
          <w:b/>
          <w:bCs/>
          <w:i/>
          <w:iCs/>
          <w:u w:val="single"/>
        </w:rPr>
      </w:pPr>
      <w:r>
        <w:rPr>
          <w:b/>
          <w:bCs/>
          <w:u w:val="single"/>
        </w:rPr>
        <w:t>15 мин:</w:t>
      </w:r>
    </w:p>
    <w:p w:rsidR="00E07B57" w:rsidRDefault="00E07B57" w:rsidP="00E07B57">
      <w:pPr>
        <w:spacing w:line="360" w:lineRule="auto"/>
        <w:jc w:val="both"/>
      </w:pPr>
      <w:r>
        <w:t xml:space="preserve">4) </w:t>
      </w:r>
      <w:r>
        <w:rPr>
          <w:i/>
          <w:iCs/>
        </w:rPr>
        <w:t xml:space="preserve"> </w:t>
      </w:r>
      <w:r>
        <w:t>Вспомните названия мебельных магазинов (салонов) нашего города.</w:t>
      </w:r>
    </w:p>
    <w:p w:rsidR="00E07B57" w:rsidRDefault="00E07B57" w:rsidP="00E07B57">
      <w:pPr>
        <w:spacing w:before="120" w:line="360" w:lineRule="auto"/>
        <w:jc w:val="both"/>
      </w:pPr>
      <w:proofErr w:type="gramStart"/>
      <w:r>
        <w:t>4а) В какие магазины Вы обращались (обратились бы) при покупке кухни, мебели?</w:t>
      </w:r>
      <w:proofErr w:type="gramEnd"/>
    </w:p>
    <w:p w:rsidR="00E07B57" w:rsidRDefault="00E07B57" w:rsidP="00E07B57">
      <w:pPr>
        <w:spacing w:before="120" w:line="360" w:lineRule="auto"/>
        <w:jc w:val="both"/>
      </w:pPr>
      <w:r>
        <w:t>5) Какую рекламу обстановки квартиры Вы могли бы вспомнить?</w:t>
      </w:r>
    </w:p>
    <w:p w:rsidR="00E07B57" w:rsidRDefault="00E07B57" w:rsidP="00E07B57">
      <w:pPr>
        <w:spacing w:before="120" w:line="360" w:lineRule="auto"/>
        <w:jc w:val="both"/>
        <w:rPr>
          <w:b/>
          <w:bCs/>
          <w:i/>
          <w:iCs/>
        </w:rPr>
      </w:pPr>
      <w:r>
        <w:rPr>
          <w:i/>
          <w:iCs/>
        </w:rPr>
        <w:t xml:space="preserve"> Помощник: раздает рекламные проспекты.</w:t>
      </w:r>
      <w:r>
        <w:rPr>
          <w:b/>
          <w:bCs/>
          <w:i/>
          <w:iCs/>
        </w:rPr>
        <w:tab/>
      </w:r>
    </w:p>
    <w:p w:rsidR="00E07B57" w:rsidRDefault="00E07B57" w:rsidP="00E07B57">
      <w:pPr>
        <w:spacing w:before="120" w:line="360" w:lineRule="auto"/>
        <w:jc w:val="both"/>
        <w:rPr>
          <w:u w:val="single"/>
        </w:rPr>
      </w:pPr>
      <w:r>
        <w:rPr>
          <w:u w:val="single"/>
        </w:rPr>
        <w:t>Перерыв (кофе-брейк)</w:t>
      </w:r>
    </w:p>
    <w:p w:rsidR="00E07B57" w:rsidRDefault="00E07B57" w:rsidP="00E07B57">
      <w:pPr>
        <w:spacing w:before="120" w:line="360" w:lineRule="auto"/>
        <w:jc w:val="both"/>
        <w:rPr>
          <w:b/>
          <w:bCs/>
        </w:rPr>
      </w:pPr>
      <w:r>
        <w:rPr>
          <w:b/>
          <w:bCs/>
          <w:u w:val="single"/>
        </w:rPr>
        <w:t>25 мин:</w:t>
      </w:r>
    </w:p>
    <w:p w:rsidR="00E07B57" w:rsidRDefault="00E07B57" w:rsidP="00E07B57">
      <w:pPr>
        <w:pStyle w:val="ab"/>
        <w:spacing w:before="120" w:line="360" w:lineRule="auto"/>
      </w:pPr>
      <w:r>
        <w:t>6) Вам предложены рекламные проспекты. Какое название Вы бы дали магазину, который предлагает такую кухню и мебель?</w:t>
      </w:r>
    </w:p>
    <w:p w:rsidR="00E07B57" w:rsidRDefault="00E07B57" w:rsidP="00E07B57">
      <w:pPr>
        <w:spacing w:line="360" w:lineRule="auto"/>
        <w:jc w:val="both"/>
        <w:rPr>
          <w:b/>
          <w:bCs/>
          <w:i/>
          <w:iCs/>
        </w:rPr>
      </w:pPr>
      <w:r>
        <w:t xml:space="preserve">Модератор </w:t>
      </w:r>
      <w:r>
        <w:rPr>
          <w:b/>
          <w:bCs/>
          <w:i/>
          <w:iCs/>
        </w:rPr>
        <w:t>записывает список названий (красный маркер/ватман)</w:t>
      </w:r>
    </w:p>
    <w:p w:rsidR="00E07B57" w:rsidRDefault="00E07B57" w:rsidP="00E07B57">
      <w:pPr>
        <w:pStyle w:val="ab"/>
        <w:spacing w:line="360" w:lineRule="auto"/>
      </w:pPr>
      <w:proofErr w:type="gramStart"/>
      <w:r>
        <w:t>Выберите, пожалуйста, 2 наиболее предпочтительных для Вас названия.</w:t>
      </w:r>
      <w:proofErr w:type="gramEnd"/>
    </w:p>
    <w:p w:rsidR="00E07B57" w:rsidRDefault="00E07B57" w:rsidP="00E07B57">
      <w:pPr>
        <w:pStyle w:val="51"/>
        <w:spacing w:line="360" w:lineRule="auto"/>
        <w:rPr>
          <w:sz w:val="24"/>
        </w:rPr>
      </w:pPr>
      <w:r>
        <w:rPr>
          <w:sz w:val="24"/>
        </w:rPr>
        <w:lastRenderedPageBreak/>
        <w:t>Помощник раздает каждому участнику список названий.</w:t>
      </w:r>
    </w:p>
    <w:p w:rsidR="00E07B57" w:rsidRDefault="00E07B57" w:rsidP="00E07B57">
      <w:pPr>
        <w:pStyle w:val="51"/>
        <w:spacing w:line="360" w:lineRule="auto"/>
        <w:rPr>
          <w:b/>
          <w:bCs/>
          <w:i w:val="0"/>
          <w:iCs w:val="0"/>
          <w:sz w:val="24"/>
        </w:rPr>
      </w:pPr>
      <w:r>
        <w:rPr>
          <w:i w:val="0"/>
          <w:iCs w:val="0"/>
          <w:sz w:val="24"/>
        </w:rPr>
        <w:t xml:space="preserve">Модератор: </w:t>
      </w:r>
      <w:r>
        <w:rPr>
          <w:b/>
          <w:bCs/>
          <w:i w:val="0"/>
          <w:iCs w:val="0"/>
          <w:sz w:val="24"/>
        </w:rPr>
        <w:t xml:space="preserve">Выберите, пожалуйста, 2 наиболее предпочтительных, на Ваш взгляд, варианта названий (отметьте ручкой). </w:t>
      </w:r>
    </w:p>
    <w:p w:rsidR="00E07B57" w:rsidRDefault="00E07B57" w:rsidP="00E07B57">
      <w:pPr>
        <w:pStyle w:val="33"/>
        <w:spacing w:line="360" w:lineRule="auto"/>
      </w:pPr>
      <w:r>
        <w:t>Помощник: собирает списки, подсчитывает, сколько получил каждый вариант названия, результаты передает модератору.</w:t>
      </w:r>
    </w:p>
    <w:p w:rsidR="00E07B57" w:rsidRDefault="00E07B57" w:rsidP="00E07B57">
      <w:pPr>
        <w:spacing w:line="360" w:lineRule="auto"/>
        <w:jc w:val="both"/>
      </w:pPr>
      <w:r>
        <w:t>7) Представьте себе, что Вы сами открываете собственный мебельный салон. Как бы Вы его назвали?</w:t>
      </w:r>
    </w:p>
    <w:p w:rsidR="00E07B57" w:rsidRDefault="00E07B57" w:rsidP="00E07B57">
      <w:pPr>
        <w:spacing w:line="360" w:lineRule="auto"/>
        <w:jc w:val="both"/>
        <w:rPr>
          <w:b/>
          <w:bCs/>
          <w:i/>
          <w:iCs/>
        </w:rPr>
      </w:pPr>
      <w:r>
        <w:t xml:space="preserve">Модератор: </w:t>
      </w:r>
      <w:r>
        <w:rPr>
          <w:b/>
          <w:bCs/>
          <w:i/>
          <w:iCs/>
        </w:rPr>
        <w:t>Записывает  названия, которые предлагают участники (черный  маркер/ватман)</w:t>
      </w:r>
    </w:p>
    <w:p w:rsidR="00E07B57" w:rsidRDefault="00E07B57" w:rsidP="00E07B57">
      <w:pPr>
        <w:pStyle w:val="ab"/>
        <w:spacing w:line="360" w:lineRule="auto"/>
      </w:pPr>
      <w:r>
        <w:rPr>
          <w:b/>
          <w:bCs/>
        </w:rPr>
        <w:t>Модератор:</w:t>
      </w:r>
      <w:r>
        <w:t xml:space="preserve"> </w:t>
      </w:r>
      <w:proofErr w:type="gramStart"/>
      <w:r>
        <w:t>Выберите, пожалуйста, 2 наиболее предпочтительных для Вас названия.</w:t>
      </w:r>
      <w:proofErr w:type="gramEnd"/>
    </w:p>
    <w:p w:rsidR="00E07B57" w:rsidRDefault="00E07B57" w:rsidP="00E07B57">
      <w:pPr>
        <w:pStyle w:val="ab"/>
        <w:spacing w:line="360" w:lineRule="auto"/>
        <w:rPr>
          <w:b/>
          <w:bCs/>
          <w:i/>
          <w:iCs/>
        </w:rPr>
      </w:pPr>
      <w:r>
        <w:rPr>
          <w:b/>
          <w:bCs/>
        </w:rPr>
        <w:t>Модератор</w:t>
      </w:r>
      <w:r>
        <w:rPr>
          <w:b/>
          <w:bCs/>
          <w:i/>
          <w:iCs/>
        </w:rPr>
        <w:t xml:space="preserve"> </w:t>
      </w:r>
      <w:r>
        <w:rPr>
          <w:i/>
          <w:iCs/>
        </w:rPr>
        <w:t>отмечает результаты выбора на ватмане черным маркером</w:t>
      </w:r>
      <w:r>
        <w:rPr>
          <w:b/>
          <w:bCs/>
          <w:i/>
          <w:iCs/>
        </w:rPr>
        <w:t>.</w:t>
      </w:r>
    </w:p>
    <w:p w:rsidR="00E07B57" w:rsidRDefault="00E07B57" w:rsidP="00E07B57">
      <w:pPr>
        <w:pStyle w:val="ab"/>
        <w:spacing w:line="360" w:lineRule="auto"/>
        <w:rPr>
          <w:u w:val="single"/>
        </w:rPr>
      </w:pPr>
      <w:r>
        <w:rPr>
          <w:u w:val="single"/>
        </w:rPr>
        <w:t>5-10 мин:</w:t>
      </w:r>
    </w:p>
    <w:p w:rsidR="00E07B57" w:rsidRDefault="00E07B57" w:rsidP="00E07B57">
      <w:pPr>
        <w:pStyle w:val="ab"/>
        <w:spacing w:line="360" w:lineRule="auto"/>
        <w:rPr>
          <w:b/>
          <w:bCs/>
          <w:i/>
          <w:iCs/>
        </w:rPr>
      </w:pPr>
      <w:r>
        <w:rPr>
          <w:b/>
          <w:bCs/>
          <w:i/>
          <w:iCs/>
        </w:rPr>
        <w:t>Помощник раздает участникам бумагу, карандаши, фломастеры.</w:t>
      </w:r>
    </w:p>
    <w:p w:rsidR="00E07B57" w:rsidRDefault="00E07B57" w:rsidP="00E07B57">
      <w:pPr>
        <w:pStyle w:val="35"/>
        <w:spacing w:line="360" w:lineRule="auto"/>
        <w:jc w:val="left"/>
        <w:rPr>
          <w:sz w:val="24"/>
        </w:rPr>
      </w:pPr>
      <w:r>
        <w:rPr>
          <w:sz w:val="24"/>
        </w:rPr>
        <w:t xml:space="preserve">8) </w:t>
      </w:r>
      <w:r>
        <w:rPr>
          <w:i/>
          <w:iCs/>
          <w:sz w:val="24"/>
        </w:rPr>
        <w:t xml:space="preserve"> </w:t>
      </w:r>
      <w:r>
        <w:rPr>
          <w:sz w:val="24"/>
        </w:rPr>
        <w:t>Какой бы Вы значок (картинку, рисунок, логотип) придумали для данного магазина?</w:t>
      </w:r>
    </w:p>
    <w:p w:rsidR="00E07B57" w:rsidRDefault="00E07B57" w:rsidP="00E07B57">
      <w:pPr>
        <w:spacing w:line="360" w:lineRule="auto"/>
        <w:rPr>
          <w:i/>
          <w:iCs/>
        </w:rPr>
      </w:pPr>
      <w:r>
        <w:rPr>
          <w:i/>
          <w:iCs/>
        </w:rPr>
        <w:t>Помощник собирает рисунки.</w:t>
      </w:r>
    </w:p>
    <w:p w:rsidR="00E07B57" w:rsidRDefault="00E07B57" w:rsidP="00E07B57">
      <w:pPr>
        <w:pStyle w:val="ab"/>
        <w:spacing w:line="360" w:lineRule="auto"/>
        <w:rPr>
          <w:u w:val="single"/>
        </w:rPr>
      </w:pPr>
      <w:r>
        <w:rPr>
          <w:u w:val="single"/>
        </w:rPr>
        <w:t>5 мин:</w:t>
      </w:r>
    </w:p>
    <w:p w:rsidR="00E07B57" w:rsidRDefault="00E07B57" w:rsidP="00E07B57">
      <w:pPr>
        <w:spacing w:line="360" w:lineRule="auto"/>
        <w:jc w:val="both"/>
      </w:pPr>
      <w:r>
        <w:rPr>
          <w:b/>
          <w:bCs/>
        </w:rPr>
        <w:t>Завершение</w:t>
      </w:r>
      <w:r>
        <w:t xml:space="preserve"> </w:t>
      </w:r>
      <w:proofErr w:type="spellStart"/>
      <w:proofErr w:type="gramStart"/>
      <w:r>
        <w:t>фокус-группы</w:t>
      </w:r>
      <w:proofErr w:type="spellEnd"/>
      <w:proofErr w:type="gramEnd"/>
      <w:r>
        <w:t>, подведение итогов.</w:t>
      </w:r>
    </w:p>
    <w:p w:rsidR="00E07B57" w:rsidRDefault="00E07B57" w:rsidP="00E07B57">
      <w:pPr>
        <w:tabs>
          <w:tab w:val="left" w:pos="3960"/>
        </w:tabs>
        <w:spacing w:line="360" w:lineRule="auto"/>
        <w:ind w:left="2832" w:firstLine="708"/>
        <w:rPr>
          <w:b/>
          <w:bCs/>
        </w:rPr>
      </w:pPr>
      <w:r>
        <w:rPr>
          <w:b/>
          <w:bCs/>
        </w:rPr>
        <w:br w:type="page"/>
      </w:r>
      <w:r>
        <w:rPr>
          <w:b/>
          <w:bCs/>
        </w:rPr>
        <w:lastRenderedPageBreak/>
        <w:tab/>
      </w:r>
    </w:p>
    <w:p w:rsidR="00E07B57" w:rsidRDefault="00E07B57" w:rsidP="00E07B57">
      <w:pPr>
        <w:pStyle w:val="5"/>
        <w:spacing w:line="360" w:lineRule="auto"/>
        <w:ind w:left="2149"/>
        <w:jc w:val="center"/>
        <w:rPr>
          <w:sz w:val="24"/>
        </w:rPr>
      </w:pPr>
      <w:r>
        <w:rPr>
          <w:sz w:val="24"/>
        </w:rPr>
        <w:t>7.СОЦИОМЕТРИЧЕСКИЙ АНАЛИЗ</w:t>
      </w:r>
    </w:p>
    <w:p w:rsidR="00E07B57" w:rsidRDefault="00E07B57" w:rsidP="00E07B57"/>
    <w:p w:rsidR="00E07B57" w:rsidRDefault="00E07B57" w:rsidP="00E07B57">
      <w:pPr>
        <w:spacing w:line="360" w:lineRule="auto"/>
        <w:ind w:firstLine="709"/>
      </w:pPr>
    </w:p>
    <w:p w:rsidR="00E07B57" w:rsidRDefault="00E07B57" w:rsidP="00E07B57">
      <w:pPr>
        <w:spacing w:line="360" w:lineRule="auto"/>
        <w:ind w:firstLine="709"/>
      </w:pPr>
      <w:r>
        <w:t>Социометрический анализ (социометрический тест) является методом, пришедшим в социологию из психологии. Метод используется для измерения групповых свойств и позволяет:</w:t>
      </w:r>
    </w:p>
    <w:p w:rsidR="00E07B57" w:rsidRDefault="00E07B57" w:rsidP="00E07B57">
      <w:pPr>
        <w:numPr>
          <w:ilvl w:val="0"/>
          <w:numId w:val="28"/>
        </w:numPr>
        <w:spacing w:line="360" w:lineRule="auto"/>
      </w:pPr>
      <w:r>
        <w:t>оценить сплоченность/разобщенность группы;</w:t>
      </w:r>
    </w:p>
    <w:p w:rsidR="00E07B57" w:rsidRDefault="00E07B57" w:rsidP="00E07B57">
      <w:pPr>
        <w:numPr>
          <w:ilvl w:val="0"/>
          <w:numId w:val="28"/>
        </w:numPr>
        <w:spacing w:line="360" w:lineRule="auto"/>
      </w:pPr>
      <w:r>
        <w:t>выявить взаимоотношения в группе: отношения симпатии</w:t>
      </w:r>
      <w:r>
        <w:br/>
        <w:t>/антипатии; участников группы, которые являются «невидимками» для остальных членов группы;</w:t>
      </w:r>
    </w:p>
    <w:p w:rsidR="00E07B57" w:rsidRDefault="00E07B57" w:rsidP="00E07B57">
      <w:pPr>
        <w:numPr>
          <w:ilvl w:val="0"/>
          <w:numId w:val="28"/>
        </w:numPr>
        <w:spacing w:line="360" w:lineRule="auto"/>
      </w:pPr>
      <w:proofErr w:type="gramStart"/>
      <w:r>
        <w:t xml:space="preserve">получить структуру группы: лидеры, их сторонники, противники, «неприсоединившиеся» и т.п. </w:t>
      </w:r>
      <w:proofErr w:type="gramEnd"/>
    </w:p>
    <w:p w:rsidR="00E07B57" w:rsidRDefault="00E07B57" w:rsidP="00E07B57">
      <w:pPr>
        <w:pStyle w:val="a3"/>
      </w:pPr>
      <w:r>
        <w:t>Как уже отмечалось, метод заимствован из психологии, где с его помощью изучались малые группы. Размеры малой группы в психологии составляют от 3 человек (нижняя граница) до 7 – максимум 9 (верхняя граница). Социологов такой размер малой группы не устроил, так как большинство групп, с которыми имеет дело социолог, значительно больше (трудовой коллектив, студенческая группа, кла</w:t>
      </w:r>
      <w:proofErr w:type="gramStart"/>
      <w:r>
        <w:t>сс в шк</w:t>
      </w:r>
      <w:proofErr w:type="gramEnd"/>
      <w:r>
        <w:t>оле и т.п.), поэтому размеры малой группы были увеличены до 20 человек, но проводятся социометрические измерения  и групп составом до 40 человек.</w:t>
      </w:r>
    </w:p>
    <w:p w:rsidR="00E07B57" w:rsidRDefault="00E07B57" w:rsidP="00E07B57">
      <w:pPr>
        <w:spacing w:line="360" w:lineRule="auto"/>
        <w:ind w:firstLine="709"/>
      </w:pPr>
      <w:r>
        <w:t xml:space="preserve"> В отличие от большинства методов сбора информации в социологическом исследовании, социометрия не позволяет в полной мере сохранить конфиденциальность полученной информации: ведь суть метода заключается в выборе участниками группы конкретных членов группы, причем сам респондент указывает свою фамилию на бланке опросного листа. Процедура метода достаточно проста: каждый участник группы получает опросный лист, где он должен высказать свое мнение о коллегах. Типичные критерии оценки для участников группы касаются следующих сфер жизнедеятельности: работа, отдых (досуг), решение профессиональной проблемы, оптимальное руководство группой. Формулировка конкретных вопросов требует от социолога знания специфики группы: чем занимается коллектив, как давно он создан, насколько часто обновлялся и т.п. Эта информация необходима и для интерпретации результатов: например, игнорирование одного из членов группы другими может быть вызвано не его личностными качествами, а лишь краткостью пребывания в группе.</w:t>
      </w:r>
    </w:p>
    <w:p w:rsidR="00E07B57" w:rsidRDefault="00E07B57" w:rsidP="00E07B57">
      <w:pPr>
        <w:spacing w:line="360" w:lineRule="auto"/>
        <w:ind w:firstLine="709"/>
      </w:pPr>
      <w:r>
        <w:t xml:space="preserve">В качестве примера опросного листа приведу вопросы, которые предлагались курсантам Санкт-Петербургского института пожарной безопасности. </w:t>
      </w:r>
    </w:p>
    <w:p w:rsidR="00E07B57" w:rsidRDefault="00E07B57" w:rsidP="00E07B57">
      <w:pPr>
        <w:ind w:firstLine="720"/>
        <w:rPr>
          <w:i/>
          <w:iCs/>
          <w:u w:val="single"/>
        </w:rPr>
      </w:pPr>
      <w:r>
        <w:rPr>
          <w:b/>
          <w:i/>
          <w:iCs/>
          <w:u w:val="single"/>
        </w:rPr>
        <w:lastRenderedPageBreak/>
        <w:t>Пример.</w:t>
      </w:r>
      <w:r>
        <w:rPr>
          <w:i/>
          <w:iCs/>
          <w:u w:val="single"/>
        </w:rPr>
        <w:t xml:space="preserve"> </w:t>
      </w:r>
    </w:p>
    <w:p w:rsidR="00E07B57" w:rsidRDefault="00E07B57" w:rsidP="00E07B57">
      <w:pPr>
        <w:ind w:firstLine="720"/>
        <w:rPr>
          <w:i/>
        </w:rPr>
      </w:pPr>
      <w:r>
        <w:rPr>
          <w:i/>
        </w:rPr>
        <w:t>Социометрическая анкета № 1</w:t>
      </w:r>
    </w:p>
    <w:p w:rsidR="00E07B57" w:rsidRDefault="00E07B57" w:rsidP="00E07B57">
      <w:pPr>
        <w:ind w:firstLine="720"/>
        <w:rPr>
          <w:i/>
        </w:rPr>
      </w:pPr>
      <w:r>
        <w:rPr>
          <w:i/>
        </w:rPr>
        <w:t>Уважаемый слушатель!</w:t>
      </w:r>
    </w:p>
    <w:p w:rsidR="00E07B57" w:rsidRDefault="00E07B57" w:rsidP="00E07B57">
      <w:pPr>
        <w:ind w:firstLine="720"/>
        <w:rPr>
          <w:i/>
        </w:rPr>
      </w:pPr>
      <w:r>
        <w:rPr>
          <w:i/>
        </w:rPr>
        <w:t xml:space="preserve"> С целью исследования социально-психологического климата в Вашем коллективе просим заполнить эту анкету.</w:t>
      </w:r>
    </w:p>
    <w:p w:rsidR="00E07B57" w:rsidRDefault="00E07B57" w:rsidP="00E07B57">
      <w:pPr>
        <w:ind w:firstLine="720"/>
        <w:rPr>
          <w:i/>
        </w:rPr>
      </w:pPr>
      <w:r>
        <w:rPr>
          <w:i/>
        </w:rPr>
        <w:t>Данные отдельных анкет оглашению не подлежат. Ниже приведены вопросы. Против каждого из них поставьте фамилии выбранных Вами товарищей.</w:t>
      </w:r>
    </w:p>
    <w:p w:rsidR="00E07B57" w:rsidRDefault="00E07B57" w:rsidP="00E07B57">
      <w:pPr>
        <w:ind w:firstLine="720"/>
        <w:rPr>
          <w:i/>
        </w:rPr>
      </w:pPr>
      <w:r>
        <w:rPr>
          <w:i/>
        </w:rPr>
        <w:t>Ваша фамилия, имя и отчество_______________________________________</w:t>
      </w:r>
    </w:p>
    <w:p w:rsidR="00E07B57" w:rsidRDefault="00E07B57" w:rsidP="00E07B57">
      <w:pPr>
        <w:ind w:firstLine="720"/>
        <w:rPr>
          <w:i/>
        </w:rPr>
      </w:pPr>
    </w:p>
    <w:tbl>
      <w:tblPr>
        <w:tblW w:w="84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3675"/>
      </w:tblGrid>
      <w:tr w:rsidR="00E07B57" w:rsidTr="00C21214">
        <w:tc>
          <w:tcPr>
            <w:tcW w:w="4785" w:type="dxa"/>
          </w:tcPr>
          <w:p w:rsidR="00E07B57" w:rsidRDefault="00E07B57" w:rsidP="00C21214">
            <w:pPr>
              <w:rPr>
                <w:i/>
              </w:rPr>
            </w:pPr>
            <w:r>
              <w:rPr>
                <w:i/>
              </w:rPr>
              <w:t>Вопросы, критерии</w:t>
            </w:r>
          </w:p>
        </w:tc>
        <w:tc>
          <w:tcPr>
            <w:tcW w:w="3675" w:type="dxa"/>
          </w:tcPr>
          <w:p w:rsidR="00E07B57" w:rsidRDefault="00E07B57" w:rsidP="00C21214">
            <w:pPr>
              <w:rPr>
                <w:i/>
              </w:rPr>
            </w:pPr>
            <w:r>
              <w:rPr>
                <w:i/>
              </w:rPr>
              <w:t>Ответы: фамилия, имя</w:t>
            </w:r>
          </w:p>
        </w:tc>
      </w:tr>
      <w:tr w:rsidR="00E07B57" w:rsidTr="00C21214">
        <w:tc>
          <w:tcPr>
            <w:tcW w:w="4785" w:type="dxa"/>
          </w:tcPr>
          <w:p w:rsidR="00E07B57" w:rsidRDefault="00E07B57" w:rsidP="00C21214">
            <w:pPr>
              <w:rPr>
                <w:i/>
              </w:rPr>
            </w:pPr>
            <w:r>
              <w:rPr>
                <w:i/>
              </w:rPr>
              <w:t>1. С кем бы Вы хотели заступить в наряд?</w:t>
            </w:r>
          </w:p>
        </w:tc>
        <w:tc>
          <w:tcPr>
            <w:tcW w:w="3675" w:type="dxa"/>
          </w:tcPr>
          <w:p w:rsidR="00E07B57" w:rsidRDefault="00E07B57" w:rsidP="00C21214">
            <w:pPr>
              <w:rPr>
                <w:i/>
              </w:rPr>
            </w:pPr>
            <w:r>
              <w:rPr>
                <w:i/>
              </w:rPr>
              <w:t>1.___________________</w:t>
            </w:r>
          </w:p>
          <w:p w:rsidR="00E07B57" w:rsidRDefault="00E07B57" w:rsidP="00C21214">
            <w:pPr>
              <w:rPr>
                <w:i/>
              </w:rPr>
            </w:pPr>
            <w:r>
              <w:rPr>
                <w:i/>
              </w:rPr>
              <w:t>2.___________________</w:t>
            </w:r>
          </w:p>
          <w:p w:rsidR="00E07B57" w:rsidRDefault="00E07B57" w:rsidP="00C21214">
            <w:pPr>
              <w:rPr>
                <w:i/>
              </w:rPr>
            </w:pPr>
            <w:r>
              <w:rPr>
                <w:i/>
              </w:rPr>
              <w:t>3.______________________</w:t>
            </w:r>
          </w:p>
        </w:tc>
      </w:tr>
      <w:tr w:rsidR="00E07B57" w:rsidTr="00C21214">
        <w:tc>
          <w:tcPr>
            <w:tcW w:w="4785" w:type="dxa"/>
          </w:tcPr>
          <w:p w:rsidR="00E07B57" w:rsidRDefault="00E07B57" w:rsidP="00C21214">
            <w:pPr>
              <w:rPr>
                <w:i/>
              </w:rPr>
            </w:pPr>
            <w:r>
              <w:rPr>
                <w:i/>
              </w:rPr>
              <w:t>2. С кем бы Вы провели совместный отдых в городе (Назовите не более трех из числа членов Вашего взвода)?</w:t>
            </w:r>
          </w:p>
        </w:tc>
        <w:tc>
          <w:tcPr>
            <w:tcW w:w="3675" w:type="dxa"/>
          </w:tcPr>
          <w:p w:rsidR="00E07B57" w:rsidRDefault="00E07B57" w:rsidP="00C21214">
            <w:pPr>
              <w:rPr>
                <w:i/>
              </w:rPr>
            </w:pPr>
            <w:r>
              <w:rPr>
                <w:i/>
              </w:rPr>
              <w:t>1_______________________</w:t>
            </w:r>
          </w:p>
          <w:p w:rsidR="00E07B57" w:rsidRDefault="00E07B57" w:rsidP="00C21214">
            <w:pPr>
              <w:rPr>
                <w:i/>
              </w:rPr>
            </w:pPr>
            <w:r>
              <w:rPr>
                <w:i/>
              </w:rPr>
              <w:t>2.______________________</w:t>
            </w:r>
          </w:p>
          <w:p w:rsidR="00E07B57" w:rsidRDefault="00E07B57" w:rsidP="00C21214">
            <w:pPr>
              <w:rPr>
                <w:i/>
              </w:rPr>
            </w:pPr>
            <w:r>
              <w:rPr>
                <w:i/>
              </w:rPr>
              <w:t>3.______________________</w:t>
            </w:r>
          </w:p>
        </w:tc>
      </w:tr>
      <w:tr w:rsidR="00E07B57" w:rsidTr="00C21214">
        <w:tc>
          <w:tcPr>
            <w:tcW w:w="4785" w:type="dxa"/>
          </w:tcPr>
          <w:p w:rsidR="00E07B57" w:rsidRDefault="00E07B57" w:rsidP="00C21214">
            <w:pPr>
              <w:rPr>
                <w:i/>
              </w:rPr>
            </w:pPr>
            <w:r>
              <w:rPr>
                <w:i/>
              </w:rPr>
              <w:t>3. Кого бы Вы пригласили на день своего рождения, если бы стали его праздновать (Назовите не более трех из числа членов Вашего взвода)?</w:t>
            </w:r>
          </w:p>
        </w:tc>
        <w:tc>
          <w:tcPr>
            <w:tcW w:w="3675" w:type="dxa"/>
          </w:tcPr>
          <w:p w:rsidR="00E07B57" w:rsidRDefault="00E07B57" w:rsidP="00C21214">
            <w:pPr>
              <w:rPr>
                <w:i/>
              </w:rPr>
            </w:pPr>
            <w:r>
              <w:rPr>
                <w:i/>
              </w:rPr>
              <w:t>1.______________________</w:t>
            </w:r>
          </w:p>
          <w:p w:rsidR="00E07B57" w:rsidRDefault="00E07B57" w:rsidP="00C21214">
            <w:pPr>
              <w:rPr>
                <w:i/>
              </w:rPr>
            </w:pPr>
            <w:r>
              <w:rPr>
                <w:i/>
              </w:rPr>
              <w:t>2._______________________</w:t>
            </w:r>
          </w:p>
          <w:p w:rsidR="00E07B57" w:rsidRDefault="00E07B57" w:rsidP="00C21214">
            <w:pPr>
              <w:rPr>
                <w:i/>
              </w:rPr>
            </w:pPr>
            <w:r>
              <w:rPr>
                <w:i/>
              </w:rPr>
              <w:t>3._______________________</w:t>
            </w:r>
          </w:p>
        </w:tc>
      </w:tr>
    </w:tbl>
    <w:p w:rsidR="00E07B57" w:rsidRDefault="00E07B57" w:rsidP="00E07B57">
      <w:pPr>
        <w:ind w:firstLine="720"/>
        <w:rPr>
          <w:i/>
        </w:rPr>
      </w:pPr>
      <w:r>
        <w:rPr>
          <w:i/>
        </w:rPr>
        <w:t>Ку</w:t>
      </w:r>
      <w:proofErr w:type="gramStart"/>
      <w:r>
        <w:rPr>
          <w:i/>
        </w:rPr>
        <w:t>рс ___________</w:t>
      </w:r>
      <w:r>
        <w:rPr>
          <w:i/>
        </w:rPr>
        <w:tab/>
      </w:r>
      <w:r>
        <w:rPr>
          <w:i/>
        </w:rPr>
        <w:tab/>
        <w:t>Взв</w:t>
      </w:r>
      <w:proofErr w:type="gramEnd"/>
      <w:r>
        <w:rPr>
          <w:i/>
        </w:rPr>
        <w:t>од_______________</w:t>
      </w:r>
    </w:p>
    <w:p w:rsidR="00E07B57" w:rsidRDefault="00E07B57" w:rsidP="00E07B57">
      <w:pPr>
        <w:ind w:firstLine="720"/>
        <w:jc w:val="center"/>
        <w:rPr>
          <w:i/>
        </w:rPr>
      </w:pPr>
      <w:r>
        <w:rPr>
          <w:i/>
        </w:rPr>
        <w:t>БЛАГОДАРИМ ВАС!</w:t>
      </w:r>
    </w:p>
    <w:p w:rsidR="00E07B57" w:rsidRDefault="00E07B57" w:rsidP="00E07B57">
      <w:pPr>
        <w:spacing w:line="360" w:lineRule="auto"/>
        <w:ind w:firstLine="709"/>
      </w:pPr>
    </w:p>
    <w:p w:rsidR="00E07B57" w:rsidRDefault="00E07B57" w:rsidP="00E07B57">
      <w:pPr>
        <w:spacing w:line="360" w:lineRule="auto"/>
        <w:ind w:firstLine="709"/>
      </w:pPr>
      <w:r>
        <w:t xml:space="preserve">Каждый вопрос в опросном листе должен иметь свою «зеркальную противоположность»: если вы спрашиваете у респондента с кем он, к примеру, хотел бы выполнять какую-либо работу, то нужно спросить и с кем он ее не хотел бы выполнять ни при каких условиях. Следует сразу отметить, что в приведенном выше примере был нарушен </w:t>
      </w:r>
      <w:r>
        <w:rPr>
          <w:b/>
          <w:bCs/>
        </w:rPr>
        <w:t>принцип «зеркальности вопросов»</w:t>
      </w:r>
      <w:r>
        <w:t>. При соблюдении данного принципа первый вопрос теста должен был бы иметь вид:</w:t>
      </w:r>
    </w:p>
    <w:p w:rsidR="00E07B57" w:rsidRDefault="00E07B57" w:rsidP="00E07B57">
      <w:pPr>
        <w:ind w:firstLine="720"/>
        <w:rPr>
          <w:i/>
          <w:iCs/>
          <w:u w:val="single"/>
        </w:rPr>
      </w:pPr>
      <w:r>
        <w:rPr>
          <w:b/>
          <w:i/>
          <w:iCs/>
          <w:u w:val="single"/>
        </w:rPr>
        <w:t>Пример.</w:t>
      </w:r>
      <w:r>
        <w:rPr>
          <w:i/>
          <w:iCs/>
          <w:u w:val="single"/>
        </w:rPr>
        <w:t xml:space="preserve"> </w:t>
      </w:r>
    </w:p>
    <w:p w:rsidR="00E07B57" w:rsidRDefault="00E07B57" w:rsidP="00E07B57">
      <w:pPr>
        <w:ind w:firstLine="720"/>
        <w:rPr>
          <w:i/>
        </w:rPr>
      </w:pPr>
    </w:p>
    <w:tbl>
      <w:tblPr>
        <w:tblW w:w="84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3675"/>
      </w:tblGrid>
      <w:tr w:rsidR="00E07B57" w:rsidTr="00C21214">
        <w:tc>
          <w:tcPr>
            <w:tcW w:w="4785" w:type="dxa"/>
          </w:tcPr>
          <w:p w:rsidR="00E07B57" w:rsidRDefault="00E07B57" w:rsidP="00C21214">
            <w:pPr>
              <w:rPr>
                <w:i/>
              </w:rPr>
            </w:pPr>
            <w:r>
              <w:rPr>
                <w:i/>
              </w:rPr>
              <w:t>Вопросы, критерии</w:t>
            </w:r>
          </w:p>
        </w:tc>
        <w:tc>
          <w:tcPr>
            <w:tcW w:w="3675" w:type="dxa"/>
          </w:tcPr>
          <w:p w:rsidR="00E07B57" w:rsidRDefault="00E07B57" w:rsidP="00C21214">
            <w:pPr>
              <w:rPr>
                <w:i/>
              </w:rPr>
            </w:pPr>
            <w:r>
              <w:rPr>
                <w:i/>
              </w:rPr>
              <w:t>Ответы: фамилия, имя</w:t>
            </w:r>
          </w:p>
        </w:tc>
      </w:tr>
      <w:tr w:rsidR="00E07B57" w:rsidTr="00C21214">
        <w:tc>
          <w:tcPr>
            <w:tcW w:w="4785" w:type="dxa"/>
          </w:tcPr>
          <w:p w:rsidR="00E07B57" w:rsidRDefault="00E07B57" w:rsidP="00C21214">
            <w:pPr>
              <w:rPr>
                <w:i/>
              </w:rPr>
            </w:pPr>
            <w:r>
              <w:rPr>
                <w:i/>
              </w:rPr>
              <w:t>1. С кем бы Вы хотели заступить в наряд?</w:t>
            </w:r>
          </w:p>
        </w:tc>
        <w:tc>
          <w:tcPr>
            <w:tcW w:w="3675" w:type="dxa"/>
          </w:tcPr>
          <w:p w:rsidR="00E07B57" w:rsidRDefault="00E07B57" w:rsidP="00C21214">
            <w:pPr>
              <w:rPr>
                <w:i/>
              </w:rPr>
            </w:pPr>
            <w:r>
              <w:rPr>
                <w:i/>
              </w:rPr>
              <w:t>1.___________________</w:t>
            </w:r>
          </w:p>
          <w:p w:rsidR="00E07B57" w:rsidRDefault="00E07B57" w:rsidP="00C21214">
            <w:pPr>
              <w:rPr>
                <w:i/>
              </w:rPr>
            </w:pPr>
            <w:r>
              <w:rPr>
                <w:i/>
              </w:rPr>
              <w:t>2.___________________</w:t>
            </w:r>
          </w:p>
          <w:p w:rsidR="00E07B57" w:rsidRDefault="00E07B57" w:rsidP="00C21214">
            <w:pPr>
              <w:rPr>
                <w:i/>
              </w:rPr>
            </w:pPr>
            <w:r>
              <w:rPr>
                <w:i/>
              </w:rPr>
              <w:t>3.______________________</w:t>
            </w:r>
          </w:p>
        </w:tc>
      </w:tr>
      <w:tr w:rsidR="00E07B57" w:rsidTr="00C21214">
        <w:tc>
          <w:tcPr>
            <w:tcW w:w="4785" w:type="dxa"/>
          </w:tcPr>
          <w:p w:rsidR="00E07B57" w:rsidRDefault="00E07B57" w:rsidP="00C21214">
            <w:pPr>
              <w:rPr>
                <w:i/>
              </w:rPr>
            </w:pPr>
            <w:r>
              <w:rPr>
                <w:i/>
              </w:rPr>
              <w:t xml:space="preserve">2. С </w:t>
            </w:r>
            <w:proofErr w:type="gramStart"/>
            <w:r>
              <w:rPr>
                <w:i/>
              </w:rPr>
              <w:t>кем бы Вы не хотели</w:t>
            </w:r>
            <w:proofErr w:type="gramEnd"/>
            <w:r>
              <w:rPr>
                <w:i/>
              </w:rPr>
              <w:t xml:space="preserve"> заступить в наряд ни при каких условиях?</w:t>
            </w:r>
          </w:p>
        </w:tc>
        <w:tc>
          <w:tcPr>
            <w:tcW w:w="3675" w:type="dxa"/>
          </w:tcPr>
          <w:p w:rsidR="00E07B57" w:rsidRDefault="00E07B57" w:rsidP="00C21214">
            <w:pPr>
              <w:rPr>
                <w:i/>
              </w:rPr>
            </w:pPr>
            <w:r>
              <w:rPr>
                <w:i/>
              </w:rPr>
              <w:t>1_______________________</w:t>
            </w:r>
          </w:p>
          <w:p w:rsidR="00E07B57" w:rsidRDefault="00E07B57" w:rsidP="00C21214">
            <w:pPr>
              <w:rPr>
                <w:i/>
              </w:rPr>
            </w:pPr>
            <w:r>
              <w:rPr>
                <w:i/>
              </w:rPr>
              <w:t>2.______________________</w:t>
            </w:r>
          </w:p>
          <w:p w:rsidR="00E07B57" w:rsidRDefault="00E07B57" w:rsidP="00C21214">
            <w:pPr>
              <w:rPr>
                <w:i/>
              </w:rPr>
            </w:pPr>
            <w:r>
              <w:rPr>
                <w:i/>
              </w:rPr>
              <w:t>3.______________________</w:t>
            </w:r>
          </w:p>
        </w:tc>
      </w:tr>
    </w:tbl>
    <w:p w:rsidR="00E07B57" w:rsidRDefault="00E07B57" w:rsidP="00E07B57">
      <w:pPr>
        <w:spacing w:line="360" w:lineRule="auto"/>
        <w:ind w:firstLine="709"/>
      </w:pPr>
    </w:p>
    <w:p w:rsidR="00E07B57" w:rsidRDefault="00E07B57" w:rsidP="00E07B57">
      <w:pPr>
        <w:pStyle w:val="a3"/>
      </w:pPr>
      <w:r>
        <w:t xml:space="preserve">В данном примере (в его первом варианте) количество возможных выборов респондента ограничено тремя. В ряде случаев имеет смысл ограничить количество выборов. Ограничения нужны для того, чтобы респондент не имел возможность выбрать всех – в таком случае ценность его ответа низка: ведь выбрать всех – значит не выбрать никого, это своеобразный способ ухода от ответа. Количество выборов зависит от размера </w:t>
      </w:r>
      <w:r>
        <w:lastRenderedPageBreak/>
        <w:t>группы: чем больше размер группы, тем больше может быть выборов. Итак, в зависимости от размера группы, предлагается следующие ограничения выборов:</w:t>
      </w:r>
    </w:p>
    <w:p w:rsidR="00E07B57" w:rsidRDefault="00E07B57" w:rsidP="00E07B57">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786"/>
      </w:tblGrid>
      <w:tr w:rsidR="00E07B57" w:rsidTr="00C21214">
        <w:tc>
          <w:tcPr>
            <w:tcW w:w="4785" w:type="dxa"/>
          </w:tcPr>
          <w:p w:rsidR="00E07B57" w:rsidRDefault="00E07B57" w:rsidP="00C21214">
            <w:pPr>
              <w:spacing w:line="360" w:lineRule="auto"/>
            </w:pPr>
            <w:r>
              <w:t>Число членов группы</w:t>
            </w:r>
          </w:p>
        </w:tc>
        <w:tc>
          <w:tcPr>
            <w:tcW w:w="4786" w:type="dxa"/>
          </w:tcPr>
          <w:p w:rsidR="00E07B57" w:rsidRDefault="00E07B57" w:rsidP="00C21214">
            <w:pPr>
              <w:spacing w:line="360" w:lineRule="auto"/>
            </w:pPr>
            <w:r>
              <w:t>Социометрическое ограничение</w:t>
            </w:r>
          </w:p>
        </w:tc>
      </w:tr>
      <w:tr w:rsidR="00E07B57" w:rsidTr="00C21214">
        <w:tc>
          <w:tcPr>
            <w:tcW w:w="4785" w:type="dxa"/>
          </w:tcPr>
          <w:p w:rsidR="00E07B57" w:rsidRDefault="00E07B57" w:rsidP="00C21214">
            <w:pPr>
              <w:spacing w:line="360" w:lineRule="auto"/>
            </w:pPr>
            <w:r>
              <w:t>5-7</w:t>
            </w:r>
          </w:p>
        </w:tc>
        <w:tc>
          <w:tcPr>
            <w:tcW w:w="4786" w:type="dxa"/>
          </w:tcPr>
          <w:p w:rsidR="00E07B57" w:rsidRDefault="00E07B57" w:rsidP="00C21214">
            <w:pPr>
              <w:spacing w:line="360" w:lineRule="auto"/>
            </w:pPr>
            <w:r>
              <w:t>1</w:t>
            </w:r>
          </w:p>
        </w:tc>
      </w:tr>
      <w:tr w:rsidR="00E07B57" w:rsidTr="00C21214">
        <w:tc>
          <w:tcPr>
            <w:tcW w:w="4785" w:type="dxa"/>
          </w:tcPr>
          <w:p w:rsidR="00E07B57" w:rsidRDefault="00E07B57" w:rsidP="00C21214">
            <w:pPr>
              <w:spacing w:line="360" w:lineRule="auto"/>
            </w:pPr>
            <w:r>
              <w:t>8-11</w:t>
            </w:r>
          </w:p>
        </w:tc>
        <w:tc>
          <w:tcPr>
            <w:tcW w:w="4786" w:type="dxa"/>
          </w:tcPr>
          <w:p w:rsidR="00E07B57" w:rsidRDefault="00E07B57" w:rsidP="00C21214">
            <w:pPr>
              <w:spacing w:line="360" w:lineRule="auto"/>
            </w:pPr>
            <w:r>
              <w:t>2</w:t>
            </w:r>
          </w:p>
        </w:tc>
      </w:tr>
      <w:tr w:rsidR="00E07B57" w:rsidTr="00C21214">
        <w:tc>
          <w:tcPr>
            <w:tcW w:w="4785" w:type="dxa"/>
          </w:tcPr>
          <w:p w:rsidR="00E07B57" w:rsidRDefault="00E07B57" w:rsidP="00C21214">
            <w:pPr>
              <w:spacing w:line="360" w:lineRule="auto"/>
            </w:pPr>
            <w:r>
              <w:t>12-16</w:t>
            </w:r>
          </w:p>
        </w:tc>
        <w:tc>
          <w:tcPr>
            <w:tcW w:w="4786" w:type="dxa"/>
          </w:tcPr>
          <w:p w:rsidR="00E07B57" w:rsidRDefault="00E07B57" w:rsidP="00C21214">
            <w:pPr>
              <w:spacing w:line="360" w:lineRule="auto"/>
            </w:pPr>
            <w:r>
              <w:t>3</w:t>
            </w:r>
          </w:p>
        </w:tc>
      </w:tr>
      <w:tr w:rsidR="00E07B57" w:rsidTr="00C21214">
        <w:tc>
          <w:tcPr>
            <w:tcW w:w="4785" w:type="dxa"/>
          </w:tcPr>
          <w:p w:rsidR="00E07B57" w:rsidRDefault="00E07B57" w:rsidP="00C21214">
            <w:pPr>
              <w:spacing w:line="360" w:lineRule="auto"/>
            </w:pPr>
            <w:r>
              <w:t>17-21</w:t>
            </w:r>
          </w:p>
        </w:tc>
        <w:tc>
          <w:tcPr>
            <w:tcW w:w="4786" w:type="dxa"/>
          </w:tcPr>
          <w:p w:rsidR="00E07B57" w:rsidRDefault="00E07B57" w:rsidP="00C21214">
            <w:pPr>
              <w:spacing w:line="360" w:lineRule="auto"/>
            </w:pPr>
            <w:r>
              <w:t>4</w:t>
            </w:r>
          </w:p>
        </w:tc>
      </w:tr>
      <w:tr w:rsidR="00E07B57" w:rsidTr="00C21214">
        <w:tc>
          <w:tcPr>
            <w:tcW w:w="4785" w:type="dxa"/>
          </w:tcPr>
          <w:p w:rsidR="00E07B57" w:rsidRDefault="00E07B57" w:rsidP="00C21214">
            <w:pPr>
              <w:spacing w:line="360" w:lineRule="auto"/>
            </w:pPr>
            <w:r>
              <w:t>22-26</w:t>
            </w:r>
          </w:p>
        </w:tc>
        <w:tc>
          <w:tcPr>
            <w:tcW w:w="4786" w:type="dxa"/>
          </w:tcPr>
          <w:p w:rsidR="00E07B57" w:rsidRDefault="00E07B57" w:rsidP="00C21214">
            <w:pPr>
              <w:spacing w:line="360" w:lineRule="auto"/>
            </w:pPr>
            <w:r>
              <w:t>5</w:t>
            </w:r>
          </w:p>
        </w:tc>
      </w:tr>
      <w:tr w:rsidR="00E07B57" w:rsidTr="00C21214">
        <w:tc>
          <w:tcPr>
            <w:tcW w:w="4785" w:type="dxa"/>
          </w:tcPr>
          <w:p w:rsidR="00E07B57" w:rsidRDefault="00E07B57" w:rsidP="00C21214">
            <w:pPr>
              <w:spacing w:line="360" w:lineRule="auto"/>
            </w:pPr>
            <w:r>
              <w:t>27-31</w:t>
            </w:r>
          </w:p>
        </w:tc>
        <w:tc>
          <w:tcPr>
            <w:tcW w:w="4786" w:type="dxa"/>
          </w:tcPr>
          <w:p w:rsidR="00E07B57" w:rsidRDefault="00E07B57" w:rsidP="00C21214">
            <w:pPr>
              <w:spacing w:line="360" w:lineRule="auto"/>
            </w:pPr>
            <w:r>
              <w:t>6</w:t>
            </w:r>
          </w:p>
        </w:tc>
      </w:tr>
      <w:tr w:rsidR="00E07B57" w:rsidTr="00C21214">
        <w:tc>
          <w:tcPr>
            <w:tcW w:w="4785" w:type="dxa"/>
          </w:tcPr>
          <w:p w:rsidR="00E07B57" w:rsidRDefault="00E07B57" w:rsidP="00C21214">
            <w:pPr>
              <w:spacing w:line="360" w:lineRule="auto"/>
            </w:pPr>
            <w:r>
              <w:t>32-36</w:t>
            </w:r>
          </w:p>
        </w:tc>
        <w:tc>
          <w:tcPr>
            <w:tcW w:w="4786" w:type="dxa"/>
          </w:tcPr>
          <w:p w:rsidR="00E07B57" w:rsidRDefault="00E07B57" w:rsidP="00C21214">
            <w:pPr>
              <w:spacing w:line="360" w:lineRule="auto"/>
            </w:pPr>
            <w:r>
              <w:t>7</w:t>
            </w:r>
          </w:p>
        </w:tc>
      </w:tr>
    </w:tbl>
    <w:p w:rsidR="00E07B57" w:rsidRDefault="00E07B57" w:rsidP="00E07B57">
      <w:pPr>
        <w:pStyle w:val="a3"/>
        <w:spacing w:line="240" w:lineRule="auto"/>
        <w:rPr>
          <w:b/>
          <w:bCs/>
        </w:rPr>
      </w:pPr>
      <w:r>
        <w:rPr>
          <w:b/>
          <w:bCs/>
        </w:rPr>
        <w:t xml:space="preserve">Источник: Основы прикладной социологии. Учебник для вузов. Под ред. </w:t>
      </w:r>
      <w:proofErr w:type="spellStart"/>
      <w:r>
        <w:rPr>
          <w:b/>
          <w:bCs/>
        </w:rPr>
        <w:t>Шереги</w:t>
      </w:r>
      <w:proofErr w:type="spellEnd"/>
      <w:r>
        <w:rPr>
          <w:b/>
          <w:bCs/>
        </w:rPr>
        <w:t xml:space="preserve"> Ф.Э., Горшкова М.К. М.</w:t>
      </w:r>
      <w:r>
        <w:rPr>
          <w:b/>
        </w:rPr>
        <w:t xml:space="preserve">: </w:t>
      </w:r>
      <w:proofErr w:type="spellStart"/>
      <w:r>
        <w:rPr>
          <w:b/>
        </w:rPr>
        <w:t>Ред-изд</w:t>
      </w:r>
      <w:proofErr w:type="spellEnd"/>
      <w:r>
        <w:rPr>
          <w:b/>
        </w:rPr>
        <w:t>. фирма «</w:t>
      </w:r>
      <w:r>
        <w:rPr>
          <w:b/>
          <w:lang w:val="en-US"/>
        </w:rPr>
        <w:t>Academia</w:t>
      </w:r>
      <w:r>
        <w:rPr>
          <w:b/>
        </w:rPr>
        <w:t>»,</w:t>
      </w:r>
      <w:r>
        <w:rPr>
          <w:bCs/>
        </w:rPr>
        <w:t xml:space="preserve"> </w:t>
      </w:r>
      <w:r>
        <w:rPr>
          <w:b/>
          <w:bCs/>
        </w:rPr>
        <w:t>1995, т.1. С. 184.</w:t>
      </w:r>
    </w:p>
    <w:p w:rsidR="00E07B57" w:rsidRDefault="00E07B57" w:rsidP="00E07B57">
      <w:pPr>
        <w:spacing w:line="360" w:lineRule="auto"/>
        <w:ind w:firstLine="709"/>
      </w:pPr>
      <w:r>
        <w:t xml:space="preserve">Следует помнить, что такие ограничения используются не всегда, иногда целесообразней дать возможность респонденту осуществить столько выборов, сколько он находит нужным. Такая процедура выбора называется </w:t>
      </w:r>
      <w:r>
        <w:rPr>
          <w:i/>
          <w:iCs/>
        </w:rPr>
        <w:t>непараметрической</w:t>
      </w:r>
      <w:r>
        <w:t xml:space="preserve">, отбор с ограничением количества выборов является </w:t>
      </w:r>
      <w:r>
        <w:rPr>
          <w:i/>
          <w:iCs/>
        </w:rPr>
        <w:t xml:space="preserve">параметрической </w:t>
      </w:r>
      <w:r>
        <w:t>процедурой выбора.</w:t>
      </w:r>
    </w:p>
    <w:p w:rsidR="00E07B57" w:rsidRDefault="00E07B57" w:rsidP="00E07B57">
      <w:pPr>
        <w:spacing w:line="360" w:lineRule="auto"/>
        <w:ind w:firstLine="709"/>
      </w:pPr>
      <w:r>
        <w:t xml:space="preserve">После завершения процедуры опроса социолог обобщает его результаты и строит </w:t>
      </w:r>
      <w:proofErr w:type="spellStart"/>
      <w:r>
        <w:t>социоматрицы</w:t>
      </w:r>
      <w:proofErr w:type="spellEnd"/>
      <w:r>
        <w:t xml:space="preserve">. </w:t>
      </w:r>
      <w:proofErr w:type="spellStart"/>
      <w:r>
        <w:t>Социоматрицы</w:t>
      </w:r>
      <w:proofErr w:type="spellEnd"/>
      <w:r>
        <w:t xml:space="preserve"> формируются по каждому вопросу анкеты, вернее, по каждой зеркальной паре вопросов.</w:t>
      </w:r>
    </w:p>
    <w:p w:rsidR="00E07B57" w:rsidRDefault="00E07B57" w:rsidP="00E07B57">
      <w:pPr>
        <w:spacing w:line="360" w:lineRule="auto"/>
        <w:ind w:firstLine="709"/>
      </w:pPr>
      <w:r>
        <w:t xml:space="preserve">Рассмотрим пример такой </w:t>
      </w:r>
      <w:proofErr w:type="spellStart"/>
      <w:r>
        <w:t>социоматрицы</w:t>
      </w:r>
      <w:proofErr w:type="spellEnd"/>
      <w:r>
        <w:t xml:space="preserve"> и рассчитаем индивидуальные и групповые индексы по ней.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1"/>
        <w:gridCol w:w="1180"/>
        <w:gridCol w:w="684"/>
        <w:gridCol w:w="674"/>
        <w:gridCol w:w="680"/>
        <w:gridCol w:w="675"/>
        <w:gridCol w:w="682"/>
        <w:gridCol w:w="677"/>
        <w:gridCol w:w="696"/>
        <w:gridCol w:w="674"/>
        <w:gridCol w:w="670"/>
        <w:gridCol w:w="808"/>
      </w:tblGrid>
      <w:tr w:rsidR="00E07B57" w:rsidTr="00C21214">
        <w:trPr>
          <w:cantSplit/>
        </w:trPr>
        <w:tc>
          <w:tcPr>
            <w:tcW w:w="1471" w:type="dxa"/>
            <w:vMerge w:val="restart"/>
          </w:tcPr>
          <w:p w:rsidR="00E07B57" w:rsidRDefault="00E07B57" w:rsidP="00C21214">
            <w:pPr>
              <w:spacing w:line="360" w:lineRule="auto"/>
            </w:pPr>
            <w:r>
              <w:t>№</w:t>
            </w:r>
          </w:p>
        </w:tc>
        <w:tc>
          <w:tcPr>
            <w:tcW w:w="1180" w:type="dxa"/>
            <w:vMerge w:val="restart"/>
          </w:tcPr>
          <w:p w:rsidR="00E07B57" w:rsidRDefault="00E07B57" w:rsidP="00C21214">
            <w:pPr>
              <w:spacing w:line="360" w:lineRule="auto"/>
            </w:pPr>
            <w:r>
              <w:t>Кто выбирает</w:t>
            </w:r>
          </w:p>
        </w:tc>
        <w:tc>
          <w:tcPr>
            <w:tcW w:w="4768" w:type="dxa"/>
            <w:gridSpan w:val="7"/>
          </w:tcPr>
          <w:p w:rsidR="00E07B57" w:rsidRDefault="00E07B57" w:rsidP="00C21214">
            <w:pPr>
              <w:spacing w:line="360" w:lineRule="auto"/>
            </w:pPr>
            <w:r>
              <w:t>Кого выбирают</w:t>
            </w:r>
          </w:p>
        </w:tc>
        <w:tc>
          <w:tcPr>
            <w:tcW w:w="2152" w:type="dxa"/>
            <w:gridSpan w:val="3"/>
          </w:tcPr>
          <w:p w:rsidR="00E07B57" w:rsidRDefault="00E07B57" w:rsidP="00C21214">
            <w:pPr>
              <w:spacing w:line="360" w:lineRule="auto"/>
            </w:pPr>
            <w:r>
              <w:t>Число отданных выборов</w:t>
            </w:r>
          </w:p>
        </w:tc>
      </w:tr>
      <w:tr w:rsidR="00E07B57" w:rsidTr="00C21214">
        <w:trPr>
          <w:cantSplit/>
        </w:trPr>
        <w:tc>
          <w:tcPr>
            <w:tcW w:w="1471" w:type="dxa"/>
            <w:vMerge/>
          </w:tcPr>
          <w:p w:rsidR="00E07B57" w:rsidRDefault="00E07B57" w:rsidP="00C21214">
            <w:pPr>
              <w:spacing w:line="360" w:lineRule="auto"/>
            </w:pPr>
          </w:p>
        </w:tc>
        <w:tc>
          <w:tcPr>
            <w:tcW w:w="1180" w:type="dxa"/>
            <w:vMerge/>
          </w:tcPr>
          <w:p w:rsidR="00E07B57" w:rsidRDefault="00E07B57" w:rsidP="00C21214">
            <w:pPr>
              <w:spacing w:line="360" w:lineRule="auto"/>
            </w:pPr>
          </w:p>
        </w:tc>
        <w:tc>
          <w:tcPr>
            <w:tcW w:w="684" w:type="dxa"/>
          </w:tcPr>
          <w:p w:rsidR="00E07B57" w:rsidRDefault="00E07B57" w:rsidP="00C21214">
            <w:pPr>
              <w:spacing w:line="360" w:lineRule="auto"/>
            </w:pPr>
            <w:r>
              <w:t>А</w:t>
            </w:r>
          </w:p>
        </w:tc>
        <w:tc>
          <w:tcPr>
            <w:tcW w:w="674" w:type="dxa"/>
          </w:tcPr>
          <w:p w:rsidR="00E07B57" w:rsidRDefault="00E07B57" w:rsidP="00C21214">
            <w:pPr>
              <w:spacing w:line="360" w:lineRule="auto"/>
            </w:pPr>
            <w:r>
              <w:t>Б</w:t>
            </w:r>
          </w:p>
        </w:tc>
        <w:tc>
          <w:tcPr>
            <w:tcW w:w="680" w:type="dxa"/>
          </w:tcPr>
          <w:p w:rsidR="00E07B57" w:rsidRDefault="00E07B57" w:rsidP="00C21214">
            <w:pPr>
              <w:spacing w:line="360" w:lineRule="auto"/>
            </w:pPr>
            <w:r>
              <w:t>В</w:t>
            </w:r>
          </w:p>
        </w:tc>
        <w:tc>
          <w:tcPr>
            <w:tcW w:w="675" w:type="dxa"/>
          </w:tcPr>
          <w:p w:rsidR="00E07B57" w:rsidRDefault="00E07B57" w:rsidP="00C21214">
            <w:pPr>
              <w:spacing w:line="360" w:lineRule="auto"/>
            </w:pPr>
            <w:r>
              <w:t>Г</w:t>
            </w:r>
          </w:p>
        </w:tc>
        <w:tc>
          <w:tcPr>
            <w:tcW w:w="682" w:type="dxa"/>
          </w:tcPr>
          <w:p w:rsidR="00E07B57" w:rsidRDefault="00E07B57" w:rsidP="00C21214">
            <w:pPr>
              <w:spacing w:line="360" w:lineRule="auto"/>
            </w:pPr>
            <w:r>
              <w:t>Д</w:t>
            </w:r>
          </w:p>
        </w:tc>
        <w:tc>
          <w:tcPr>
            <w:tcW w:w="677" w:type="dxa"/>
          </w:tcPr>
          <w:p w:rsidR="00E07B57" w:rsidRDefault="00E07B57" w:rsidP="00C21214">
            <w:pPr>
              <w:spacing w:line="360" w:lineRule="auto"/>
            </w:pPr>
            <w:r>
              <w:t>Е</w:t>
            </w:r>
          </w:p>
        </w:tc>
        <w:tc>
          <w:tcPr>
            <w:tcW w:w="696" w:type="dxa"/>
          </w:tcPr>
          <w:p w:rsidR="00E07B57" w:rsidRDefault="00E07B57" w:rsidP="00C21214">
            <w:pPr>
              <w:spacing w:line="360" w:lineRule="auto"/>
            </w:pPr>
            <w:r>
              <w:t>Ж</w:t>
            </w:r>
          </w:p>
        </w:tc>
        <w:tc>
          <w:tcPr>
            <w:tcW w:w="674" w:type="dxa"/>
          </w:tcPr>
          <w:p w:rsidR="00E07B57" w:rsidRDefault="00E07B57" w:rsidP="00C21214">
            <w:pPr>
              <w:spacing w:line="360" w:lineRule="auto"/>
            </w:pPr>
            <w:r>
              <w:t>+</w:t>
            </w:r>
          </w:p>
        </w:tc>
        <w:tc>
          <w:tcPr>
            <w:tcW w:w="670" w:type="dxa"/>
          </w:tcPr>
          <w:p w:rsidR="00E07B57" w:rsidRDefault="00E07B57" w:rsidP="00C21214">
            <w:pPr>
              <w:spacing w:line="360" w:lineRule="auto"/>
            </w:pPr>
            <w:r>
              <w:t>_</w:t>
            </w:r>
          </w:p>
        </w:tc>
        <w:tc>
          <w:tcPr>
            <w:tcW w:w="808" w:type="dxa"/>
          </w:tcPr>
          <w:p w:rsidR="00E07B57" w:rsidRDefault="00E07B57" w:rsidP="00C21214">
            <w:pPr>
              <w:spacing w:line="360" w:lineRule="auto"/>
            </w:pPr>
            <w:r>
              <w:t>Всего</w:t>
            </w:r>
          </w:p>
        </w:tc>
      </w:tr>
      <w:tr w:rsidR="00E07B57" w:rsidTr="00C21214">
        <w:tc>
          <w:tcPr>
            <w:tcW w:w="1471" w:type="dxa"/>
          </w:tcPr>
          <w:p w:rsidR="00E07B57" w:rsidRDefault="00E07B57" w:rsidP="00C21214">
            <w:pPr>
              <w:spacing w:line="360" w:lineRule="auto"/>
            </w:pPr>
            <w:r>
              <w:t>1</w:t>
            </w:r>
          </w:p>
        </w:tc>
        <w:tc>
          <w:tcPr>
            <w:tcW w:w="1180" w:type="dxa"/>
          </w:tcPr>
          <w:p w:rsidR="00E07B57" w:rsidRDefault="00E07B57" w:rsidP="00C21214">
            <w:pPr>
              <w:spacing w:line="360" w:lineRule="auto"/>
            </w:pPr>
            <w:r>
              <w:t>А</w:t>
            </w:r>
          </w:p>
        </w:tc>
        <w:tc>
          <w:tcPr>
            <w:tcW w:w="684" w:type="dxa"/>
          </w:tcPr>
          <w:p w:rsidR="00E07B57" w:rsidRDefault="00E07B57" w:rsidP="00C21214">
            <w:pPr>
              <w:spacing w:line="360" w:lineRule="auto"/>
            </w:pPr>
            <w:r>
              <w:t>Х</w:t>
            </w:r>
          </w:p>
        </w:tc>
        <w:tc>
          <w:tcPr>
            <w:tcW w:w="674" w:type="dxa"/>
          </w:tcPr>
          <w:p w:rsidR="00E07B57" w:rsidRDefault="00E07B57" w:rsidP="00C21214">
            <w:pPr>
              <w:spacing w:line="360" w:lineRule="auto"/>
            </w:pPr>
            <w:r>
              <w:t>+</w:t>
            </w:r>
          </w:p>
        </w:tc>
        <w:tc>
          <w:tcPr>
            <w:tcW w:w="680" w:type="dxa"/>
          </w:tcPr>
          <w:p w:rsidR="00E07B57" w:rsidRDefault="00E07B57" w:rsidP="00C21214">
            <w:pPr>
              <w:spacing w:line="360" w:lineRule="auto"/>
            </w:pPr>
            <w:r>
              <w:t>0</w:t>
            </w:r>
          </w:p>
        </w:tc>
        <w:tc>
          <w:tcPr>
            <w:tcW w:w="675" w:type="dxa"/>
          </w:tcPr>
          <w:p w:rsidR="00E07B57" w:rsidRDefault="00E07B57" w:rsidP="00C21214">
            <w:pPr>
              <w:spacing w:line="360" w:lineRule="auto"/>
            </w:pPr>
            <w:r>
              <w:t>0</w:t>
            </w:r>
          </w:p>
        </w:tc>
        <w:tc>
          <w:tcPr>
            <w:tcW w:w="682" w:type="dxa"/>
          </w:tcPr>
          <w:p w:rsidR="00E07B57" w:rsidRDefault="00E07B57" w:rsidP="00C21214">
            <w:pPr>
              <w:spacing w:line="360" w:lineRule="auto"/>
            </w:pPr>
            <w:r>
              <w:t>-</w:t>
            </w:r>
          </w:p>
        </w:tc>
        <w:tc>
          <w:tcPr>
            <w:tcW w:w="677" w:type="dxa"/>
          </w:tcPr>
          <w:p w:rsidR="00E07B57" w:rsidRDefault="00E07B57" w:rsidP="00C21214">
            <w:pPr>
              <w:spacing w:line="360" w:lineRule="auto"/>
            </w:pPr>
            <w:r>
              <w:t>+</w:t>
            </w:r>
          </w:p>
        </w:tc>
        <w:tc>
          <w:tcPr>
            <w:tcW w:w="696" w:type="dxa"/>
          </w:tcPr>
          <w:p w:rsidR="00E07B57" w:rsidRDefault="00E07B57" w:rsidP="00C21214">
            <w:pPr>
              <w:spacing w:line="360" w:lineRule="auto"/>
            </w:pPr>
            <w:r>
              <w:t>0</w:t>
            </w:r>
          </w:p>
        </w:tc>
        <w:tc>
          <w:tcPr>
            <w:tcW w:w="674" w:type="dxa"/>
          </w:tcPr>
          <w:p w:rsidR="00E07B57" w:rsidRDefault="00E07B57" w:rsidP="00C21214">
            <w:pPr>
              <w:spacing w:line="360" w:lineRule="auto"/>
            </w:pPr>
            <w:r>
              <w:t>2</w:t>
            </w:r>
          </w:p>
        </w:tc>
        <w:tc>
          <w:tcPr>
            <w:tcW w:w="670" w:type="dxa"/>
          </w:tcPr>
          <w:p w:rsidR="00E07B57" w:rsidRDefault="00E07B57" w:rsidP="00C21214">
            <w:pPr>
              <w:spacing w:line="360" w:lineRule="auto"/>
            </w:pPr>
            <w:r>
              <w:t>1</w:t>
            </w:r>
          </w:p>
        </w:tc>
        <w:tc>
          <w:tcPr>
            <w:tcW w:w="808" w:type="dxa"/>
          </w:tcPr>
          <w:p w:rsidR="00E07B57" w:rsidRDefault="00E07B57" w:rsidP="00C21214">
            <w:pPr>
              <w:spacing w:line="360" w:lineRule="auto"/>
            </w:pPr>
            <w:r>
              <w:t>3</w:t>
            </w:r>
          </w:p>
        </w:tc>
      </w:tr>
      <w:tr w:rsidR="00E07B57" w:rsidTr="00C21214">
        <w:tc>
          <w:tcPr>
            <w:tcW w:w="1471" w:type="dxa"/>
          </w:tcPr>
          <w:p w:rsidR="00E07B57" w:rsidRDefault="00E07B57" w:rsidP="00C21214">
            <w:pPr>
              <w:spacing w:line="360" w:lineRule="auto"/>
            </w:pPr>
            <w:r>
              <w:t>2</w:t>
            </w:r>
          </w:p>
        </w:tc>
        <w:tc>
          <w:tcPr>
            <w:tcW w:w="1180" w:type="dxa"/>
          </w:tcPr>
          <w:p w:rsidR="00E07B57" w:rsidRDefault="00E07B57" w:rsidP="00C21214">
            <w:pPr>
              <w:spacing w:line="360" w:lineRule="auto"/>
            </w:pPr>
            <w:r>
              <w:t>Б</w:t>
            </w:r>
          </w:p>
        </w:tc>
        <w:tc>
          <w:tcPr>
            <w:tcW w:w="684" w:type="dxa"/>
          </w:tcPr>
          <w:p w:rsidR="00E07B57" w:rsidRDefault="00E07B57" w:rsidP="00C21214">
            <w:pPr>
              <w:spacing w:line="360" w:lineRule="auto"/>
            </w:pPr>
            <w:r>
              <w:t>+</w:t>
            </w:r>
          </w:p>
        </w:tc>
        <w:tc>
          <w:tcPr>
            <w:tcW w:w="674" w:type="dxa"/>
          </w:tcPr>
          <w:p w:rsidR="00E07B57" w:rsidRDefault="00E07B57" w:rsidP="00C21214">
            <w:pPr>
              <w:spacing w:line="360" w:lineRule="auto"/>
            </w:pPr>
            <w:r>
              <w:t>Х</w:t>
            </w:r>
          </w:p>
        </w:tc>
        <w:tc>
          <w:tcPr>
            <w:tcW w:w="680" w:type="dxa"/>
          </w:tcPr>
          <w:p w:rsidR="00E07B57" w:rsidRDefault="00E07B57" w:rsidP="00C21214">
            <w:pPr>
              <w:spacing w:line="360" w:lineRule="auto"/>
            </w:pPr>
            <w:r>
              <w:t>0</w:t>
            </w:r>
          </w:p>
        </w:tc>
        <w:tc>
          <w:tcPr>
            <w:tcW w:w="675" w:type="dxa"/>
          </w:tcPr>
          <w:p w:rsidR="00E07B57" w:rsidRDefault="00E07B57" w:rsidP="00C21214">
            <w:pPr>
              <w:spacing w:line="360" w:lineRule="auto"/>
            </w:pPr>
            <w:r>
              <w:t>+</w:t>
            </w:r>
          </w:p>
        </w:tc>
        <w:tc>
          <w:tcPr>
            <w:tcW w:w="682" w:type="dxa"/>
          </w:tcPr>
          <w:p w:rsidR="00E07B57" w:rsidRDefault="00E07B57" w:rsidP="00C21214">
            <w:pPr>
              <w:spacing w:line="360" w:lineRule="auto"/>
            </w:pPr>
            <w:r>
              <w:t>0</w:t>
            </w:r>
          </w:p>
        </w:tc>
        <w:tc>
          <w:tcPr>
            <w:tcW w:w="677" w:type="dxa"/>
          </w:tcPr>
          <w:p w:rsidR="00E07B57" w:rsidRDefault="00E07B57" w:rsidP="00C21214">
            <w:pPr>
              <w:spacing w:line="360" w:lineRule="auto"/>
            </w:pPr>
            <w:r>
              <w:t>0</w:t>
            </w:r>
          </w:p>
        </w:tc>
        <w:tc>
          <w:tcPr>
            <w:tcW w:w="696" w:type="dxa"/>
          </w:tcPr>
          <w:p w:rsidR="00E07B57" w:rsidRDefault="00E07B57" w:rsidP="00C21214">
            <w:pPr>
              <w:spacing w:line="360" w:lineRule="auto"/>
            </w:pPr>
            <w:r>
              <w:t>_</w:t>
            </w:r>
          </w:p>
        </w:tc>
        <w:tc>
          <w:tcPr>
            <w:tcW w:w="674" w:type="dxa"/>
          </w:tcPr>
          <w:p w:rsidR="00E07B57" w:rsidRDefault="00E07B57" w:rsidP="00C21214">
            <w:pPr>
              <w:spacing w:line="360" w:lineRule="auto"/>
            </w:pPr>
            <w:r>
              <w:t>2</w:t>
            </w:r>
          </w:p>
        </w:tc>
        <w:tc>
          <w:tcPr>
            <w:tcW w:w="670" w:type="dxa"/>
          </w:tcPr>
          <w:p w:rsidR="00E07B57" w:rsidRDefault="00E07B57" w:rsidP="00C21214">
            <w:pPr>
              <w:spacing w:line="360" w:lineRule="auto"/>
            </w:pPr>
            <w:r>
              <w:t>1</w:t>
            </w:r>
          </w:p>
        </w:tc>
        <w:tc>
          <w:tcPr>
            <w:tcW w:w="808" w:type="dxa"/>
          </w:tcPr>
          <w:p w:rsidR="00E07B57" w:rsidRDefault="00E07B57" w:rsidP="00C21214">
            <w:pPr>
              <w:spacing w:line="360" w:lineRule="auto"/>
            </w:pPr>
            <w:r>
              <w:t>3</w:t>
            </w:r>
          </w:p>
        </w:tc>
      </w:tr>
      <w:tr w:rsidR="00E07B57" w:rsidTr="00C21214">
        <w:tc>
          <w:tcPr>
            <w:tcW w:w="1471" w:type="dxa"/>
          </w:tcPr>
          <w:p w:rsidR="00E07B57" w:rsidRDefault="00E07B57" w:rsidP="00C21214">
            <w:pPr>
              <w:spacing w:line="360" w:lineRule="auto"/>
            </w:pPr>
            <w:r>
              <w:t>3</w:t>
            </w:r>
          </w:p>
        </w:tc>
        <w:tc>
          <w:tcPr>
            <w:tcW w:w="1180" w:type="dxa"/>
          </w:tcPr>
          <w:p w:rsidR="00E07B57" w:rsidRDefault="00E07B57" w:rsidP="00C21214">
            <w:pPr>
              <w:spacing w:line="360" w:lineRule="auto"/>
            </w:pPr>
            <w:r>
              <w:t>В</w:t>
            </w:r>
          </w:p>
        </w:tc>
        <w:tc>
          <w:tcPr>
            <w:tcW w:w="684" w:type="dxa"/>
          </w:tcPr>
          <w:p w:rsidR="00E07B57" w:rsidRDefault="00E07B57" w:rsidP="00C21214">
            <w:pPr>
              <w:spacing w:line="360" w:lineRule="auto"/>
            </w:pPr>
            <w:r>
              <w:t>_</w:t>
            </w:r>
          </w:p>
        </w:tc>
        <w:tc>
          <w:tcPr>
            <w:tcW w:w="674" w:type="dxa"/>
          </w:tcPr>
          <w:p w:rsidR="00E07B57" w:rsidRDefault="00E07B57" w:rsidP="00C21214">
            <w:pPr>
              <w:spacing w:line="360" w:lineRule="auto"/>
            </w:pPr>
            <w:r>
              <w:t>_</w:t>
            </w:r>
          </w:p>
        </w:tc>
        <w:tc>
          <w:tcPr>
            <w:tcW w:w="680" w:type="dxa"/>
          </w:tcPr>
          <w:p w:rsidR="00E07B57" w:rsidRDefault="00E07B57" w:rsidP="00C21214">
            <w:pPr>
              <w:spacing w:line="360" w:lineRule="auto"/>
            </w:pPr>
            <w:r>
              <w:t>Х</w:t>
            </w:r>
          </w:p>
        </w:tc>
        <w:tc>
          <w:tcPr>
            <w:tcW w:w="675" w:type="dxa"/>
          </w:tcPr>
          <w:p w:rsidR="00E07B57" w:rsidRDefault="00E07B57" w:rsidP="00C21214">
            <w:pPr>
              <w:spacing w:line="360" w:lineRule="auto"/>
            </w:pPr>
            <w:r>
              <w:t>+</w:t>
            </w:r>
          </w:p>
        </w:tc>
        <w:tc>
          <w:tcPr>
            <w:tcW w:w="682" w:type="dxa"/>
          </w:tcPr>
          <w:p w:rsidR="00E07B57" w:rsidRDefault="00E07B57" w:rsidP="00C21214">
            <w:pPr>
              <w:spacing w:line="360" w:lineRule="auto"/>
            </w:pPr>
            <w:r>
              <w:t>+</w:t>
            </w:r>
          </w:p>
        </w:tc>
        <w:tc>
          <w:tcPr>
            <w:tcW w:w="677" w:type="dxa"/>
          </w:tcPr>
          <w:p w:rsidR="00E07B57" w:rsidRDefault="00E07B57" w:rsidP="00C21214">
            <w:pPr>
              <w:spacing w:line="360" w:lineRule="auto"/>
            </w:pPr>
            <w:r>
              <w:t>0</w:t>
            </w:r>
          </w:p>
        </w:tc>
        <w:tc>
          <w:tcPr>
            <w:tcW w:w="696" w:type="dxa"/>
          </w:tcPr>
          <w:p w:rsidR="00E07B57" w:rsidRDefault="00E07B57" w:rsidP="00C21214">
            <w:pPr>
              <w:spacing w:line="360" w:lineRule="auto"/>
            </w:pPr>
            <w:r>
              <w:t>0</w:t>
            </w:r>
          </w:p>
        </w:tc>
        <w:tc>
          <w:tcPr>
            <w:tcW w:w="674" w:type="dxa"/>
          </w:tcPr>
          <w:p w:rsidR="00E07B57" w:rsidRDefault="00E07B57" w:rsidP="00C21214">
            <w:pPr>
              <w:spacing w:line="360" w:lineRule="auto"/>
            </w:pPr>
            <w:r>
              <w:t>2</w:t>
            </w:r>
          </w:p>
        </w:tc>
        <w:tc>
          <w:tcPr>
            <w:tcW w:w="670" w:type="dxa"/>
          </w:tcPr>
          <w:p w:rsidR="00E07B57" w:rsidRDefault="00E07B57" w:rsidP="00C21214">
            <w:pPr>
              <w:spacing w:line="360" w:lineRule="auto"/>
            </w:pPr>
            <w:r>
              <w:t>2</w:t>
            </w:r>
          </w:p>
        </w:tc>
        <w:tc>
          <w:tcPr>
            <w:tcW w:w="808" w:type="dxa"/>
          </w:tcPr>
          <w:p w:rsidR="00E07B57" w:rsidRDefault="00E07B57" w:rsidP="00C21214">
            <w:pPr>
              <w:spacing w:line="360" w:lineRule="auto"/>
            </w:pPr>
            <w:r>
              <w:t>4</w:t>
            </w:r>
          </w:p>
        </w:tc>
      </w:tr>
      <w:tr w:rsidR="00E07B57" w:rsidTr="00C21214">
        <w:tc>
          <w:tcPr>
            <w:tcW w:w="1471" w:type="dxa"/>
          </w:tcPr>
          <w:p w:rsidR="00E07B57" w:rsidRDefault="00E07B57" w:rsidP="00C21214">
            <w:pPr>
              <w:spacing w:line="360" w:lineRule="auto"/>
            </w:pPr>
            <w:r>
              <w:t>4</w:t>
            </w:r>
          </w:p>
        </w:tc>
        <w:tc>
          <w:tcPr>
            <w:tcW w:w="1180" w:type="dxa"/>
          </w:tcPr>
          <w:p w:rsidR="00E07B57" w:rsidRDefault="00E07B57" w:rsidP="00C21214">
            <w:pPr>
              <w:spacing w:line="360" w:lineRule="auto"/>
            </w:pPr>
            <w:r>
              <w:t>Г</w:t>
            </w:r>
          </w:p>
        </w:tc>
        <w:tc>
          <w:tcPr>
            <w:tcW w:w="684" w:type="dxa"/>
          </w:tcPr>
          <w:p w:rsidR="00E07B57" w:rsidRDefault="00E07B57" w:rsidP="00C21214">
            <w:pPr>
              <w:spacing w:line="360" w:lineRule="auto"/>
            </w:pPr>
            <w:r>
              <w:t>_</w:t>
            </w:r>
          </w:p>
        </w:tc>
        <w:tc>
          <w:tcPr>
            <w:tcW w:w="674" w:type="dxa"/>
          </w:tcPr>
          <w:p w:rsidR="00E07B57" w:rsidRDefault="00E07B57" w:rsidP="00C21214">
            <w:pPr>
              <w:spacing w:line="360" w:lineRule="auto"/>
            </w:pPr>
            <w:r>
              <w:t>+</w:t>
            </w:r>
          </w:p>
        </w:tc>
        <w:tc>
          <w:tcPr>
            <w:tcW w:w="680" w:type="dxa"/>
          </w:tcPr>
          <w:p w:rsidR="00E07B57" w:rsidRDefault="00E07B57" w:rsidP="00C21214">
            <w:pPr>
              <w:spacing w:line="360" w:lineRule="auto"/>
            </w:pPr>
            <w:r>
              <w:t>+</w:t>
            </w:r>
          </w:p>
        </w:tc>
        <w:tc>
          <w:tcPr>
            <w:tcW w:w="675" w:type="dxa"/>
          </w:tcPr>
          <w:p w:rsidR="00E07B57" w:rsidRDefault="00E07B57" w:rsidP="00C21214">
            <w:pPr>
              <w:spacing w:line="360" w:lineRule="auto"/>
            </w:pPr>
            <w:r>
              <w:t>Х</w:t>
            </w:r>
          </w:p>
        </w:tc>
        <w:tc>
          <w:tcPr>
            <w:tcW w:w="682" w:type="dxa"/>
          </w:tcPr>
          <w:p w:rsidR="00E07B57" w:rsidRDefault="00E07B57" w:rsidP="00C21214">
            <w:pPr>
              <w:spacing w:line="360" w:lineRule="auto"/>
            </w:pPr>
            <w:r>
              <w:t>0</w:t>
            </w:r>
          </w:p>
        </w:tc>
        <w:tc>
          <w:tcPr>
            <w:tcW w:w="677" w:type="dxa"/>
          </w:tcPr>
          <w:p w:rsidR="00E07B57" w:rsidRDefault="00E07B57" w:rsidP="00C21214">
            <w:pPr>
              <w:spacing w:line="360" w:lineRule="auto"/>
            </w:pPr>
            <w:r>
              <w:t>+</w:t>
            </w:r>
          </w:p>
        </w:tc>
        <w:tc>
          <w:tcPr>
            <w:tcW w:w="696" w:type="dxa"/>
          </w:tcPr>
          <w:p w:rsidR="00E07B57" w:rsidRDefault="00E07B57" w:rsidP="00C21214">
            <w:pPr>
              <w:spacing w:line="360" w:lineRule="auto"/>
            </w:pPr>
            <w:r>
              <w:t>+</w:t>
            </w:r>
          </w:p>
        </w:tc>
        <w:tc>
          <w:tcPr>
            <w:tcW w:w="674" w:type="dxa"/>
          </w:tcPr>
          <w:p w:rsidR="00E07B57" w:rsidRDefault="00E07B57" w:rsidP="00C21214">
            <w:pPr>
              <w:spacing w:line="360" w:lineRule="auto"/>
            </w:pPr>
            <w:r>
              <w:t>4</w:t>
            </w:r>
          </w:p>
        </w:tc>
        <w:tc>
          <w:tcPr>
            <w:tcW w:w="670" w:type="dxa"/>
          </w:tcPr>
          <w:p w:rsidR="00E07B57" w:rsidRDefault="00E07B57" w:rsidP="00C21214">
            <w:pPr>
              <w:spacing w:line="360" w:lineRule="auto"/>
            </w:pPr>
            <w:r>
              <w:t>1</w:t>
            </w:r>
          </w:p>
        </w:tc>
        <w:tc>
          <w:tcPr>
            <w:tcW w:w="808" w:type="dxa"/>
          </w:tcPr>
          <w:p w:rsidR="00E07B57" w:rsidRDefault="00E07B57" w:rsidP="00C21214">
            <w:pPr>
              <w:spacing w:line="360" w:lineRule="auto"/>
            </w:pPr>
            <w:r>
              <w:t>5</w:t>
            </w:r>
          </w:p>
        </w:tc>
      </w:tr>
      <w:tr w:rsidR="00E07B57" w:rsidTr="00C21214">
        <w:tc>
          <w:tcPr>
            <w:tcW w:w="1471" w:type="dxa"/>
          </w:tcPr>
          <w:p w:rsidR="00E07B57" w:rsidRDefault="00E07B57" w:rsidP="00C21214">
            <w:pPr>
              <w:spacing w:line="360" w:lineRule="auto"/>
            </w:pPr>
            <w:r>
              <w:t>5</w:t>
            </w:r>
          </w:p>
        </w:tc>
        <w:tc>
          <w:tcPr>
            <w:tcW w:w="1180" w:type="dxa"/>
          </w:tcPr>
          <w:p w:rsidR="00E07B57" w:rsidRDefault="00E07B57" w:rsidP="00C21214">
            <w:pPr>
              <w:pStyle w:val="af"/>
              <w:tabs>
                <w:tab w:val="clear" w:pos="4677"/>
                <w:tab w:val="clear" w:pos="9355"/>
              </w:tabs>
              <w:spacing w:line="360" w:lineRule="auto"/>
            </w:pPr>
            <w:r>
              <w:t>Д</w:t>
            </w:r>
          </w:p>
        </w:tc>
        <w:tc>
          <w:tcPr>
            <w:tcW w:w="684" w:type="dxa"/>
          </w:tcPr>
          <w:p w:rsidR="00E07B57" w:rsidRDefault="00E07B57" w:rsidP="00C21214">
            <w:pPr>
              <w:spacing w:line="360" w:lineRule="auto"/>
            </w:pPr>
            <w:r>
              <w:t>0</w:t>
            </w:r>
          </w:p>
        </w:tc>
        <w:tc>
          <w:tcPr>
            <w:tcW w:w="674" w:type="dxa"/>
          </w:tcPr>
          <w:p w:rsidR="00E07B57" w:rsidRDefault="00E07B57" w:rsidP="00C21214">
            <w:pPr>
              <w:spacing w:line="360" w:lineRule="auto"/>
            </w:pPr>
            <w:r>
              <w:t>0</w:t>
            </w:r>
          </w:p>
        </w:tc>
        <w:tc>
          <w:tcPr>
            <w:tcW w:w="680" w:type="dxa"/>
          </w:tcPr>
          <w:p w:rsidR="00E07B57" w:rsidRDefault="00E07B57" w:rsidP="00C21214">
            <w:pPr>
              <w:spacing w:line="360" w:lineRule="auto"/>
            </w:pPr>
            <w:r>
              <w:t>0</w:t>
            </w:r>
          </w:p>
        </w:tc>
        <w:tc>
          <w:tcPr>
            <w:tcW w:w="675" w:type="dxa"/>
          </w:tcPr>
          <w:p w:rsidR="00E07B57" w:rsidRDefault="00E07B57" w:rsidP="00C21214">
            <w:pPr>
              <w:spacing w:line="360" w:lineRule="auto"/>
            </w:pPr>
            <w:r>
              <w:t>+</w:t>
            </w:r>
          </w:p>
        </w:tc>
        <w:tc>
          <w:tcPr>
            <w:tcW w:w="682" w:type="dxa"/>
          </w:tcPr>
          <w:p w:rsidR="00E07B57" w:rsidRDefault="00E07B57" w:rsidP="00C21214">
            <w:pPr>
              <w:spacing w:line="360" w:lineRule="auto"/>
            </w:pPr>
            <w:r>
              <w:t>Х</w:t>
            </w:r>
          </w:p>
        </w:tc>
        <w:tc>
          <w:tcPr>
            <w:tcW w:w="677" w:type="dxa"/>
          </w:tcPr>
          <w:p w:rsidR="00E07B57" w:rsidRDefault="00E07B57" w:rsidP="00C21214">
            <w:pPr>
              <w:spacing w:line="360" w:lineRule="auto"/>
            </w:pPr>
            <w:r>
              <w:t>0</w:t>
            </w:r>
          </w:p>
        </w:tc>
        <w:tc>
          <w:tcPr>
            <w:tcW w:w="696" w:type="dxa"/>
          </w:tcPr>
          <w:p w:rsidR="00E07B57" w:rsidRDefault="00E07B57" w:rsidP="00C21214">
            <w:pPr>
              <w:spacing w:line="360" w:lineRule="auto"/>
            </w:pPr>
            <w:r>
              <w:t>0</w:t>
            </w:r>
          </w:p>
        </w:tc>
        <w:tc>
          <w:tcPr>
            <w:tcW w:w="674" w:type="dxa"/>
          </w:tcPr>
          <w:p w:rsidR="00E07B57" w:rsidRDefault="00E07B57" w:rsidP="00C21214">
            <w:pPr>
              <w:spacing w:line="360" w:lineRule="auto"/>
            </w:pPr>
            <w:r>
              <w:t>1</w:t>
            </w:r>
          </w:p>
        </w:tc>
        <w:tc>
          <w:tcPr>
            <w:tcW w:w="670" w:type="dxa"/>
          </w:tcPr>
          <w:p w:rsidR="00E07B57" w:rsidRDefault="00E07B57" w:rsidP="00C21214">
            <w:pPr>
              <w:spacing w:line="360" w:lineRule="auto"/>
            </w:pPr>
            <w:r>
              <w:t>0</w:t>
            </w:r>
          </w:p>
        </w:tc>
        <w:tc>
          <w:tcPr>
            <w:tcW w:w="808" w:type="dxa"/>
          </w:tcPr>
          <w:p w:rsidR="00E07B57" w:rsidRDefault="00E07B57" w:rsidP="00C21214">
            <w:pPr>
              <w:spacing w:line="360" w:lineRule="auto"/>
            </w:pPr>
            <w:r>
              <w:t>1</w:t>
            </w:r>
          </w:p>
        </w:tc>
      </w:tr>
      <w:tr w:rsidR="00E07B57" w:rsidTr="00C21214">
        <w:tc>
          <w:tcPr>
            <w:tcW w:w="1471" w:type="dxa"/>
          </w:tcPr>
          <w:p w:rsidR="00E07B57" w:rsidRDefault="00E07B57" w:rsidP="00C21214">
            <w:pPr>
              <w:spacing w:line="360" w:lineRule="auto"/>
            </w:pPr>
            <w:r>
              <w:t>6</w:t>
            </w:r>
          </w:p>
        </w:tc>
        <w:tc>
          <w:tcPr>
            <w:tcW w:w="1180" w:type="dxa"/>
          </w:tcPr>
          <w:p w:rsidR="00E07B57" w:rsidRDefault="00E07B57" w:rsidP="00C21214">
            <w:pPr>
              <w:spacing w:line="360" w:lineRule="auto"/>
            </w:pPr>
            <w:r>
              <w:t>Е</w:t>
            </w:r>
          </w:p>
        </w:tc>
        <w:tc>
          <w:tcPr>
            <w:tcW w:w="684" w:type="dxa"/>
          </w:tcPr>
          <w:p w:rsidR="00E07B57" w:rsidRDefault="00E07B57" w:rsidP="00C21214">
            <w:pPr>
              <w:spacing w:line="360" w:lineRule="auto"/>
            </w:pPr>
            <w:r>
              <w:t>+</w:t>
            </w:r>
          </w:p>
        </w:tc>
        <w:tc>
          <w:tcPr>
            <w:tcW w:w="674" w:type="dxa"/>
          </w:tcPr>
          <w:p w:rsidR="00E07B57" w:rsidRDefault="00E07B57" w:rsidP="00C21214">
            <w:pPr>
              <w:spacing w:line="360" w:lineRule="auto"/>
            </w:pPr>
            <w:r>
              <w:t>0</w:t>
            </w:r>
          </w:p>
        </w:tc>
        <w:tc>
          <w:tcPr>
            <w:tcW w:w="680" w:type="dxa"/>
          </w:tcPr>
          <w:p w:rsidR="00E07B57" w:rsidRDefault="00E07B57" w:rsidP="00C21214">
            <w:pPr>
              <w:spacing w:line="360" w:lineRule="auto"/>
            </w:pPr>
            <w:r>
              <w:t>0</w:t>
            </w:r>
          </w:p>
        </w:tc>
        <w:tc>
          <w:tcPr>
            <w:tcW w:w="675" w:type="dxa"/>
          </w:tcPr>
          <w:p w:rsidR="00E07B57" w:rsidRDefault="00E07B57" w:rsidP="00C21214">
            <w:pPr>
              <w:spacing w:line="360" w:lineRule="auto"/>
            </w:pPr>
            <w:r>
              <w:t>+</w:t>
            </w:r>
          </w:p>
        </w:tc>
        <w:tc>
          <w:tcPr>
            <w:tcW w:w="682" w:type="dxa"/>
          </w:tcPr>
          <w:p w:rsidR="00E07B57" w:rsidRDefault="00E07B57" w:rsidP="00C21214">
            <w:pPr>
              <w:spacing w:line="360" w:lineRule="auto"/>
            </w:pPr>
            <w:r>
              <w:t>-</w:t>
            </w:r>
          </w:p>
        </w:tc>
        <w:tc>
          <w:tcPr>
            <w:tcW w:w="677" w:type="dxa"/>
          </w:tcPr>
          <w:p w:rsidR="00E07B57" w:rsidRDefault="00E07B57" w:rsidP="00C21214">
            <w:pPr>
              <w:spacing w:line="360" w:lineRule="auto"/>
            </w:pPr>
            <w:r>
              <w:t>Х</w:t>
            </w:r>
          </w:p>
        </w:tc>
        <w:tc>
          <w:tcPr>
            <w:tcW w:w="696" w:type="dxa"/>
          </w:tcPr>
          <w:p w:rsidR="00E07B57" w:rsidRDefault="00E07B57" w:rsidP="00C21214">
            <w:pPr>
              <w:spacing w:line="360" w:lineRule="auto"/>
            </w:pPr>
            <w:r>
              <w:t>0</w:t>
            </w:r>
          </w:p>
        </w:tc>
        <w:tc>
          <w:tcPr>
            <w:tcW w:w="674" w:type="dxa"/>
          </w:tcPr>
          <w:p w:rsidR="00E07B57" w:rsidRDefault="00E07B57" w:rsidP="00C21214">
            <w:pPr>
              <w:spacing w:line="360" w:lineRule="auto"/>
            </w:pPr>
            <w:r>
              <w:t>2</w:t>
            </w:r>
          </w:p>
        </w:tc>
        <w:tc>
          <w:tcPr>
            <w:tcW w:w="670" w:type="dxa"/>
          </w:tcPr>
          <w:p w:rsidR="00E07B57" w:rsidRDefault="00E07B57" w:rsidP="00C21214">
            <w:pPr>
              <w:spacing w:line="360" w:lineRule="auto"/>
            </w:pPr>
            <w:r>
              <w:t>1</w:t>
            </w:r>
          </w:p>
        </w:tc>
        <w:tc>
          <w:tcPr>
            <w:tcW w:w="808" w:type="dxa"/>
          </w:tcPr>
          <w:p w:rsidR="00E07B57" w:rsidRDefault="00E07B57" w:rsidP="00C21214">
            <w:pPr>
              <w:spacing w:line="360" w:lineRule="auto"/>
            </w:pPr>
            <w:r>
              <w:t>3</w:t>
            </w:r>
          </w:p>
        </w:tc>
      </w:tr>
      <w:tr w:rsidR="00E07B57" w:rsidTr="00C21214">
        <w:tc>
          <w:tcPr>
            <w:tcW w:w="1471" w:type="dxa"/>
          </w:tcPr>
          <w:p w:rsidR="00E07B57" w:rsidRDefault="00E07B57" w:rsidP="00C21214">
            <w:pPr>
              <w:spacing w:line="360" w:lineRule="auto"/>
            </w:pPr>
            <w:r>
              <w:t>7</w:t>
            </w:r>
          </w:p>
        </w:tc>
        <w:tc>
          <w:tcPr>
            <w:tcW w:w="1180" w:type="dxa"/>
          </w:tcPr>
          <w:p w:rsidR="00E07B57" w:rsidRDefault="00E07B57" w:rsidP="00C21214">
            <w:pPr>
              <w:spacing w:line="360" w:lineRule="auto"/>
            </w:pPr>
            <w:r>
              <w:t>Ж</w:t>
            </w:r>
          </w:p>
        </w:tc>
        <w:tc>
          <w:tcPr>
            <w:tcW w:w="684" w:type="dxa"/>
          </w:tcPr>
          <w:p w:rsidR="00E07B57" w:rsidRDefault="00E07B57" w:rsidP="00C21214">
            <w:pPr>
              <w:spacing w:line="360" w:lineRule="auto"/>
            </w:pPr>
            <w:r>
              <w:t>-</w:t>
            </w:r>
          </w:p>
        </w:tc>
        <w:tc>
          <w:tcPr>
            <w:tcW w:w="674" w:type="dxa"/>
          </w:tcPr>
          <w:p w:rsidR="00E07B57" w:rsidRDefault="00E07B57" w:rsidP="00C21214">
            <w:pPr>
              <w:spacing w:line="360" w:lineRule="auto"/>
            </w:pPr>
            <w:r>
              <w:t>-</w:t>
            </w:r>
          </w:p>
        </w:tc>
        <w:tc>
          <w:tcPr>
            <w:tcW w:w="680" w:type="dxa"/>
          </w:tcPr>
          <w:p w:rsidR="00E07B57" w:rsidRDefault="00E07B57" w:rsidP="00C21214">
            <w:pPr>
              <w:spacing w:line="360" w:lineRule="auto"/>
            </w:pPr>
            <w:r>
              <w:t>0</w:t>
            </w:r>
          </w:p>
        </w:tc>
        <w:tc>
          <w:tcPr>
            <w:tcW w:w="675" w:type="dxa"/>
          </w:tcPr>
          <w:p w:rsidR="00E07B57" w:rsidRDefault="00E07B57" w:rsidP="00C21214">
            <w:pPr>
              <w:spacing w:line="360" w:lineRule="auto"/>
            </w:pPr>
            <w:r>
              <w:t>0</w:t>
            </w:r>
          </w:p>
        </w:tc>
        <w:tc>
          <w:tcPr>
            <w:tcW w:w="682" w:type="dxa"/>
          </w:tcPr>
          <w:p w:rsidR="00E07B57" w:rsidRDefault="00E07B57" w:rsidP="00C21214">
            <w:pPr>
              <w:spacing w:line="360" w:lineRule="auto"/>
            </w:pPr>
            <w:r>
              <w:t>0</w:t>
            </w:r>
          </w:p>
        </w:tc>
        <w:tc>
          <w:tcPr>
            <w:tcW w:w="677" w:type="dxa"/>
          </w:tcPr>
          <w:p w:rsidR="00E07B57" w:rsidRDefault="00E07B57" w:rsidP="00C21214">
            <w:pPr>
              <w:spacing w:line="360" w:lineRule="auto"/>
            </w:pPr>
            <w:r>
              <w:t>0</w:t>
            </w:r>
          </w:p>
        </w:tc>
        <w:tc>
          <w:tcPr>
            <w:tcW w:w="696" w:type="dxa"/>
          </w:tcPr>
          <w:p w:rsidR="00E07B57" w:rsidRDefault="00E07B57" w:rsidP="00C21214">
            <w:pPr>
              <w:spacing w:line="360" w:lineRule="auto"/>
            </w:pPr>
            <w:r>
              <w:t>Х</w:t>
            </w:r>
          </w:p>
        </w:tc>
        <w:tc>
          <w:tcPr>
            <w:tcW w:w="674" w:type="dxa"/>
            <w:tcBorders>
              <w:bottom w:val="single" w:sz="4" w:space="0" w:color="auto"/>
            </w:tcBorders>
          </w:tcPr>
          <w:p w:rsidR="00E07B57" w:rsidRDefault="00E07B57" w:rsidP="00C21214">
            <w:pPr>
              <w:spacing w:line="360" w:lineRule="auto"/>
            </w:pPr>
            <w:r>
              <w:t>0</w:t>
            </w:r>
          </w:p>
        </w:tc>
        <w:tc>
          <w:tcPr>
            <w:tcW w:w="670" w:type="dxa"/>
            <w:tcBorders>
              <w:bottom w:val="single" w:sz="4" w:space="0" w:color="auto"/>
            </w:tcBorders>
          </w:tcPr>
          <w:p w:rsidR="00E07B57" w:rsidRDefault="00E07B57" w:rsidP="00C21214">
            <w:pPr>
              <w:spacing w:line="360" w:lineRule="auto"/>
            </w:pPr>
            <w:r>
              <w:t>2</w:t>
            </w:r>
          </w:p>
        </w:tc>
        <w:tc>
          <w:tcPr>
            <w:tcW w:w="808" w:type="dxa"/>
            <w:tcBorders>
              <w:bottom w:val="single" w:sz="4" w:space="0" w:color="auto"/>
            </w:tcBorders>
          </w:tcPr>
          <w:p w:rsidR="00E07B57" w:rsidRDefault="00E07B57" w:rsidP="00C21214">
            <w:pPr>
              <w:spacing w:line="360" w:lineRule="auto"/>
            </w:pPr>
            <w:r>
              <w:t>2</w:t>
            </w:r>
          </w:p>
        </w:tc>
      </w:tr>
      <w:tr w:rsidR="00E07B57" w:rsidTr="00C21214">
        <w:trPr>
          <w:cantSplit/>
        </w:trPr>
        <w:tc>
          <w:tcPr>
            <w:tcW w:w="1471" w:type="dxa"/>
            <w:vMerge w:val="restart"/>
          </w:tcPr>
          <w:p w:rsidR="00E07B57" w:rsidRDefault="00E07B57" w:rsidP="00C21214">
            <w:pPr>
              <w:spacing w:line="360" w:lineRule="auto"/>
            </w:pPr>
            <w:r>
              <w:t>Число полученных выборов</w:t>
            </w:r>
          </w:p>
        </w:tc>
        <w:tc>
          <w:tcPr>
            <w:tcW w:w="1180" w:type="dxa"/>
          </w:tcPr>
          <w:p w:rsidR="00E07B57" w:rsidRDefault="00E07B57" w:rsidP="00C21214">
            <w:pPr>
              <w:spacing w:line="360" w:lineRule="auto"/>
            </w:pPr>
            <w:r>
              <w:t>+</w:t>
            </w:r>
          </w:p>
        </w:tc>
        <w:tc>
          <w:tcPr>
            <w:tcW w:w="684" w:type="dxa"/>
          </w:tcPr>
          <w:p w:rsidR="00E07B57" w:rsidRDefault="00E07B57" w:rsidP="00C21214">
            <w:pPr>
              <w:spacing w:line="360" w:lineRule="auto"/>
            </w:pPr>
            <w:r>
              <w:t>2</w:t>
            </w:r>
          </w:p>
        </w:tc>
        <w:tc>
          <w:tcPr>
            <w:tcW w:w="674" w:type="dxa"/>
          </w:tcPr>
          <w:p w:rsidR="00E07B57" w:rsidRDefault="00E07B57" w:rsidP="00C21214">
            <w:pPr>
              <w:spacing w:line="360" w:lineRule="auto"/>
            </w:pPr>
            <w:r>
              <w:t>2</w:t>
            </w:r>
          </w:p>
        </w:tc>
        <w:tc>
          <w:tcPr>
            <w:tcW w:w="680" w:type="dxa"/>
          </w:tcPr>
          <w:p w:rsidR="00E07B57" w:rsidRDefault="00E07B57" w:rsidP="00C21214">
            <w:pPr>
              <w:spacing w:line="360" w:lineRule="auto"/>
            </w:pPr>
            <w:r>
              <w:t>1</w:t>
            </w:r>
          </w:p>
        </w:tc>
        <w:tc>
          <w:tcPr>
            <w:tcW w:w="675" w:type="dxa"/>
          </w:tcPr>
          <w:p w:rsidR="00E07B57" w:rsidRDefault="00E07B57" w:rsidP="00C21214">
            <w:pPr>
              <w:spacing w:line="360" w:lineRule="auto"/>
            </w:pPr>
            <w:r>
              <w:t>4</w:t>
            </w:r>
          </w:p>
        </w:tc>
        <w:tc>
          <w:tcPr>
            <w:tcW w:w="682" w:type="dxa"/>
          </w:tcPr>
          <w:p w:rsidR="00E07B57" w:rsidRDefault="00E07B57" w:rsidP="00C21214">
            <w:pPr>
              <w:spacing w:line="360" w:lineRule="auto"/>
            </w:pPr>
            <w:r>
              <w:t>1</w:t>
            </w:r>
          </w:p>
        </w:tc>
        <w:tc>
          <w:tcPr>
            <w:tcW w:w="677" w:type="dxa"/>
          </w:tcPr>
          <w:p w:rsidR="00E07B57" w:rsidRDefault="00E07B57" w:rsidP="00C21214">
            <w:pPr>
              <w:spacing w:line="360" w:lineRule="auto"/>
            </w:pPr>
            <w:r>
              <w:t>2</w:t>
            </w:r>
          </w:p>
        </w:tc>
        <w:tc>
          <w:tcPr>
            <w:tcW w:w="696" w:type="dxa"/>
            <w:tcBorders>
              <w:right w:val="single" w:sz="4" w:space="0" w:color="auto"/>
            </w:tcBorders>
          </w:tcPr>
          <w:p w:rsidR="00E07B57" w:rsidRDefault="00E07B57" w:rsidP="00C21214">
            <w:pPr>
              <w:spacing w:line="360" w:lineRule="auto"/>
            </w:pPr>
            <w:r>
              <w:t>1</w:t>
            </w:r>
          </w:p>
        </w:tc>
        <w:tc>
          <w:tcPr>
            <w:tcW w:w="674" w:type="dxa"/>
            <w:tcBorders>
              <w:top w:val="single" w:sz="4" w:space="0" w:color="auto"/>
              <w:left w:val="single" w:sz="4" w:space="0" w:color="auto"/>
              <w:bottom w:val="nil"/>
              <w:right w:val="nil"/>
            </w:tcBorders>
          </w:tcPr>
          <w:p w:rsidR="00E07B57" w:rsidRDefault="00E07B57" w:rsidP="00C21214">
            <w:pPr>
              <w:spacing w:line="360" w:lineRule="auto"/>
            </w:pPr>
            <w:r>
              <w:t>13</w:t>
            </w:r>
          </w:p>
        </w:tc>
        <w:tc>
          <w:tcPr>
            <w:tcW w:w="670" w:type="dxa"/>
            <w:tcBorders>
              <w:top w:val="single" w:sz="4" w:space="0" w:color="auto"/>
              <w:left w:val="nil"/>
              <w:bottom w:val="nil"/>
              <w:right w:val="nil"/>
            </w:tcBorders>
          </w:tcPr>
          <w:p w:rsidR="00E07B57" w:rsidRDefault="00E07B57" w:rsidP="00C21214">
            <w:pPr>
              <w:spacing w:line="360" w:lineRule="auto"/>
            </w:pPr>
          </w:p>
        </w:tc>
        <w:tc>
          <w:tcPr>
            <w:tcW w:w="808" w:type="dxa"/>
            <w:tcBorders>
              <w:top w:val="single" w:sz="4" w:space="0" w:color="auto"/>
              <w:left w:val="nil"/>
              <w:bottom w:val="nil"/>
              <w:right w:val="single" w:sz="4" w:space="0" w:color="auto"/>
            </w:tcBorders>
          </w:tcPr>
          <w:p w:rsidR="00E07B57" w:rsidRDefault="00E07B57" w:rsidP="00C21214">
            <w:pPr>
              <w:spacing w:line="360" w:lineRule="auto"/>
            </w:pPr>
          </w:p>
        </w:tc>
      </w:tr>
      <w:tr w:rsidR="00E07B57" w:rsidTr="00C21214">
        <w:trPr>
          <w:cantSplit/>
        </w:trPr>
        <w:tc>
          <w:tcPr>
            <w:tcW w:w="1471" w:type="dxa"/>
            <w:vMerge/>
          </w:tcPr>
          <w:p w:rsidR="00E07B57" w:rsidRDefault="00E07B57" w:rsidP="00C21214">
            <w:pPr>
              <w:spacing w:line="360" w:lineRule="auto"/>
            </w:pPr>
          </w:p>
        </w:tc>
        <w:tc>
          <w:tcPr>
            <w:tcW w:w="1180" w:type="dxa"/>
          </w:tcPr>
          <w:p w:rsidR="00E07B57" w:rsidRDefault="00E07B57" w:rsidP="00C21214">
            <w:pPr>
              <w:spacing w:line="360" w:lineRule="auto"/>
            </w:pPr>
            <w:r>
              <w:t>_</w:t>
            </w:r>
          </w:p>
        </w:tc>
        <w:tc>
          <w:tcPr>
            <w:tcW w:w="684" w:type="dxa"/>
          </w:tcPr>
          <w:p w:rsidR="00E07B57" w:rsidRDefault="00E07B57" w:rsidP="00C21214">
            <w:pPr>
              <w:spacing w:line="360" w:lineRule="auto"/>
            </w:pPr>
            <w:r>
              <w:t>3</w:t>
            </w:r>
          </w:p>
        </w:tc>
        <w:tc>
          <w:tcPr>
            <w:tcW w:w="674" w:type="dxa"/>
          </w:tcPr>
          <w:p w:rsidR="00E07B57" w:rsidRDefault="00E07B57" w:rsidP="00C21214">
            <w:pPr>
              <w:spacing w:line="360" w:lineRule="auto"/>
            </w:pPr>
            <w:r>
              <w:t>2</w:t>
            </w:r>
          </w:p>
        </w:tc>
        <w:tc>
          <w:tcPr>
            <w:tcW w:w="680" w:type="dxa"/>
          </w:tcPr>
          <w:p w:rsidR="00E07B57" w:rsidRDefault="00E07B57" w:rsidP="00C21214">
            <w:pPr>
              <w:spacing w:line="360" w:lineRule="auto"/>
            </w:pPr>
            <w:r>
              <w:t>0</w:t>
            </w:r>
          </w:p>
        </w:tc>
        <w:tc>
          <w:tcPr>
            <w:tcW w:w="675" w:type="dxa"/>
          </w:tcPr>
          <w:p w:rsidR="00E07B57" w:rsidRDefault="00E07B57" w:rsidP="00C21214">
            <w:pPr>
              <w:spacing w:line="360" w:lineRule="auto"/>
            </w:pPr>
            <w:r>
              <w:t>0</w:t>
            </w:r>
          </w:p>
        </w:tc>
        <w:tc>
          <w:tcPr>
            <w:tcW w:w="682" w:type="dxa"/>
          </w:tcPr>
          <w:p w:rsidR="00E07B57" w:rsidRDefault="00E07B57" w:rsidP="00C21214">
            <w:pPr>
              <w:spacing w:line="360" w:lineRule="auto"/>
            </w:pPr>
            <w:r>
              <w:t>2</w:t>
            </w:r>
          </w:p>
        </w:tc>
        <w:tc>
          <w:tcPr>
            <w:tcW w:w="677" w:type="dxa"/>
          </w:tcPr>
          <w:p w:rsidR="00E07B57" w:rsidRDefault="00E07B57" w:rsidP="00C21214">
            <w:pPr>
              <w:spacing w:line="360" w:lineRule="auto"/>
            </w:pPr>
            <w:r>
              <w:t>0</w:t>
            </w:r>
          </w:p>
        </w:tc>
        <w:tc>
          <w:tcPr>
            <w:tcW w:w="696" w:type="dxa"/>
            <w:tcBorders>
              <w:right w:val="single" w:sz="4" w:space="0" w:color="auto"/>
            </w:tcBorders>
          </w:tcPr>
          <w:p w:rsidR="00E07B57" w:rsidRDefault="00E07B57" w:rsidP="00C21214">
            <w:pPr>
              <w:spacing w:line="360" w:lineRule="auto"/>
            </w:pPr>
            <w:r>
              <w:t>1</w:t>
            </w:r>
          </w:p>
        </w:tc>
        <w:tc>
          <w:tcPr>
            <w:tcW w:w="674" w:type="dxa"/>
            <w:tcBorders>
              <w:top w:val="nil"/>
              <w:left w:val="single" w:sz="4" w:space="0" w:color="auto"/>
              <w:bottom w:val="nil"/>
              <w:right w:val="nil"/>
            </w:tcBorders>
          </w:tcPr>
          <w:p w:rsidR="00E07B57" w:rsidRDefault="00E07B57" w:rsidP="00C21214">
            <w:pPr>
              <w:spacing w:line="360" w:lineRule="auto"/>
            </w:pPr>
          </w:p>
        </w:tc>
        <w:tc>
          <w:tcPr>
            <w:tcW w:w="670" w:type="dxa"/>
            <w:tcBorders>
              <w:top w:val="nil"/>
              <w:left w:val="nil"/>
              <w:bottom w:val="nil"/>
              <w:right w:val="nil"/>
            </w:tcBorders>
          </w:tcPr>
          <w:p w:rsidR="00E07B57" w:rsidRDefault="00E07B57" w:rsidP="00C21214">
            <w:pPr>
              <w:spacing w:line="360" w:lineRule="auto"/>
            </w:pPr>
            <w:r>
              <w:t>8</w:t>
            </w:r>
          </w:p>
        </w:tc>
        <w:tc>
          <w:tcPr>
            <w:tcW w:w="808" w:type="dxa"/>
            <w:tcBorders>
              <w:top w:val="nil"/>
              <w:left w:val="nil"/>
              <w:bottom w:val="nil"/>
              <w:right w:val="single" w:sz="4" w:space="0" w:color="auto"/>
            </w:tcBorders>
          </w:tcPr>
          <w:p w:rsidR="00E07B57" w:rsidRDefault="00E07B57" w:rsidP="00C21214">
            <w:pPr>
              <w:spacing w:line="360" w:lineRule="auto"/>
            </w:pPr>
          </w:p>
        </w:tc>
      </w:tr>
      <w:tr w:rsidR="00E07B57" w:rsidTr="00C21214">
        <w:trPr>
          <w:cantSplit/>
        </w:trPr>
        <w:tc>
          <w:tcPr>
            <w:tcW w:w="1471" w:type="dxa"/>
            <w:vMerge/>
          </w:tcPr>
          <w:p w:rsidR="00E07B57" w:rsidRDefault="00E07B57" w:rsidP="00C21214">
            <w:pPr>
              <w:spacing w:line="360" w:lineRule="auto"/>
            </w:pPr>
          </w:p>
        </w:tc>
        <w:tc>
          <w:tcPr>
            <w:tcW w:w="1180" w:type="dxa"/>
          </w:tcPr>
          <w:p w:rsidR="00E07B57" w:rsidRDefault="00E07B57" w:rsidP="00C21214">
            <w:pPr>
              <w:spacing w:line="360" w:lineRule="auto"/>
            </w:pPr>
            <w:r>
              <w:t>Всего</w:t>
            </w:r>
          </w:p>
        </w:tc>
        <w:tc>
          <w:tcPr>
            <w:tcW w:w="684" w:type="dxa"/>
          </w:tcPr>
          <w:p w:rsidR="00E07B57" w:rsidRDefault="00E07B57" w:rsidP="00C21214">
            <w:pPr>
              <w:spacing w:line="360" w:lineRule="auto"/>
            </w:pPr>
            <w:r>
              <w:t>5</w:t>
            </w:r>
          </w:p>
        </w:tc>
        <w:tc>
          <w:tcPr>
            <w:tcW w:w="674" w:type="dxa"/>
          </w:tcPr>
          <w:p w:rsidR="00E07B57" w:rsidRDefault="00E07B57" w:rsidP="00C21214">
            <w:pPr>
              <w:spacing w:line="360" w:lineRule="auto"/>
            </w:pPr>
            <w:r>
              <w:t>4</w:t>
            </w:r>
          </w:p>
        </w:tc>
        <w:tc>
          <w:tcPr>
            <w:tcW w:w="680" w:type="dxa"/>
          </w:tcPr>
          <w:p w:rsidR="00E07B57" w:rsidRDefault="00E07B57" w:rsidP="00C21214">
            <w:pPr>
              <w:spacing w:line="360" w:lineRule="auto"/>
            </w:pPr>
            <w:r>
              <w:t>1</w:t>
            </w:r>
          </w:p>
        </w:tc>
        <w:tc>
          <w:tcPr>
            <w:tcW w:w="675" w:type="dxa"/>
          </w:tcPr>
          <w:p w:rsidR="00E07B57" w:rsidRDefault="00E07B57" w:rsidP="00C21214">
            <w:pPr>
              <w:spacing w:line="360" w:lineRule="auto"/>
            </w:pPr>
            <w:r>
              <w:t>4</w:t>
            </w:r>
          </w:p>
        </w:tc>
        <w:tc>
          <w:tcPr>
            <w:tcW w:w="682" w:type="dxa"/>
          </w:tcPr>
          <w:p w:rsidR="00E07B57" w:rsidRDefault="00E07B57" w:rsidP="00C21214">
            <w:pPr>
              <w:spacing w:line="360" w:lineRule="auto"/>
            </w:pPr>
            <w:r>
              <w:t>3</w:t>
            </w:r>
          </w:p>
        </w:tc>
        <w:tc>
          <w:tcPr>
            <w:tcW w:w="677" w:type="dxa"/>
          </w:tcPr>
          <w:p w:rsidR="00E07B57" w:rsidRDefault="00E07B57" w:rsidP="00C21214">
            <w:pPr>
              <w:spacing w:line="360" w:lineRule="auto"/>
            </w:pPr>
            <w:r>
              <w:t>2</w:t>
            </w:r>
          </w:p>
        </w:tc>
        <w:tc>
          <w:tcPr>
            <w:tcW w:w="696" w:type="dxa"/>
            <w:tcBorders>
              <w:right w:val="single" w:sz="4" w:space="0" w:color="auto"/>
            </w:tcBorders>
          </w:tcPr>
          <w:p w:rsidR="00E07B57" w:rsidRDefault="00E07B57" w:rsidP="00C21214">
            <w:pPr>
              <w:spacing w:line="360" w:lineRule="auto"/>
            </w:pPr>
            <w:r>
              <w:t>2</w:t>
            </w:r>
          </w:p>
        </w:tc>
        <w:tc>
          <w:tcPr>
            <w:tcW w:w="674" w:type="dxa"/>
            <w:tcBorders>
              <w:top w:val="nil"/>
              <w:left w:val="single" w:sz="4" w:space="0" w:color="auto"/>
              <w:bottom w:val="single" w:sz="4" w:space="0" w:color="auto"/>
              <w:right w:val="nil"/>
            </w:tcBorders>
          </w:tcPr>
          <w:p w:rsidR="00E07B57" w:rsidRDefault="00E07B57" w:rsidP="00C21214">
            <w:pPr>
              <w:spacing w:line="360" w:lineRule="auto"/>
            </w:pPr>
          </w:p>
        </w:tc>
        <w:tc>
          <w:tcPr>
            <w:tcW w:w="670" w:type="dxa"/>
            <w:tcBorders>
              <w:top w:val="nil"/>
              <w:left w:val="nil"/>
              <w:bottom w:val="single" w:sz="4" w:space="0" w:color="auto"/>
              <w:right w:val="nil"/>
            </w:tcBorders>
          </w:tcPr>
          <w:p w:rsidR="00E07B57" w:rsidRDefault="00E07B57" w:rsidP="00C21214">
            <w:pPr>
              <w:spacing w:line="360" w:lineRule="auto"/>
            </w:pPr>
          </w:p>
        </w:tc>
        <w:tc>
          <w:tcPr>
            <w:tcW w:w="808" w:type="dxa"/>
            <w:tcBorders>
              <w:top w:val="nil"/>
              <w:left w:val="nil"/>
              <w:bottom w:val="single" w:sz="4" w:space="0" w:color="auto"/>
              <w:right w:val="single" w:sz="4" w:space="0" w:color="auto"/>
            </w:tcBorders>
          </w:tcPr>
          <w:p w:rsidR="00E07B57" w:rsidRDefault="00E07B57" w:rsidP="00C21214">
            <w:pPr>
              <w:spacing w:line="360" w:lineRule="auto"/>
            </w:pPr>
            <w:r>
              <w:t>21</w:t>
            </w:r>
          </w:p>
        </w:tc>
      </w:tr>
    </w:tbl>
    <w:p w:rsidR="00E07B57" w:rsidRDefault="00E07B57" w:rsidP="00E07B57">
      <w:pPr>
        <w:spacing w:line="360" w:lineRule="auto"/>
        <w:ind w:firstLine="709"/>
      </w:pPr>
    </w:p>
    <w:p w:rsidR="00E07B57" w:rsidRDefault="00E07B57" w:rsidP="00E07B57">
      <w:pPr>
        <w:spacing w:line="360" w:lineRule="auto"/>
        <w:ind w:firstLine="709"/>
      </w:pPr>
      <w:r>
        <w:t xml:space="preserve">А, Б, В, Г, Д, Е, Ж – обозначение фамилий респондентов. </w:t>
      </w:r>
    </w:p>
    <w:p w:rsidR="00E07B57" w:rsidRDefault="00E07B57" w:rsidP="00E07B57">
      <w:pPr>
        <w:spacing w:line="360" w:lineRule="auto"/>
        <w:ind w:firstLine="709"/>
      </w:pPr>
      <w:r>
        <w:t xml:space="preserve">По диагонали таблицы проставлен знак «Х», так как респонденты не могут выбирать самих себя. </w:t>
      </w:r>
    </w:p>
    <w:p w:rsidR="00E07B57" w:rsidRDefault="00E07B57" w:rsidP="00E07B57">
      <w:pPr>
        <w:spacing w:line="360" w:lineRule="auto"/>
        <w:ind w:firstLine="709"/>
      </w:pPr>
      <w:r>
        <w:t>Положительные выборы отмечены знаком «+», отрицательные</w:t>
      </w:r>
      <w:proofErr w:type="gramStart"/>
      <w:r>
        <w:t xml:space="preserve"> - «-», </w:t>
      </w:r>
      <w:proofErr w:type="gramEnd"/>
      <w:r>
        <w:t>отсутствие выбора – «0».</w:t>
      </w:r>
    </w:p>
    <w:p w:rsidR="00E07B57" w:rsidRDefault="00E07B57" w:rsidP="00E07B57">
      <w:pPr>
        <w:spacing w:line="360" w:lineRule="auto"/>
        <w:ind w:firstLine="709"/>
      </w:pPr>
      <w:r>
        <w:t xml:space="preserve">Далее, на основании данных таблицы рассчитываются </w:t>
      </w:r>
      <w:r>
        <w:rPr>
          <w:b/>
          <w:bCs/>
        </w:rPr>
        <w:t>социометрические индексы</w:t>
      </w:r>
      <w:r>
        <w:t>. Все индексы можно отнести к одному из двух типов: индивидуальные или групповые  индексы. Индивидуальные индексы рассчитываются для каждого участника группы, групповые оценивают группу в целом и позволяют проводить сравнения в пространстве (с другими группами) и во времени (замеры одной и той же группы через определенные промежутки времени).</w:t>
      </w:r>
    </w:p>
    <w:p w:rsidR="00E07B57" w:rsidRDefault="00E07B57" w:rsidP="00E07B57">
      <w:pPr>
        <w:numPr>
          <w:ilvl w:val="1"/>
          <w:numId w:val="27"/>
        </w:numPr>
        <w:spacing w:line="360" w:lineRule="auto"/>
        <w:rPr>
          <w:b/>
          <w:bCs/>
        </w:rPr>
      </w:pPr>
      <w:r>
        <w:rPr>
          <w:b/>
          <w:bCs/>
        </w:rPr>
        <w:t>Индивидуальные индексы:</w:t>
      </w:r>
    </w:p>
    <w:p w:rsidR="00E07B57" w:rsidRDefault="00E07B57" w:rsidP="00E07B57">
      <w:pPr>
        <w:numPr>
          <w:ilvl w:val="1"/>
          <w:numId w:val="29"/>
        </w:numPr>
        <w:spacing w:line="360" w:lineRule="auto"/>
      </w:pPr>
      <w:r>
        <w:rPr>
          <w:i/>
          <w:iCs/>
        </w:rPr>
        <w:t>Социометрический статус</w:t>
      </w:r>
      <w:r>
        <w:t xml:space="preserve"> – показывает место данного респондента в группе:</w:t>
      </w:r>
    </w:p>
    <w:p w:rsidR="00E07B57" w:rsidRDefault="00E07B57" w:rsidP="00E07B57">
      <w:pPr>
        <w:pBdr>
          <w:top w:val="single" w:sz="4" w:space="1" w:color="auto"/>
          <w:left w:val="single" w:sz="4" w:space="4" w:color="auto"/>
          <w:bottom w:val="single" w:sz="4" w:space="1" w:color="auto"/>
          <w:right w:val="single" w:sz="4" w:space="4" w:color="auto"/>
        </w:pBdr>
        <w:ind w:left="1077"/>
        <w:rPr>
          <w:u w:val="single"/>
        </w:rPr>
      </w:pPr>
      <w:proofErr w:type="spellStart"/>
      <w:r>
        <w:rPr>
          <w:sz w:val="28"/>
          <w:lang w:val="en-US"/>
        </w:rPr>
        <w:t>C</w:t>
      </w:r>
      <w:r>
        <w:rPr>
          <w:sz w:val="20"/>
          <w:lang w:val="en-US"/>
        </w:rPr>
        <w:t>i</w:t>
      </w:r>
      <w:proofErr w:type="spellEnd"/>
      <w:r>
        <w:rPr>
          <w:sz w:val="20"/>
        </w:rPr>
        <w:t xml:space="preserve"> </w:t>
      </w:r>
      <w:r>
        <w:t xml:space="preserve">=   </w:t>
      </w:r>
      <w:r>
        <w:rPr>
          <w:u w:val="single"/>
        </w:rPr>
        <w:t xml:space="preserve">кол-во полученных </w:t>
      </w:r>
      <w:proofErr w:type="spellStart"/>
      <w:r>
        <w:rPr>
          <w:u w:val="single"/>
          <w:lang w:val="en-US"/>
        </w:rPr>
        <w:t>i</w:t>
      </w:r>
      <w:proofErr w:type="spellEnd"/>
      <w:r>
        <w:rPr>
          <w:u w:val="single"/>
        </w:rPr>
        <w:t>-</w:t>
      </w:r>
      <w:proofErr w:type="spellStart"/>
      <w:r>
        <w:rPr>
          <w:u w:val="single"/>
        </w:rPr>
        <w:t>тым</w:t>
      </w:r>
      <w:proofErr w:type="spellEnd"/>
      <w:r>
        <w:rPr>
          <w:u w:val="single"/>
        </w:rPr>
        <w:t xml:space="preserve"> членом выборов</w:t>
      </w:r>
    </w:p>
    <w:p w:rsidR="00E07B57" w:rsidRDefault="00E07B57" w:rsidP="00E07B57">
      <w:pPr>
        <w:pBdr>
          <w:top w:val="single" w:sz="4" w:space="1" w:color="auto"/>
          <w:left w:val="single" w:sz="4" w:space="4" w:color="auto"/>
          <w:bottom w:val="single" w:sz="4" w:space="1" w:color="auto"/>
          <w:right w:val="single" w:sz="4" w:space="4" w:color="auto"/>
        </w:pBdr>
        <w:ind w:left="1077"/>
      </w:pPr>
      <w:r>
        <w:tab/>
      </w:r>
      <w:r>
        <w:tab/>
      </w:r>
      <w:r>
        <w:tab/>
      </w:r>
      <w:r>
        <w:tab/>
      </w:r>
      <w:r>
        <w:rPr>
          <w:lang w:val="en-US"/>
        </w:rPr>
        <w:t>N</w:t>
      </w:r>
      <w:r>
        <w:t>-1</w:t>
      </w:r>
    </w:p>
    <w:p w:rsidR="00E07B57" w:rsidRDefault="00E07B57" w:rsidP="00E07B57">
      <w:pPr>
        <w:pBdr>
          <w:top w:val="single" w:sz="4" w:space="1" w:color="auto"/>
          <w:left w:val="single" w:sz="4" w:space="4" w:color="auto"/>
          <w:bottom w:val="single" w:sz="4" w:space="1" w:color="auto"/>
          <w:right w:val="single" w:sz="4" w:space="4" w:color="auto"/>
        </w:pBdr>
        <w:ind w:left="1077"/>
        <w:rPr>
          <w:u w:val="single"/>
        </w:rPr>
      </w:pPr>
      <w:proofErr w:type="spellStart"/>
      <w:r>
        <w:rPr>
          <w:sz w:val="28"/>
          <w:lang w:val="en-US"/>
        </w:rPr>
        <w:t>C</w:t>
      </w:r>
      <w:r>
        <w:rPr>
          <w:sz w:val="20"/>
          <w:lang w:val="en-US"/>
        </w:rPr>
        <w:t>i</w:t>
      </w:r>
      <w:proofErr w:type="spellEnd"/>
      <w:r>
        <w:rPr>
          <w:sz w:val="20"/>
        </w:rPr>
        <w:t xml:space="preserve"> (+</w:t>
      </w:r>
      <w:proofErr w:type="gramStart"/>
      <w:r>
        <w:rPr>
          <w:sz w:val="20"/>
        </w:rPr>
        <w:t>)</w:t>
      </w:r>
      <w:r>
        <w:t>=</w:t>
      </w:r>
      <w:proofErr w:type="gramEnd"/>
      <w:r>
        <w:t xml:space="preserve">   </w:t>
      </w:r>
      <w:r>
        <w:rPr>
          <w:u w:val="single"/>
        </w:rPr>
        <w:t xml:space="preserve">кол-во полученных </w:t>
      </w:r>
      <w:proofErr w:type="spellStart"/>
      <w:r>
        <w:rPr>
          <w:u w:val="single"/>
          <w:lang w:val="en-US"/>
        </w:rPr>
        <w:t>i</w:t>
      </w:r>
      <w:proofErr w:type="spellEnd"/>
      <w:r>
        <w:rPr>
          <w:u w:val="single"/>
        </w:rPr>
        <w:t>-</w:t>
      </w:r>
      <w:proofErr w:type="spellStart"/>
      <w:r>
        <w:rPr>
          <w:u w:val="single"/>
        </w:rPr>
        <w:t>тым</w:t>
      </w:r>
      <w:proofErr w:type="spellEnd"/>
      <w:r>
        <w:rPr>
          <w:u w:val="single"/>
        </w:rPr>
        <w:t xml:space="preserve"> членом положительных выборов</w:t>
      </w:r>
    </w:p>
    <w:p w:rsidR="00E07B57" w:rsidRDefault="00E07B57" w:rsidP="00E07B57">
      <w:pPr>
        <w:pBdr>
          <w:top w:val="single" w:sz="4" w:space="1" w:color="auto"/>
          <w:left w:val="single" w:sz="4" w:space="4" w:color="auto"/>
          <w:bottom w:val="single" w:sz="4" w:space="1" w:color="auto"/>
          <w:right w:val="single" w:sz="4" w:space="4" w:color="auto"/>
        </w:pBdr>
        <w:ind w:left="1077"/>
      </w:pPr>
      <w:r>
        <w:tab/>
      </w:r>
      <w:r>
        <w:tab/>
      </w:r>
      <w:r>
        <w:tab/>
      </w:r>
      <w:r>
        <w:tab/>
      </w:r>
      <w:r>
        <w:rPr>
          <w:lang w:val="en-US"/>
        </w:rPr>
        <w:t>N</w:t>
      </w:r>
      <w:r>
        <w:t>-1</w:t>
      </w:r>
    </w:p>
    <w:p w:rsidR="00E07B57" w:rsidRDefault="00E07B57" w:rsidP="00E07B57">
      <w:pPr>
        <w:pBdr>
          <w:top w:val="single" w:sz="4" w:space="1" w:color="auto"/>
          <w:left w:val="single" w:sz="4" w:space="4" w:color="auto"/>
          <w:bottom w:val="single" w:sz="4" w:space="1" w:color="auto"/>
          <w:right w:val="single" w:sz="4" w:space="4" w:color="auto"/>
        </w:pBdr>
        <w:ind w:left="1077"/>
        <w:rPr>
          <w:u w:val="single"/>
        </w:rPr>
      </w:pPr>
      <w:proofErr w:type="spellStart"/>
      <w:r>
        <w:rPr>
          <w:sz w:val="28"/>
          <w:lang w:val="en-US"/>
        </w:rPr>
        <w:t>C</w:t>
      </w:r>
      <w:r>
        <w:rPr>
          <w:sz w:val="20"/>
          <w:lang w:val="en-US"/>
        </w:rPr>
        <w:t>i</w:t>
      </w:r>
      <w:proofErr w:type="spellEnd"/>
      <w:r>
        <w:rPr>
          <w:sz w:val="20"/>
        </w:rPr>
        <w:t xml:space="preserve"> (-</w:t>
      </w:r>
      <w:proofErr w:type="gramStart"/>
      <w:r>
        <w:rPr>
          <w:sz w:val="20"/>
        </w:rPr>
        <w:t>)</w:t>
      </w:r>
      <w:r>
        <w:t>=</w:t>
      </w:r>
      <w:proofErr w:type="gramEnd"/>
      <w:r>
        <w:t xml:space="preserve">   </w:t>
      </w:r>
      <w:r>
        <w:rPr>
          <w:u w:val="single"/>
        </w:rPr>
        <w:t xml:space="preserve">кол-во полученных </w:t>
      </w:r>
      <w:proofErr w:type="spellStart"/>
      <w:r>
        <w:rPr>
          <w:u w:val="single"/>
          <w:lang w:val="en-US"/>
        </w:rPr>
        <w:t>i</w:t>
      </w:r>
      <w:proofErr w:type="spellEnd"/>
      <w:r>
        <w:rPr>
          <w:u w:val="single"/>
        </w:rPr>
        <w:t>-</w:t>
      </w:r>
      <w:proofErr w:type="spellStart"/>
      <w:r>
        <w:rPr>
          <w:u w:val="single"/>
        </w:rPr>
        <w:t>тым</w:t>
      </w:r>
      <w:proofErr w:type="spellEnd"/>
      <w:r>
        <w:rPr>
          <w:u w:val="single"/>
        </w:rPr>
        <w:t xml:space="preserve"> членом отрицательных выборов</w:t>
      </w:r>
    </w:p>
    <w:p w:rsidR="00E07B57" w:rsidRPr="00497D24" w:rsidRDefault="00E07B57" w:rsidP="00E07B57">
      <w:pPr>
        <w:pBdr>
          <w:top w:val="single" w:sz="4" w:space="1" w:color="auto"/>
          <w:left w:val="single" w:sz="4" w:space="4" w:color="auto"/>
          <w:bottom w:val="single" w:sz="4" w:space="1" w:color="auto"/>
          <w:right w:val="single" w:sz="4" w:space="4" w:color="auto"/>
        </w:pBdr>
        <w:ind w:left="1077"/>
      </w:pPr>
      <w:r>
        <w:tab/>
      </w:r>
      <w:r>
        <w:tab/>
      </w:r>
      <w:r>
        <w:tab/>
      </w:r>
      <w:r>
        <w:tab/>
      </w:r>
      <w:r>
        <w:rPr>
          <w:lang w:val="en-US"/>
        </w:rPr>
        <w:t>N</w:t>
      </w:r>
      <w:r w:rsidRPr="00497D24">
        <w:t>-1</w:t>
      </w:r>
    </w:p>
    <w:p w:rsidR="00E07B57" w:rsidRPr="00497D24" w:rsidRDefault="00E07B57" w:rsidP="00E07B57">
      <w:pPr>
        <w:pBdr>
          <w:top w:val="single" w:sz="4" w:space="1" w:color="auto"/>
          <w:left w:val="single" w:sz="4" w:space="4" w:color="auto"/>
          <w:bottom w:val="single" w:sz="4" w:space="1" w:color="auto"/>
          <w:right w:val="single" w:sz="4" w:space="4" w:color="auto"/>
        </w:pBdr>
        <w:ind w:left="1077"/>
        <w:rPr>
          <w:sz w:val="20"/>
        </w:rPr>
      </w:pPr>
      <w:proofErr w:type="spellStart"/>
      <w:r>
        <w:rPr>
          <w:sz w:val="28"/>
          <w:lang w:val="en-US"/>
        </w:rPr>
        <w:t>C</w:t>
      </w:r>
      <w:r>
        <w:rPr>
          <w:sz w:val="20"/>
          <w:lang w:val="en-US"/>
        </w:rPr>
        <w:t>i</w:t>
      </w:r>
      <w:proofErr w:type="spellEnd"/>
      <w:r w:rsidRPr="00497D24">
        <w:rPr>
          <w:sz w:val="20"/>
        </w:rPr>
        <w:t xml:space="preserve"> </w:t>
      </w:r>
      <w:r w:rsidRPr="00497D24">
        <w:t xml:space="preserve">=   </w:t>
      </w:r>
      <w:proofErr w:type="spellStart"/>
      <w:r>
        <w:rPr>
          <w:sz w:val="28"/>
          <w:lang w:val="en-US"/>
        </w:rPr>
        <w:t>C</w:t>
      </w:r>
      <w:r>
        <w:rPr>
          <w:sz w:val="20"/>
          <w:lang w:val="en-US"/>
        </w:rPr>
        <w:t>i</w:t>
      </w:r>
      <w:proofErr w:type="spellEnd"/>
      <w:r w:rsidRPr="00497D24">
        <w:rPr>
          <w:sz w:val="20"/>
        </w:rPr>
        <w:t xml:space="preserve"> (+) </w:t>
      </w:r>
      <w:r w:rsidRPr="00497D24">
        <w:rPr>
          <w:sz w:val="28"/>
        </w:rPr>
        <w:t xml:space="preserve">+ </w:t>
      </w:r>
      <w:proofErr w:type="spellStart"/>
      <w:r>
        <w:rPr>
          <w:sz w:val="28"/>
          <w:lang w:val="en-US"/>
        </w:rPr>
        <w:t>C</w:t>
      </w:r>
      <w:r>
        <w:rPr>
          <w:sz w:val="20"/>
          <w:lang w:val="en-US"/>
        </w:rPr>
        <w:t>i</w:t>
      </w:r>
      <w:proofErr w:type="spellEnd"/>
      <w:r w:rsidRPr="00497D24">
        <w:rPr>
          <w:sz w:val="20"/>
        </w:rPr>
        <w:t xml:space="preserve"> (-)</w:t>
      </w:r>
    </w:p>
    <w:p w:rsidR="00E07B57" w:rsidRPr="00497D24" w:rsidRDefault="00E07B57" w:rsidP="00E07B57">
      <w:pPr>
        <w:spacing w:line="360" w:lineRule="auto"/>
        <w:ind w:left="1077"/>
      </w:pPr>
    </w:p>
    <w:p w:rsidR="00E07B57" w:rsidRDefault="00E07B57" w:rsidP="00E07B57">
      <w:pPr>
        <w:spacing w:line="360" w:lineRule="auto"/>
        <w:ind w:left="1077"/>
      </w:pPr>
      <w:r>
        <w:t>В знаменателе показателей стоит «</w:t>
      </w:r>
      <w:r>
        <w:rPr>
          <w:lang w:val="en-US"/>
        </w:rPr>
        <w:t>N</w:t>
      </w:r>
      <w:r>
        <w:t>-1» (</w:t>
      </w:r>
      <w:r>
        <w:rPr>
          <w:lang w:val="en-US"/>
        </w:rPr>
        <w:t>N</w:t>
      </w:r>
      <w:r>
        <w:t xml:space="preserve"> – количество человек в группе), т.е</w:t>
      </w:r>
      <w:proofErr w:type="gramStart"/>
      <w:r>
        <w:t>.м</w:t>
      </w:r>
      <w:proofErr w:type="gramEnd"/>
      <w:r>
        <w:t xml:space="preserve">аксимально возможное количество выборов одним членом группы, при условии, что </w:t>
      </w:r>
      <w:proofErr w:type="spellStart"/>
      <w:r>
        <w:t>самовыбор</w:t>
      </w:r>
      <w:proofErr w:type="spellEnd"/>
      <w:r>
        <w:t xml:space="preserve"> исключен («-1»).</w:t>
      </w:r>
    </w:p>
    <w:p w:rsidR="00E07B57" w:rsidRDefault="00E07B57" w:rsidP="00E07B57">
      <w:pPr>
        <w:spacing w:line="360" w:lineRule="auto"/>
        <w:ind w:left="1077"/>
      </w:pPr>
      <w:proofErr w:type="spellStart"/>
      <w:proofErr w:type="gramStart"/>
      <w:r>
        <w:rPr>
          <w:sz w:val="28"/>
          <w:lang w:val="en-US"/>
        </w:rPr>
        <w:t>C</w:t>
      </w:r>
      <w:r>
        <w:rPr>
          <w:sz w:val="20"/>
          <w:lang w:val="en-US"/>
        </w:rPr>
        <w:t>i</w:t>
      </w:r>
      <w:proofErr w:type="spellEnd"/>
      <w:r>
        <w:rPr>
          <w:sz w:val="20"/>
        </w:rPr>
        <w:t xml:space="preserve"> (+)</w:t>
      </w:r>
      <w:r>
        <w:t xml:space="preserve"> и </w:t>
      </w:r>
      <w:proofErr w:type="spellStart"/>
      <w:r>
        <w:rPr>
          <w:sz w:val="28"/>
          <w:lang w:val="en-US"/>
        </w:rPr>
        <w:t>C</w:t>
      </w:r>
      <w:r>
        <w:rPr>
          <w:sz w:val="20"/>
          <w:lang w:val="en-US"/>
        </w:rPr>
        <w:t>i</w:t>
      </w:r>
      <w:proofErr w:type="spellEnd"/>
      <w:r>
        <w:rPr>
          <w:sz w:val="20"/>
        </w:rPr>
        <w:t xml:space="preserve"> (-)</w:t>
      </w:r>
      <w:r>
        <w:t xml:space="preserve"> показывают соотношение положительных и отрицательных выборов данного члена группы другими к максимально возможному количеству выборов в группе соответственно.</w:t>
      </w:r>
      <w:proofErr w:type="gramEnd"/>
      <w:r>
        <w:t xml:space="preserve"> Понятно, что сумма данных показателей должна равняться общему показателю социометрического статуса (</w:t>
      </w:r>
      <w:proofErr w:type="spellStart"/>
      <w:r>
        <w:rPr>
          <w:sz w:val="28"/>
          <w:lang w:val="en-US"/>
        </w:rPr>
        <w:t>C</w:t>
      </w:r>
      <w:r>
        <w:rPr>
          <w:sz w:val="20"/>
          <w:lang w:val="en-US"/>
        </w:rPr>
        <w:t>i</w:t>
      </w:r>
      <w:proofErr w:type="spellEnd"/>
      <w:proofErr w:type="gramStart"/>
      <w:r>
        <w:rPr>
          <w:sz w:val="20"/>
        </w:rPr>
        <w:t xml:space="preserve"> </w:t>
      </w:r>
      <w:r>
        <w:t>)</w:t>
      </w:r>
      <w:proofErr w:type="gramEnd"/>
      <w:r>
        <w:t>.</w:t>
      </w:r>
    </w:p>
    <w:p w:rsidR="00E07B57" w:rsidRDefault="00E07B57" w:rsidP="00E07B57">
      <w:pPr>
        <w:spacing w:line="360" w:lineRule="auto"/>
        <w:ind w:left="1077"/>
      </w:pPr>
      <w:r>
        <w:t>Рассчитаем данные показатели для участника группы</w:t>
      </w:r>
      <w:proofErr w:type="gramStart"/>
      <w:r>
        <w:t xml:space="preserve"> А</w:t>
      </w:r>
      <w:proofErr w:type="gramEnd"/>
      <w:r>
        <w:t>:</w:t>
      </w:r>
    </w:p>
    <w:p w:rsidR="00E07B57" w:rsidRDefault="00E07B57" w:rsidP="00E07B57">
      <w:pPr>
        <w:spacing w:line="360" w:lineRule="auto"/>
        <w:ind w:left="1077"/>
        <w:rPr>
          <w:sz w:val="20"/>
        </w:rPr>
      </w:pPr>
      <w:r>
        <w:rPr>
          <w:sz w:val="28"/>
        </w:rPr>
        <w:t>С</w:t>
      </w:r>
      <w:r>
        <w:rPr>
          <w:sz w:val="20"/>
        </w:rPr>
        <w:t xml:space="preserve">А </w:t>
      </w:r>
      <w:r>
        <w:rPr>
          <w:sz w:val="28"/>
        </w:rPr>
        <w:t xml:space="preserve">= </w:t>
      </w:r>
      <w:r>
        <w:t>5/(7-1)= 5/6</w:t>
      </w:r>
    </w:p>
    <w:p w:rsidR="00E07B57" w:rsidRDefault="00E07B57" w:rsidP="00E07B57">
      <w:pPr>
        <w:spacing w:line="360" w:lineRule="auto"/>
        <w:ind w:left="1077"/>
      </w:pPr>
      <w:r>
        <w:rPr>
          <w:sz w:val="28"/>
        </w:rPr>
        <w:t>С</w:t>
      </w:r>
      <w:r>
        <w:rPr>
          <w:sz w:val="20"/>
        </w:rPr>
        <w:t xml:space="preserve">А(+) </w:t>
      </w:r>
      <w:r>
        <w:t>= 2/(7-1)= 2/6=1/3</w:t>
      </w:r>
    </w:p>
    <w:p w:rsidR="00E07B57" w:rsidRDefault="00E07B57" w:rsidP="00E07B57">
      <w:pPr>
        <w:spacing w:line="360" w:lineRule="auto"/>
        <w:ind w:left="1077"/>
      </w:pPr>
      <w:r>
        <w:rPr>
          <w:sz w:val="28"/>
        </w:rPr>
        <w:t>С</w:t>
      </w:r>
      <w:r>
        <w:rPr>
          <w:sz w:val="20"/>
        </w:rPr>
        <w:t xml:space="preserve">А(-) </w:t>
      </w:r>
      <w:r>
        <w:t>= 3/(7-1)= 3/6=1/2</w:t>
      </w:r>
    </w:p>
    <w:p w:rsidR="00E07B57" w:rsidRDefault="00E07B57" w:rsidP="00E07B57">
      <w:pPr>
        <w:spacing w:line="360" w:lineRule="auto"/>
        <w:ind w:left="1077"/>
      </w:pPr>
      <w:r>
        <w:rPr>
          <w:sz w:val="28"/>
        </w:rPr>
        <w:t>С</w:t>
      </w:r>
      <w:r>
        <w:rPr>
          <w:sz w:val="20"/>
        </w:rPr>
        <w:t>А</w:t>
      </w:r>
      <w:r>
        <w:t>= 2/6+3/6=5/6</w:t>
      </w:r>
      <w:r>
        <w:tab/>
      </w:r>
    </w:p>
    <w:p w:rsidR="00E07B57" w:rsidRDefault="00E07B57" w:rsidP="00E07B57">
      <w:pPr>
        <w:numPr>
          <w:ilvl w:val="1"/>
          <w:numId w:val="29"/>
        </w:numPr>
        <w:spacing w:line="360" w:lineRule="auto"/>
        <w:ind w:left="1497"/>
      </w:pPr>
      <w:r>
        <w:rPr>
          <w:i/>
          <w:iCs/>
        </w:rPr>
        <w:lastRenderedPageBreak/>
        <w:t>Индекс эмоциональной экспансивности</w:t>
      </w:r>
      <w:r>
        <w:t xml:space="preserve"> – показывает, насколько участник группы «щедр» в раздаче оценок. Конечно, если мы придерживаемся  параметрической процедуры выбора (т.е. существует  ограничение количества выбора), а размер группы невелик, то значения данного показателя не будут слишком отличаться у различных участников группы. В нашем примере таких ограничений нет.</w:t>
      </w:r>
    </w:p>
    <w:p w:rsidR="00E07B57" w:rsidRDefault="00E07B57" w:rsidP="00E07B57">
      <w:pPr>
        <w:spacing w:line="360" w:lineRule="auto"/>
        <w:ind w:left="1077"/>
      </w:pPr>
    </w:p>
    <w:p w:rsidR="00E07B57" w:rsidRDefault="00E07B57" w:rsidP="00E07B57">
      <w:pPr>
        <w:pBdr>
          <w:top w:val="single" w:sz="4" w:space="1" w:color="auto"/>
          <w:left w:val="single" w:sz="4" w:space="4" w:color="auto"/>
          <w:bottom w:val="single" w:sz="4" w:space="1" w:color="auto"/>
          <w:right w:val="single" w:sz="4" w:space="4" w:color="auto"/>
        </w:pBdr>
        <w:ind w:left="1077"/>
        <w:rPr>
          <w:u w:val="single"/>
        </w:rPr>
      </w:pPr>
      <w:proofErr w:type="spellStart"/>
      <w:r>
        <w:rPr>
          <w:sz w:val="28"/>
          <w:lang w:val="en-US"/>
        </w:rPr>
        <w:t>E</w:t>
      </w:r>
      <w:r>
        <w:rPr>
          <w:sz w:val="20"/>
          <w:lang w:val="en-US"/>
        </w:rPr>
        <w:t>i</w:t>
      </w:r>
      <w:proofErr w:type="spellEnd"/>
      <w:r>
        <w:rPr>
          <w:sz w:val="20"/>
        </w:rPr>
        <w:t xml:space="preserve"> </w:t>
      </w:r>
      <w:r>
        <w:t xml:space="preserve">=   </w:t>
      </w:r>
      <w:r>
        <w:rPr>
          <w:u w:val="single"/>
        </w:rPr>
        <w:t xml:space="preserve">кол-во отданных </w:t>
      </w:r>
      <w:proofErr w:type="spellStart"/>
      <w:r>
        <w:rPr>
          <w:u w:val="single"/>
          <w:lang w:val="en-US"/>
        </w:rPr>
        <w:t>i</w:t>
      </w:r>
      <w:proofErr w:type="spellEnd"/>
      <w:r>
        <w:rPr>
          <w:u w:val="single"/>
        </w:rPr>
        <w:t>-</w:t>
      </w:r>
      <w:proofErr w:type="spellStart"/>
      <w:r>
        <w:rPr>
          <w:u w:val="single"/>
        </w:rPr>
        <w:t>тым</w:t>
      </w:r>
      <w:proofErr w:type="spellEnd"/>
      <w:r>
        <w:rPr>
          <w:u w:val="single"/>
        </w:rPr>
        <w:t xml:space="preserve"> членом выборов</w:t>
      </w:r>
    </w:p>
    <w:p w:rsidR="00E07B57" w:rsidRDefault="00E07B57" w:rsidP="00E07B57">
      <w:pPr>
        <w:pBdr>
          <w:top w:val="single" w:sz="4" w:space="1" w:color="auto"/>
          <w:left w:val="single" w:sz="4" w:space="4" w:color="auto"/>
          <w:bottom w:val="single" w:sz="4" w:space="1" w:color="auto"/>
          <w:right w:val="single" w:sz="4" w:space="4" w:color="auto"/>
        </w:pBdr>
        <w:ind w:left="1077"/>
      </w:pPr>
      <w:r>
        <w:tab/>
      </w:r>
      <w:r>
        <w:tab/>
      </w:r>
      <w:r>
        <w:tab/>
      </w:r>
      <w:r>
        <w:tab/>
      </w:r>
      <w:r>
        <w:rPr>
          <w:lang w:val="en-US"/>
        </w:rPr>
        <w:t>N</w:t>
      </w:r>
      <w:r>
        <w:t>-1</w:t>
      </w:r>
    </w:p>
    <w:p w:rsidR="00E07B57" w:rsidRDefault="00E07B57" w:rsidP="00E07B57">
      <w:pPr>
        <w:pBdr>
          <w:top w:val="single" w:sz="4" w:space="1" w:color="auto"/>
          <w:left w:val="single" w:sz="4" w:space="4" w:color="auto"/>
          <w:bottom w:val="single" w:sz="4" w:space="1" w:color="auto"/>
          <w:right w:val="single" w:sz="4" w:space="4" w:color="auto"/>
        </w:pBdr>
        <w:ind w:left="1077"/>
        <w:rPr>
          <w:u w:val="single"/>
        </w:rPr>
      </w:pPr>
      <w:proofErr w:type="spellStart"/>
      <w:r>
        <w:rPr>
          <w:sz w:val="28"/>
          <w:lang w:val="en-US"/>
        </w:rPr>
        <w:t>E</w:t>
      </w:r>
      <w:r>
        <w:rPr>
          <w:sz w:val="20"/>
          <w:lang w:val="en-US"/>
        </w:rPr>
        <w:t>i</w:t>
      </w:r>
      <w:proofErr w:type="spellEnd"/>
      <w:r>
        <w:rPr>
          <w:sz w:val="20"/>
        </w:rPr>
        <w:t xml:space="preserve"> (+</w:t>
      </w:r>
      <w:proofErr w:type="gramStart"/>
      <w:r>
        <w:rPr>
          <w:sz w:val="20"/>
        </w:rPr>
        <w:t>)</w:t>
      </w:r>
      <w:r>
        <w:t>=</w:t>
      </w:r>
      <w:proofErr w:type="gramEnd"/>
      <w:r>
        <w:t xml:space="preserve">   </w:t>
      </w:r>
      <w:r>
        <w:rPr>
          <w:u w:val="single"/>
        </w:rPr>
        <w:t xml:space="preserve">кол-во отданных </w:t>
      </w:r>
      <w:proofErr w:type="spellStart"/>
      <w:r>
        <w:rPr>
          <w:u w:val="single"/>
          <w:lang w:val="en-US"/>
        </w:rPr>
        <w:t>i</w:t>
      </w:r>
      <w:proofErr w:type="spellEnd"/>
      <w:r>
        <w:rPr>
          <w:u w:val="single"/>
        </w:rPr>
        <w:t>-</w:t>
      </w:r>
      <w:proofErr w:type="spellStart"/>
      <w:r>
        <w:rPr>
          <w:u w:val="single"/>
        </w:rPr>
        <w:t>тым</w:t>
      </w:r>
      <w:proofErr w:type="spellEnd"/>
      <w:r>
        <w:rPr>
          <w:u w:val="single"/>
        </w:rPr>
        <w:t xml:space="preserve"> членом положительных выборов</w:t>
      </w:r>
    </w:p>
    <w:p w:rsidR="00E07B57" w:rsidRDefault="00E07B57" w:rsidP="00E07B57">
      <w:pPr>
        <w:pBdr>
          <w:top w:val="single" w:sz="4" w:space="1" w:color="auto"/>
          <w:left w:val="single" w:sz="4" w:space="4" w:color="auto"/>
          <w:bottom w:val="single" w:sz="4" w:space="1" w:color="auto"/>
          <w:right w:val="single" w:sz="4" w:space="4" w:color="auto"/>
        </w:pBdr>
        <w:ind w:left="1077"/>
      </w:pPr>
      <w:r>
        <w:tab/>
      </w:r>
      <w:r>
        <w:tab/>
      </w:r>
      <w:r>
        <w:tab/>
      </w:r>
      <w:r>
        <w:tab/>
      </w:r>
      <w:r>
        <w:rPr>
          <w:lang w:val="en-US"/>
        </w:rPr>
        <w:t>N</w:t>
      </w:r>
      <w:r>
        <w:t>-1</w:t>
      </w:r>
    </w:p>
    <w:p w:rsidR="00E07B57" w:rsidRDefault="00E07B57" w:rsidP="00E07B57">
      <w:pPr>
        <w:pBdr>
          <w:top w:val="single" w:sz="4" w:space="1" w:color="auto"/>
          <w:left w:val="single" w:sz="4" w:space="4" w:color="auto"/>
          <w:bottom w:val="single" w:sz="4" w:space="1" w:color="auto"/>
          <w:right w:val="single" w:sz="4" w:space="4" w:color="auto"/>
        </w:pBdr>
        <w:ind w:left="1077"/>
        <w:rPr>
          <w:u w:val="single"/>
        </w:rPr>
      </w:pPr>
      <w:proofErr w:type="spellStart"/>
      <w:r>
        <w:rPr>
          <w:sz w:val="28"/>
          <w:lang w:val="en-US"/>
        </w:rPr>
        <w:t>E</w:t>
      </w:r>
      <w:r>
        <w:rPr>
          <w:sz w:val="20"/>
          <w:lang w:val="en-US"/>
        </w:rPr>
        <w:t>i</w:t>
      </w:r>
      <w:proofErr w:type="spellEnd"/>
      <w:r>
        <w:rPr>
          <w:sz w:val="20"/>
        </w:rPr>
        <w:t xml:space="preserve"> (-</w:t>
      </w:r>
      <w:proofErr w:type="gramStart"/>
      <w:r>
        <w:rPr>
          <w:sz w:val="20"/>
        </w:rPr>
        <w:t>)</w:t>
      </w:r>
      <w:r>
        <w:t>=</w:t>
      </w:r>
      <w:proofErr w:type="gramEnd"/>
      <w:r>
        <w:t xml:space="preserve">   </w:t>
      </w:r>
      <w:r>
        <w:rPr>
          <w:u w:val="single"/>
        </w:rPr>
        <w:t xml:space="preserve">кол-во отданных </w:t>
      </w:r>
      <w:proofErr w:type="spellStart"/>
      <w:r>
        <w:rPr>
          <w:u w:val="single"/>
          <w:lang w:val="en-US"/>
        </w:rPr>
        <w:t>i</w:t>
      </w:r>
      <w:proofErr w:type="spellEnd"/>
      <w:r>
        <w:rPr>
          <w:u w:val="single"/>
        </w:rPr>
        <w:t>-</w:t>
      </w:r>
      <w:proofErr w:type="spellStart"/>
      <w:r>
        <w:rPr>
          <w:u w:val="single"/>
        </w:rPr>
        <w:t>тым</w:t>
      </w:r>
      <w:proofErr w:type="spellEnd"/>
      <w:r>
        <w:rPr>
          <w:u w:val="single"/>
        </w:rPr>
        <w:t xml:space="preserve"> членом отрицательных выборов</w:t>
      </w:r>
    </w:p>
    <w:p w:rsidR="00E07B57" w:rsidRPr="00E07B57" w:rsidRDefault="00E07B57" w:rsidP="00E07B57">
      <w:pPr>
        <w:pBdr>
          <w:top w:val="single" w:sz="4" w:space="1" w:color="auto"/>
          <w:left w:val="single" w:sz="4" w:space="4" w:color="auto"/>
          <w:bottom w:val="single" w:sz="4" w:space="1" w:color="auto"/>
          <w:right w:val="single" w:sz="4" w:space="4" w:color="auto"/>
        </w:pBdr>
        <w:ind w:left="1077"/>
      </w:pPr>
      <w:r>
        <w:tab/>
      </w:r>
      <w:r>
        <w:tab/>
      </w:r>
      <w:r>
        <w:tab/>
      </w:r>
      <w:r>
        <w:tab/>
      </w:r>
      <w:r>
        <w:rPr>
          <w:lang w:val="en-US"/>
        </w:rPr>
        <w:t>N</w:t>
      </w:r>
      <w:r w:rsidRPr="00E07B57">
        <w:t>-1</w:t>
      </w:r>
    </w:p>
    <w:p w:rsidR="00E07B57" w:rsidRPr="00E07B57" w:rsidRDefault="00E07B57" w:rsidP="00E07B57">
      <w:pPr>
        <w:pBdr>
          <w:top w:val="single" w:sz="4" w:space="1" w:color="auto"/>
          <w:left w:val="single" w:sz="4" w:space="4" w:color="auto"/>
          <w:bottom w:val="single" w:sz="4" w:space="1" w:color="auto"/>
          <w:right w:val="single" w:sz="4" w:space="4" w:color="auto"/>
        </w:pBdr>
        <w:ind w:left="1077"/>
        <w:rPr>
          <w:sz w:val="20"/>
        </w:rPr>
      </w:pPr>
      <w:proofErr w:type="spellStart"/>
      <w:r>
        <w:rPr>
          <w:sz w:val="28"/>
          <w:lang w:val="en-US"/>
        </w:rPr>
        <w:t>E</w:t>
      </w:r>
      <w:r>
        <w:rPr>
          <w:sz w:val="20"/>
          <w:lang w:val="en-US"/>
        </w:rPr>
        <w:t>i</w:t>
      </w:r>
      <w:proofErr w:type="spellEnd"/>
      <w:r w:rsidRPr="00E07B57">
        <w:rPr>
          <w:sz w:val="20"/>
        </w:rPr>
        <w:t xml:space="preserve"> </w:t>
      </w:r>
      <w:r w:rsidRPr="00E07B57">
        <w:t xml:space="preserve">=   </w:t>
      </w:r>
      <w:proofErr w:type="spellStart"/>
      <w:r>
        <w:rPr>
          <w:lang w:val="en-US"/>
        </w:rPr>
        <w:t>E</w:t>
      </w:r>
      <w:r>
        <w:rPr>
          <w:sz w:val="20"/>
          <w:lang w:val="en-US"/>
        </w:rPr>
        <w:t>i</w:t>
      </w:r>
      <w:proofErr w:type="spellEnd"/>
      <w:r w:rsidRPr="00E07B57">
        <w:rPr>
          <w:sz w:val="20"/>
        </w:rPr>
        <w:t xml:space="preserve"> (+) </w:t>
      </w:r>
      <w:r w:rsidRPr="00E07B57">
        <w:rPr>
          <w:sz w:val="28"/>
        </w:rPr>
        <w:t xml:space="preserve">+ </w:t>
      </w:r>
      <w:proofErr w:type="spellStart"/>
      <w:r>
        <w:rPr>
          <w:sz w:val="28"/>
          <w:lang w:val="en-US"/>
        </w:rPr>
        <w:t>E</w:t>
      </w:r>
      <w:r>
        <w:rPr>
          <w:sz w:val="20"/>
          <w:lang w:val="en-US"/>
        </w:rPr>
        <w:t>i</w:t>
      </w:r>
      <w:proofErr w:type="spellEnd"/>
      <w:r w:rsidRPr="00E07B57">
        <w:rPr>
          <w:sz w:val="20"/>
        </w:rPr>
        <w:t xml:space="preserve"> (-)</w:t>
      </w:r>
    </w:p>
    <w:p w:rsidR="00E07B57" w:rsidRPr="00E07B57" w:rsidRDefault="00E07B57" w:rsidP="00E07B57">
      <w:pPr>
        <w:spacing w:line="360" w:lineRule="auto"/>
        <w:ind w:left="1077"/>
      </w:pPr>
    </w:p>
    <w:p w:rsidR="00E07B57" w:rsidRDefault="00E07B57" w:rsidP="00E07B57">
      <w:pPr>
        <w:spacing w:line="360" w:lineRule="auto"/>
        <w:ind w:left="1077"/>
      </w:pPr>
      <w:r>
        <w:t>Рассчитаем данные показатели для участника группы Г:</w:t>
      </w:r>
    </w:p>
    <w:p w:rsidR="00E07B57" w:rsidRDefault="00E07B57" w:rsidP="00E07B57">
      <w:pPr>
        <w:spacing w:line="360" w:lineRule="auto"/>
        <w:ind w:left="1077"/>
      </w:pPr>
      <w:r>
        <w:rPr>
          <w:sz w:val="28"/>
          <w:lang w:val="en-US"/>
        </w:rPr>
        <w:t>E</w:t>
      </w:r>
      <w:r>
        <w:rPr>
          <w:sz w:val="20"/>
        </w:rPr>
        <w:t xml:space="preserve">г </w:t>
      </w:r>
      <w:r>
        <w:t>= 5</w:t>
      </w:r>
      <w:proofErr w:type="gramStart"/>
      <w:r>
        <w:t>/(</w:t>
      </w:r>
      <w:proofErr w:type="gramEnd"/>
      <w:r>
        <w:t>7-1)= 5/6</w:t>
      </w:r>
    </w:p>
    <w:p w:rsidR="00E07B57" w:rsidRDefault="00E07B57" w:rsidP="00E07B57">
      <w:pPr>
        <w:spacing w:line="360" w:lineRule="auto"/>
        <w:ind w:left="1077"/>
      </w:pPr>
      <w:r>
        <w:rPr>
          <w:sz w:val="28"/>
          <w:lang w:val="en-US"/>
        </w:rPr>
        <w:t>E</w:t>
      </w:r>
      <w:r>
        <w:rPr>
          <w:sz w:val="20"/>
        </w:rPr>
        <w:t xml:space="preserve">г (+) </w:t>
      </w:r>
      <w:r>
        <w:t>= 4</w:t>
      </w:r>
      <w:proofErr w:type="gramStart"/>
      <w:r>
        <w:t>/(</w:t>
      </w:r>
      <w:proofErr w:type="gramEnd"/>
      <w:r>
        <w:t>7-1)= 4/6=2/3</w:t>
      </w:r>
    </w:p>
    <w:p w:rsidR="00E07B57" w:rsidRDefault="00E07B57" w:rsidP="00E07B57">
      <w:pPr>
        <w:spacing w:line="360" w:lineRule="auto"/>
        <w:ind w:left="1077"/>
      </w:pPr>
      <w:r>
        <w:rPr>
          <w:sz w:val="28"/>
          <w:lang w:val="en-US"/>
        </w:rPr>
        <w:t>E</w:t>
      </w:r>
      <w:r>
        <w:rPr>
          <w:sz w:val="20"/>
        </w:rPr>
        <w:t xml:space="preserve">г (-) </w:t>
      </w:r>
      <w:r>
        <w:t>= 1</w:t>
      </w:r>
      <w:proofErr w:type="gramStart"/>
      <w:r>
        <w:t>/(</w:t>
      </w:r>
      <w:proofErr w:type="gramEnd"/>
      <w:r>
        <w:t>7-1)= 1/6</w:t>
      </w:r>
    </w:p>
    <w:p w:rsidR="00E07B57" w:rsidRDefault="00E07B57" w:rsidP="00E07B57">
      <w:pPr>
        <w:spacing w:line="360" w:lineRule="auto"/>
        <w:ind w:left="1077"/>
      </w:pPr>
      <w:r>
        <w:rPr>
          <w:sz w:val="28"/>
          <w:lang w:val="en-US"/>
        </w:rPr>
        <w:t>E</w:t>
      </w:r>
      <w:r>
        <w:rPr>
          <w:sz w:val="20"/>
        </w:rPr>
        <w:t xml:space="preserve">г </w:t>
      </w:r>
      <w:r>
        <w:t>= 4/6+1/6=5/6</w:t>
      </w:r>
    </w:p>
    <w:p w:rsidR="00E07B57" w:rsidRDefault="00E07B57" w:rsidP="00E07B57">
      <w:pPr>
        <w:spacing w:line="360" w:lineRule="auto"/>
        <w:ind w:left="1077" w:firstLine="3"/>
      </w:pPr>
      <w:r>
        <w:t xml:space="preserve">По своей структуре данный индекс повторяет предыдущий, только вместо полученных выборов мы считаем отданные. </w:t>
      </w:r>
    </w:p>
    <w:p w:rsidR="00E07B57" w:rsidRDefault="00E07B57" w:rsidP="00E07B57">
      <w:pPr>
        <w:numPr>
          <w:ilvl w:val="1"/>
          <w:numId w:val="29"/>
        </w:numPr>
        <w:spacing w:line="360" w:lineRule="auto"/>
      </w:pPr>
      <w:r>
        <w:rPr>
          <w:i/>
          <w:iCs/>
        </w:rPr>
        <w:t>Индекс объема взаимодействия</w:t>
      </w:r>
      <w:r>
        <w:t xml:space="preserve"> показывает, насколько человек «заметен» в группе. Для его расчета необходимо учесть количество взаимодействий данного члена группы, т.е. подсчитать:</w:t>
      </w:r>
    </w:p>
    <w:p w:rsidR="00E07B57" w:rsidRDefault="00E07B57" w:rsidP="00E07B57">
      <w:pPr>
        <w:numPr>
          <w:ilvl w:val="0"/>
          <w:numId w:val="30"/>
        </w:numPr>
        <w:spacing w:line="360" w:lineRule="auto"/>
      </w:pPr>
      <w:r>
        <w:t>односторонние выборы (как положительные, так и отрицательные);</w:t>
      </w:r>
    </w:p>
    <w:p w:rsidR="00E07B57" w:rsidRDefault="00E07B57" w:rsidP="00E07B57">
      <w:pPr>
        <w:numPr>
          <w:ilvl w:val="0"/>
          <w:numId w:val="30"/>
        </w:numPr>
        <w:spacing w:line="360" w:lineRule="auto"/>
      </w:pPr>
      <w:r>
        <w:t xml:space="preserve">парные выборы: </w:t>
      </w:r>
    </w:p>
    <w:p w:rsidR="00E07B57" w:rsidRDefault="00E07B57" w:rsidP="00E07B57">
      <w:pPr>
        <w:spacing w:line="360" w:lineRule="auto"/>
        <w:ind w:left="1788" w:firstLine="336"/>
      </w:pPr>
      <w:r>
        <w:t xml:space="preserve"> - взаимные (положительные или отрицательные);</w:t>
      </w:r>
    </w:p>
    <w:p w:rsidR="00E07B57" w:rsidRDefault="00E07B57" w:rsidP="00E07B57">
      <w:pPr>
        <w:spacing w:line="360" w:lineRule="auto"/>
        <w:ind w:left="1416" w:firstLine="708"/>
      </w:pPr>
      <w:r>
        <w:t xml:space="preserve"> - несимметричные (т.е. с одной стороны положительный выбор, с другой - отрицательный).</w:t>
      </w:r>
    </w:p>
    <w:p w:rsidR="00E07B57" w:rsidRDefault="00E07B57" w:rsidP="00E07B57">
      <w:pPr>
        <w:spacing w:line="360" w:lineRule="auto"/>
        <w:ind w:left="1077"/>
      </w:pPr>
      <w:r>
        <w:t>При этом необходимо помнить, что парные выборы считаются за один выбор.</w:t>
      </w:r>
    </w:p>
    <w:p w:rsidR="00E07B57" w:rsidRDefault="00E07B57" w:rsidP="00E07B57">
      <w:pPr>
        <w:pBdr>
          <w:top w:val="single" w:sz="4" w:space="1" w:color="auto"/>
          <w:left w:val="single" w:sz="4" w:space="4" w:color="auto"/>
          <w:bottom w:val="single" w:sz="4" w:space="1" w:color="auto"/>
          <w:right w:val="single" w:sz="4" w:space="4" w:color="auto"/>
        </w:pBdr>
        <w:ind w:left="1077"/>
        <w:jc w:val="center"/>
        <w:rPr>
          <w:u w:val="single"/>
        </w:rPr>
      </w:pPr>
      <w:r>
        <w:rPr>
          <w:sz w:val="28"/>
        </w:rPr>
        <w:t>А</w:t>
      </w:r>
      <w:proofErr w:type="spellStart"/>
      <w:proofErr w:type="gramStart"/>
      <w:r>
        <w:rPr>
          <w:sz w:val="20"/>
          <w:lang w:val="en-US"/>
        </w:rPr>
        <w:t>i</w:t>
      </w:r>
      <w:proofErr w:type="spellEnd"/>
      <w:proofErr w:type="gramEnd"/>
      <w:r>
        <w:rPr>
          <w:sz w:val="20"/>
        </w:rPr>
        <w:t xml:space="preserve"> </w:t>
      </w:r>
      <w:r>
        <w:t xml:space="preserve">=   </w:t>
      </w:r>
      <w:r>
        <w:rPr>
          <w:u w:val="single"/>
        </w:rPr>
        <w:t xml:space="preserve">кол-во взаимодействий </w:t>
      </w:r>
      <w:proofErr w:type="spellStart"/>
      <w:r>
        <w:rPr>
          <w:u w:val="single"/>
          <w:lang w:val="en-US"/>
        </w:rPr>
        <w:t>i</w:t>
      </w:r>
      <w:proofErr w:type="spellEnd"/>
      <w:r>
        <w:rPr>
          <w:u w:val="single"/>
        </w:rPr>
        <w:t>-того члена группы</w:t>
      </w:r>
    </w:p>
    <w:p w:rsidR="00E07B57" w:rsidRDefault="00E07B57" w:rsidP="00E07B57">
      <w:pPr>
        <w:pBdr>
          <w:top w:val="single" w:sz="4" w:space="1" w:color="auto"/>
          <w:left w:val="single" w:sz="4" w:space="4" w:color="auto"/>
          <w:bottom w:val="single" w:sz="4" w:space="1" w:color="auto"/>
          <w:right w:val="single" w:sz="4" w:space="4" w:color="auto"/>
        </w:pBdr>
        <w:ind w:left="1077"/>
        <w:jc w:val="center"/>
      </w:pPr>
      <w:r>
        <w:rPr>
          <w:lang w:val="en-US"/>
        </w:rPr>
        <w:t>N</w:t>
      </w:r>
      <w:r>
        <w:t>-1</w:t>
      </w:r>
    </w:p>
    <w:p w:rsidR="00E07B57" w:rsidRDefault="00E07B57" w:rsidP="00E07B57">
      <w:pPr>
        <w:spacing w:line="360" w:lineRule="auto"/>
      </w:pPr>
    </w:p>
    <w:p w:rsidR="00E07B57" w:rsidRDefault="00E07B57" w:rsidP="00E07B57">
      <w:pPr>
        <w:spacing w:line="360" w:lineRule="auto"/>
        <w:ind w:left="1077"/>
      </w:pPr>
      <w:r>
        <w:t>Рассчитаем данный показатель для участника группы</w:t>
      </w:r>
      <w:proofErr w:type="gramStart"/>
      <w:r>
        <w:t xml:space="preserve"> А</w:t>
      </w:r>
      <w:proofErr w:type="gramEnd"/>
      <w:r>
        <w:t>:</w:t>
      </w:r>
    </w:p>
    <w:p w:rsidR="00E07B57" w:rsidRDefault="00E07B57" w:rsidP="00E07B57">
      <w:pPr>
        <w:spacing w:line="360" w:lineRule="auto"/>
        <w:ind w:left="369" w:firstLine="708"/>
      </w:pPr>
      <w:r>
        <w:t>Итак, участник</w:t>
      </w:r>
      <w:proofErr w:type="gramStart"/>
      <w:r>
        <w:t xml:space="preserve"> А</w:t>
      </w:r>
      <w:proofErr w:type="gramEnd"/>
      <w:r>
        <w:t xml:space="preserve"> сам совершил 3 выбора:</w:t>
      </w:r>
    </w:p>
    <w:p w:rsidR="00E07B57" w:rsidRDefault="00E07B57" w:rsidP="00E07B57">
      <w:pPr>
        <w:spacing w:line="360" w:lineRule="auto"/>
        <w:ind w:left="369" w:firstLine="708"/>
      </w:pPr>
      <w:proofErr w:type="gramStart"/>
      <w:r>
        <w:lastRenderedPageBreak/>
        <w:t>А-Б</w:t>
      </w:r>
      <w:proofErr w:type="gramEnd"/>
      <w:r>
        <w:t xml:space="preserve"> (+); А-Д (-); А-Е (+) – эти выборы содержатся в строке 1 таблицы.</w:t>
      </w:r>
    </w:p>
    <w:p w:rsidR="00E07B57" w:rsidRDefault="00E07B57" w:rsidP="00E07B57">
      <w:pPr>
        <w:spacing w:line="360" w:lineRule="auto"/>
        <w:ind w:left="369" w:firstLine="708"/>
      </w:pPr>
      <w:r>
        <w:t>Кроме того, участника</w:t>
      </w:r>
      <w:proofErr w:type="gramStart"/>
      <w:r>
        <w:t xml:space="preserve"> А</w:t>
      </w:r>
      <w:proofErr w:type="gramEnd"/>
      <w:r>
        <w:t xml:space="preserve"> выбрали:</w:t>
      </w:r>
    </w:p>
    <w:p w:rsidR="00E07B57" w:rsidRDefault="00E07B57" w:rsidP="00E07B57">
      <w:pPr>
        <w:spacing w:line="360" w:lineRule="auto"/>
        <w:ind w:left="1077"/>
      </w:pPr>
      <w:proofErr w:type="gramStart"/>
      <w:r>
        <w:t>Б-А</w:t>
      </w:r>
      <w:proofErr w:type="gramEnd"/>
      <w:r>
        <w:t xml:space="preserve"> (+); В-А (-); Г-А (-); Е-А (+); Ж-А (-) – эти выборы содержатся в столбце «А» таблицы.</w:t>
      </w:r>
    </w:p>
    <w:p w:rsidR="00E07B57" w:rsidRDefault="00E07B57" w:rsidP="00E07B57">
      <w:pPr>
        <w:pStyle w:val="a3"/>
        <w:ind w:left="1077" w:firstLine="0"/>
      </w:pPr>
      <w:r>
        <w:t xml:space="preserve">Проверим, есть ли парные выборы. Таких выборов два: </w:t>
      </w:r>
      <w:proofErr w:type="spellStart"/>
      <w:r>
        <w:t>взаимоположительные</w:t>
      </w:r>
      <w:proofErr w:type="spellEnd"/>
      <w:r>
        <w:t xml:space="preserve"> выборы </w:t>
      </w:r>
      <w:proofErr w:type="gramStart"/>
      <w:r>
        <w:t>А-Б</w:t>
      </w:r>
      <w:proofErr w:type="gramEnd"/>
      <w:r>
        <w:t>, А-Е; несимметричных выборов нет.</w:t>
      </w:r>
    </w:p>
    <w:p w:rsidR="00E07B57" w:rsidRDefault="00E07B57" w:rsidP="00E07B57">
      <w:pPr>
        <w:pStyle w:val="a3"/>
        <w:ind w:left="1056" w:firstLine="0"/>
      </w:pPr>
      <w:r>
        <w:t>Соответственно, вместо четырех выборов мы учитываем лишь два парных (</w:t>
      </w:r>
      <w:proofErr w:type="gramStart"/>
      <w:r>
        <w:t>А-Б</w:t>
      </w:r>
      <w:proofErr w:type="gramEnd"/>
      <w:r>
        <w:t xml:space="preserve"> и А-Е). Количество взаимодействий участника</w:t>
      </w:r>
      <w:proofErr w:type="gramStart"/>
      <w:r>
        <w:t xml:space="preserve"> А</w:t>
      </w:r>
      <w:proofErr w:type="gramEnd"/>
      <w:r>
        <w:t xml:space="preserve"> составляет 6 (8 выборов минус два парных).</w:t>
      </w:r>
    </w:p>
    <w:p w:rsidR="00E07B57" w:rsidRDefault="00E07B57" w:rsidP="00E07B57">
      <w:pPr>
        <w:pStyle w:val="a3"/>
        <w:ind w:left="708" w:firstLine="348"/>
      </w:pPr>
      <w:r>
        <w:rPr>
          <w:sz w:val="28"/>
        </w:rPr>
        <w:t>А</w:t>
      </w:r>
      <w:proofErr w:type="spellStart"/>
      <w:proofErr w:type="gramStart"/>
      <w:r>
        <w:rPr>
          <w:sz w:val="20"/>
          <w:lang w:val="en-US"/>
        </w:rPr>
        <w:t>i</w:t>
      </w:r>
      <w:proofErr w:type="spellEnd"/>
      <w:proofErr w:type="gramEnd"/>
      <w:r>
        <w:rPr>
          <w:sz w:val="20"/>
        </w:rPr>
        <w:t xml:space="preserve"> </w:t>
      </w:r>
      <w:r>
        <w:t xml:space="preserve">=   6/ (7-1)= 6/6=1 </w:t>
      </w:r>
    </w:p>
    <w:p w:rsidR="00E07B57" w:rsidRDefault="00E07B57" w:rsidP="00E07B57">
      <w:pPr>
        <w:pStyle w:val="a3"/>
        <w:ind w:left="1056" w:firstLine="0"/>
      </w:pPr>
      <w:r>
        <w:t>Значение показателя «1» говорит о том, что участник</w:t>
      </w:r>
      <w:proofErr w:type="gramStart"/>
      <w:r>
        <w:t xml:space="preserve"> А</w:t>
      </w:r>
      <w:proofErr w:type="gramEnd"/>
      <w:r>
        <w:t xml:space="preserve"> взаимодействует со всей группой.</w:t>
      </w:r>
    </w:p>
    <w:p w:rsidR="00E07B57" w:rsidRDefault="00E07B57" w:rsidP="00E07B57">
      <w:pPr>
        <w:pStyle w:val="a3"/>
        <w:ind w:left="1080" w:firstLine="0"/>
        <w:rPr>
          <w:b/>
          <w:bCs/>
        </w:rPr>
      </w:pPr>
      <w:r>
        <w:rPr>
          <w:b/>
          <w:bCs/>
        </w:rPr>
        <w:t>2. Групповые индексы:</w:t>
      </w:r>
    </w:p>
    <w:p w:rsidR="00E07B57" w:rsidRDefault="00E07B57" w:rsidP="00E07B57">
      <w:pPr>
        <w:pStyle w:val="a3"/>
        <w:ind w:left="1080" w:firstLine="0"/>
      </w:pPr>
      <w:r>
        <w:t xml:space="preserve">2.1. </w:t>
      </w:r>
      <w:r>
        <w:rPr>
          <w:i/>
          <w:iCs/>
        </w:rPr>
        <w:t>Индекс социометрической когерентности</w:t>
      </w:r>
      <w:r>
        <w:t xml:space="preserve"> – показывает меру связанности группы по данному критерию (т.е. тому вопросу, который был задан респондентам):</w:t>
      </w:r>
    </w:p>
    <w:p w:rsidR="00E07B57" w:rsidRDefault="00E07B57" w:rsidP="00E07B57">
      <w:pPr>
        <w:pBdr>
          <w:top w:val="single" w:sz="4" w:space="1" w:color="auto"/>
          <w:left w:val="single" w:sz="4" w:space="4" w:color="auto"/>
          <w:bottom w:val="single" w:sz="4" w:space="1" w:color="auto"/>
          <w:right w:val="single" w:sz="4" w:space="4" w:color="auto"/>
        </w:pBdr>
        <w:ind w:left="1077"/>
        <w:jc w:val="center"/>
        <w:rPr>
          <w:u w:val="single"/>
        </w:rPr>
      </w:pPr>
      <w:proofErr w:type="gramStart"/>
      <w:r>
        <w:rPr>
          <w:sz w:val="28"/>
        </w:rPr>
        <w:t>К</w:t>
      </w:r>
      <w:proofErr w:type="gramEnd"/>
      <w:r>
        <w:rPr>
          <w:sz w:val="20"/>
        </w:rPr>
        <w:t xml:space="preserve"> </w:t>
      </w:r>
      <w:r>
        <w:t xml:space="preserve">=   </w:t>
      </w:r>
      <w:r>
        <w:rPr>
          <w:u w:val="single"/>
        </w:rPr>
        <w:t>кол-во отданных (или полученных) выборов</w:t>
      </w:r>
    </w:p>
    <w:p w:rsidR="00E07B57" w:rsidRDefault="00E07B57" w:rsidP="00E07B57">
      <w:pPr>
        <w:pBdr>
          <w:top w:val="single" w:sz="4" w:space="1" w:color="auto"/>
          <w:left w:val="single" w:sz="4" w:space="4" w:color="auto"/>
          <w:bottom w:val="single" w:sz="4" w:space="1" w:color="auto"/>
          <w:right w:val="single" w:sz="4" w:space="4" w:color="auto"/>
        </w:pBdr>
        <w:ind w:left="1077"/>
        <w:jc w:val="center"/>
      </w:pPr>
      <w:proofErr w:type="spellStart"/>
      <w:proofErr w:type="gramStart"/>
      <w:r>
        <w:rPr>
          <w:lang w:val="en-US"/>
        </w:rPr>
        <w:t>Nx</w:t>
      </w:r>
      <w:proofErr w:type="spellEnd"/>
      <w:r>
        <w:t>(</w:t>
      </w:r>
      <w:proofErr w:type="gramEnd"/>
      <w:r>
        <w:rPr>
          <w:lang w:val="en-US"/>
        </w:rPr>
        <w:t>N</w:t>
      </w:r>
      <w:r>
        <w:t>-1)</w:t>
      </w:r>
    </w:p>
    <w:p w:rsidR="00E07B57" w:rsidRDefault="00E07B57" w:rsidP="00E07B57">
      <w:pPr>
        <w:ind w:left="1077"/>
      </w:pPr>
    </w:p>
    <w:p w:rsidR="00E07B57" w:rsidRDefault="00E07B57" w:rsidP="00E07B57">
      <w:pPr>
        <w:spacing w:line="360" w:lineRule="auto"/>
        <w:ind w:left="1077"/>
      </w:pPr>
      <w:r>
        <w:t>В знаменателе стоит «</w:t>
      </w:r>
      <w:proofErr w:type="spellStart"/>
      <w:r>
        <w:rPr>
          <w:lang w:val="en-US"/>
        </w:rPr>
        <w:t>Nx</w:t>
      </w:r>
      <w:proofErr w:type="spellEnd"/>
      <w:r>
        <w:t>(</w:t>
      </w:r>
      <w:r>
        <w:rPr>
          <w:lang w:val="en-US"/>
        </w:rPr>
        <w:t>N</w:t>
      </w:r>
      <w:r>
        <w:t>-1)» (</w:t>
      </w:r>
      <w:r>
        <w:rPr>
          <w:lang w:val="en-US"/>
        </w:rPr>
        <w:t>N</w:t>
      </w:r>
      <w:r>
        <w:t xml:space="preserve"> – количество человек в группе), т.е. максимальное количество выборов в группе, при условии, что </w:t>
      </w:r>
      <w:proofErr w:type="spellStart"/>
      <w:r>
        <w:t>самовыбор</w:t>
      </w:r>
      <w:proofErr w:type="spellEnd"/>
      <w:r>
        <w:t xml:space="preserve"> исключен («-1»).</w:t>
      </w:r>
    </w:p>
    <w:p w:rsidR="00E07B57" w:rsidRDefault="00E07B57" w:rsidP="00E07B57">
      <w:pPr>
        <w:pStyle w:val="a3"/>
        <w:ind w:left="1080" w:firstLine="0"/>
      </w:pPr>
      <w:r>
        <w:t>Количество отданных или полученных выборов находится в правом нижнем углу таблицы и в нашем примере равняется 21:</w:t>
      </w:r>
    </w:p>
    <w:p w:rsidR="00E07B57" w:rsidRDefault="00E07B57" w:rsidP="00E07B57">
      <w:pPr>
        <w:pStyle w:val="a3"/>
        <w:ind w:left="1080" w:firstLine="0"/>
      </w:pPr>
      <w:r>
        <w:rPr>
          <w:sz w:val="28"/>
        </w:rPr>
        <w:t>К</w:t>
      </w:r>
      <w:r>
        <w:rPr>
          <w:sz w:val="20"/>
        </w:rPr>
        <w:t xml:space="preserve"> </w:t>
      </w:r>
      <w:r>
        <w:t>=21/7(7-1)= 21/42=1/2</w:t>
      </w:r>
    </w:p>
    <w:p w:rsidR="00E07B57" w:rsidRDefault="00E07B57" w:rsidP="00E07B57">
      <w:pPr>
        <w:pStyle w:val="a3"/>
        <w:numPr>
          <w:ilvl w:val="1"/>
          <w:numId w:val="31"/>
        </w:numPr>
      </w:pPr>
      <w:r>
        <w:rPr>
          <w:i/>
          <w:iCs/>
        </w:rPr>
        <w:t>Индекс взаимности</w:t>
      </w:r>
      <w:r>
        <w:t>, в отличие от предыдущего, учитывает только взаимные положительные выборы, т.е. демонстрирует, насколько группа сплоченна по данному признаку:</w:t>
      </w:r>
    </w:p>
    <w:p w:rsidR="00E07B57" w:rsidRDefault="00E07B57" w:rsidP="00E07B57">
      <w:pPr>
        <w:pBdr>
          <w:top w:val="single" w:sz="4" w:space="1" w:color="auto"/>
          <w:left w:val="single" w:sz="4" w:space="4" w:color="auto"/>
          <w:bottom w:val="single" w:sz="4" w:space="1" w:color="auto"/>
          <w:right w:val="single" w:sz="4" w:space="4" w:color="auto"/>
        </w:pBdr>
        <w:ind w:left="1077"/>
        <w:jc w:val="center"/>
        <w:rPr>
          <w:u w:val="single"/>
        </w:rPr>
      </w:pPr>
      <w:r>
        <w:rPr>
          <w:sz w:val="28"/>
          <w:lang w:val="en-US"/>
        </w:rPr>
        <w:t>G</w:t>
      </w:r>
      <w:r>
        <w:rPr>
          <w:sz w:val="20"/>
        </w:rPr>
        <w:t xml:space="preserve"> </w:t>
      </w:r>
      <w:r>
        <w:t xml:space="preserve">=   </w:t>
      </w:r>
      <w:r>
        <w:rPr>
          <w:u w:val="single"/>
        </w:rPr>
        <w:t>кол-во взаимных положительных выборов</w:t>
      </w:r>
    </w:p>
    <w:p w:rsidR="00E07B57" w:rsidRDefault="00E07B57" w:rsidP="00E07B57">
      <w:pPr>
        <w:pBdr>
          <w:top w:val="single" w:sz="4" w:space="1" w:color="auto"/>
          <w:left w:val="single" w:sz="4" w:space="4" w:color="auto"/>
          <w:bottom w:val="single" w:sz="4" w:space="1" w:color="auto"/>
          <w:right w:val="single" w:sz="4" w:space="4" w:color="auto"/>
        </w:pBdr>
        <w:ind w:left="1077"/>
        <w:jc w:val="center"/>
      </w:pPr>
      <w:proofErr w:type="spellStart"/>
      <w:proofErr w:type="gramStart"/>
      <w:r>
        <w:rPr>
          <w:lang w:val="en-US"/>
        </w:rPr>
        <w:t>Nx</w:t>
      </w:r>
      <w:proofErr w:type="spellEnd"/>
      <w:r>
        <w:t>(</w:t>
      </w:r>
      <w:proofErr w:type="gramEnd"/>
      <w:r>
        <w:rPr>
          <w:lang w:val="en-US"/>
        </w:rPr>
        <w:t>N</w:t>
      </w:r>
      <w:r>
        <w:t>-1)</w:t>
      </w:r>
    </w:p>
    <w:p w:rsidR="00E07B57" w:rsidRDefault="00E07B57" w:rsidP="00E07B57">
      <w:pPr>
        <w:pStyle w:val="a3"/>
        <w:ind w:left="1080" w:firstLine="0"/>
      </w:pPr>
    </w:p>
    <w:p w:rsidR="00E07B57" w:rsidRDefault="00E07B57" w:rsidP="00E07B57">
      <w:pPr>
        <w:pStyle w:val="a3"/>
        <w:ind w:left="1080" w:firstLine="0"/>
      </w:pPr>
      <w:r>
        <w:t xml:space="preserve">В отличие от индекса взаимодействия, данный показатель взаимные положительные выборы учитывает как две связи. В нашем примере таких связей 10 (их можно посчитать по </w:t>
      </w:r>
      <w:proofErr w:type="spellStart"/>
      <w:r>
        <w:t>социоматрице</w:t>
      </w:r>
      <w:proofErr w:type="spellEnd"/>
      <w:r>
        <w:t xml:space="preserve">): </w:t>
      </w:r>
    </w:p>
    <w:p w:rsidR="00E07B57" w:rsidRDefault="00E07B57" w:rsidP="00E07B57">
      <w:pPr>
        <w:pStyle w:val="a3"/>
        <w:ind w:left="1080" w:firstLine="0"/>
      </w:pPr>
      <w:proofErr w:type="gramStart"/>
      <w:r>
        <w:t>А-Б</w:t>
      </w:r>
      <w:proofErr w:type="gramEnd"/>
      <w:r>
        <w:t>, Б-А;</w:t>
      </w:r>
      <w:r>
        <w:tab/>
      </w:r>
      <w:r>
        <w:tab/>
        <w:t>А-Е, Е-А;</w:t>
      </w:r>
      <w:r>
        <w:tab/>
        <w:t>Б-Г, Г-Б;</w:t>
      </w:r>
      <w:r>
        <w:tab/>
        <w:t>В-Г, Г-В;</w:t>
      </w:r>
      <w:r>
        <w:tab/>
        <w:t>Г-Е, Е-Г.</w:t>
      </w:r>
    </w:p>
    <w:p w:rsidR="00E07B57" w:rsidRDefault="00E07B57" w:rsidP="00E07B57">
      <w:pPr>
        <w:pStyle w:val="a3"/>
        <w:ind w:left="1080" w:firstLine="0"/>
      </w:pPr>
      <w:r>
        <w:rPr>
          <w:sz w:val="28"/>
          <w:lang w:val="en-US"/>
        </w:rPr>
        <w:t>G</w:t>
      </w:r>
      <w:r>
        <w:rPr>
          <w:sz w:val="20"/>
        </w:rPr>
        <w:t xml:space="preserve"> </w:t>
      </w:r>
      <w:proofErr w:type="gramStart"/>
      <w:r>
        <w:t>=  10</w:t>
      </w:r>
      <w:proofErr w:type="gramEnd"/>
      <w:r>
        <w:t>/42= 0,24.</w:t>
      </w:r>
    </w:p>
    <w:p w:rsidR="00E07B57" w:rsidRDefault="00E07B57" w:rsidP="00E07B57">
      <w:pPr>
        <w:pStyle w:val="a3"/>
        <w:ind w:left="1080" w:firstLine="0"/>
      </w:pPr>
      <w:r>
        <w:lastRenderedPageBreak/>
        <w:t xml:space="preserve"> </w:t>
      </w:r>
    </w:p>
    <w:p w:rsidR="00E07B57" w:rsidRDefault="00E07B57" w:rsidP="00E07B57">
      <w:pPr>
        <w:pStyle w:val="a3"/>
        <w:ind w:left="1080" w:firstLine="0"/>
      </w:pPr>
    </w:p>
    <w:p w:rsidR="00E07B57" w:rsidRDefault="00E07B57" w:rsidP="00E07B57">
      <w:pPr>
        <w:pStyle w:val="a3"/>
        <w:numPr>
          <w:ilvl w:val="1"/>
          <w:numId w:val="31"/>
        </w:numPr>
      </w:pPr>
      <w:r>
        <w:rPr>
          <w:i/>
          <w:iCs/>
        </w:rPr>
        <w:t xml:space="preserve">Социометрический индекс </w:t>
      </w:r>
      <w:proofErr w:type="spellStart"/>
      <w:r>
        <w:rPr>
          <w:i/>
          <w:iCs/>
        </w:rPr>
        <w:t>референтности</w:t>
      </w:r>
      <w:proofErr w:type="spellEnd"/>
      <w:r>
        <w:t xml:space="preserve"> показывает, насколько совпадает общее количество положительных выборов с взаимными положительными выборами:</w:t>
      </w:r>
    </w:p>
    <w:p w:rsidR="00E07B57" w:rsidRDefault="00E07B57" w:rsidP="00E07B57">
      <w:pPr>
        <w:pBdr>
          <w:top w:val="single" w:sz="4" w:space="1" w:color="auto"/>
          <w:left w:val="single" w:sz="4" w:space="4" w:color="auto"/>
          <w:bottom w:val="single" w:sz="4" w:space="1" w:color="auto"/>
          <w:right w:val="single" w:sz="4" w:space="4" w:color="auto"/>
        </w:pBdr>
        <w:ind w:left="1077"/>
        <w:jc w:val="center"/>
        <w:rPr>
          <w:u w:val="single"/>
        </w:rPr>
      </w:pPr>
      <w:r>
        <w:rPr>
          <w:sz w:val="28"/>
          <w:lang w:val="en-US"/>
        </w:rPr>
        <w:t>R</w:t>
      </w:r>
      <w:r>
        <w:rPr>
          <w:sz w:val="20"/>
        </w:rPr>
        <w:t xml:space="preserve"> </w:t>
      </w:r>
      <w:r>
        <w:t xml:space="preserve">=   </w:t>
      </w:r>
      <w:r>
        <w:rPr>
          <w:u w:val="single"/>
        </w:rPr>
        <w:t>кол-во взаимных положительных выборов</w:t>
      </w:r>
    </w:p>
    <w:p w:rsidR="00E07B57" w:rsidRDefault="00E07B57" w:rsidP="00E07B57">
      <w:pPr>
        <w:pBdr>
          <w:top w:val="single" w:sz="4" w:space="1" w:color="auto"/>
          <w:left w:val="single" w:sz="4" w:space="4" w:color="auto"/>
          <w:bottom w:val="single" w:sz="4" w:space="1" w:color="auto"/>
          <w:right w:val="single" w:sz="4" w:space="4" w:color="auto"/>
        </w:pBdr>
        <w:ind w:left="1077"/>
        <w:jc w:val="center"/>
      </w:pPr>
      <w:r>
        <w:t>кол-во положительных выборов</w:t>
      </w:r>
    </w:p>
    <w:p w:rsidR="00E07B57" w:rsidRDefault="00E07B57" w:rsidP="00E07B57">
      <w:pPr>
        <w:ind w:left="1077"/>
      </w:pPr>
    </w:p>
    <w:p w:rsidR="00E07B57" w:rsidRDefault="00E07B57" w:rsidP="00E07B57">
      <w:pPr>
        <w:pStyle w:val="a3"/>
        <w:ind w:left="1077" w:firstLine="0"/>
      </w:pPr>
      <w:r>
        <w:rPr>
          <w:sz w:val="28"/>
          <w:lang w:val="en-US"/>
        </w:rPr>
        <w:t>R</w:t>
      </w:r>
      <w:r>
        <w:rPr>
          <w:sz w:val="20"/>
        </w:rPr>
        <w:t xml:space="preserve"> </w:t>
      </w:r>
      <w:proofErr w:type="gramStart"/>
      <w:r>
        <w:t>=  10</w:t>
      </w:r>
      <w:proofErr w:type="gramEnd"/>
      <w:r>
        <w:t>/ 13= 0,77</w:t>
      </w:r>
    </w:p>
    <w:p w:rsidR="00E07B57" w:rsidRDefault="00E07B57" w:rsidP="00E07B57">
      <w:pPr>
        <w:pStyle w:val="a3"/>
        <w:ind w:left="1080" w:firstLine="0"/>
      </w:pPr>
      <w:r>
        <w:t>Итак, в нашем примере только 3 из положительных выборов не являются взаимными. Данный результат можно интерпретировать как наличие в группе давних устойчивых положительных взаимных отношений между ее участниками.</w:t>
      </w:r>
    </w:p>
    <w:p w:rsidR="00E07B57" w:rsidRDefault="00E07B57" w:rsidP="00E07B57">
      <w:pPr>
        <w:pStyle w:val="a3"/>
        <w:spacing w:line="480" w:lineRule="auto"/>
      </w:pPr>
      <w:r>
        <w:t xml:space="preserve">Более подробно работа с приведенными выше индексами описана в пособии «Основы прикладной социологии. Учебник для вузов» (Под ред. </w:t>
      </w:r>
      <w:proofErr w:type="spellStart"/>
      <w:r>
        <w:t>Шереги</w:t>
      </w:r>
      <w:proofErr w:type="spellEnd"/>
      <w:r>
        <w:t xml:space="preserve"> Ф.Э., Горшкова М.К. М.</w:t>
      </w:r>
      <w:r>
        <w:rPr>
          <w:bCs/>
        </w:rPr>
        <w:t xml:space="preserve">: </w:t>
      </w:r>
      <w:proofErr w:type="spellStart"/>
      <w:r>
        <w:rPr>
          <w:bCs/>
        </w:rPr>
        <w:t>Ред-изд</w:t>
      </w:r>
      <w:proofErr w:type="spellEnd"/>
      <w:r>
        <w:rPr>
          <w:bCs/>
        </w:rPr>
        <w:t>. фирма «</w:t>
      </w:r>
      <w:r>
        <w:rPr>
          <w:bCs/>
          <w:lang w:val="en-US"/>
        </w:rPr>
        <w:t>Academia</w:t>
      </w:r>
      <w:r>
        <w:rPr>
          <w:bCs/>
        </w:rPr>
        <w:t xml:space="preserve">», </w:t>
      </w:r>
      <w:r>
        <w:t>1995, т.1, с. 188-190).</w:t>
      </w:r>
    </w:p>
    <w:p w:rsidR="00E07B57" w:rsidRDefault="00E07B57" w:rsidP="00E07B57">
      <w:pPr>
        <w:pStyle w:val="a3"/>
      </w:pPr>
      <w:r>
        <w:t xml:space="preserve">Помимо </w:t>
      </w:r>
      <w:proofErr w:type="spellStart"/>
      <w:r>
        <w:t>социоматрицы</w:t>
      </w:r>
      <w:proofErr w:type="spellEnd"/>
      <w:r>
        <w:t xml:space="preserve">, можно представлять результаты социометрического теста с помощью </w:t>
      </w:r>
      <w:proofErr w:type="spellStart"/>
      <w:r>
        <w:t>социограмм</w:t>
      </w:r>
      <w:proofErr w:type="spellEnd"/>
      <w:r>
        <w:t xml:space="preserve">. </w:t>
      </w:r>
      <w:proofErr w:type="spellStart"/>
      <w:r>
        <w:t>Социограмма</w:t>
      </w:r>
      <w:proofErr w:type="spellEnd"/>
      <w:r>
        <w:t xml:space="preserve"> представляет собой схему, на которой различными видами стрелок (или линий) показаны связи между участниками группы. На мой взгляд, вся информация, необходимая для анализа, содержится в </w:t>
      </w:r>
      <w:proofErr w:type="spellStart"/>
      <w:r>
        <w:t>социоматрице</w:t>
      </w:r>
      <w:proofErr w:type="spellEnd"/>
      <w:r>
        <w:t xml:space="preserve">, поэтому работа с </w:t>
      </w:r>
      <w:proofErr w:type="spellStart"/>
      <w:r>
        <w:t>социограммами</w:t>
      </w:r>
      <w:proofErr w:type="spellEnd"/>
      <w:r>
        <w:t xml:space="preserve"> не является такой уж необходимой, хотя </w:t>
      </w:r>
      <w:proofErr w:type="spellStart"/>
      <w:r>
        <w:t>социограммы</w:t>
      </w:r>
      <w:proofErr w:type="spellEnd"/>
      <w:r>
        <w:t xml:space="preserve"> позволяют иногда представить результаты исследования более наглядно.  </w:t>
      </w:r>
    </w:p>
    <w:p w:rsidR="00E07B57" w:rsidRDefault="00E07B57" w:rsidP="00E07B57">
      <w:pPr>
        <w:pStyle w:val="a3"/>
      </w:pPr>
      <w:r>
        <w:t>Вопрос, который вызывает ряд проблем, в том числе и этических, - это знакомство участников теста с его результатами. С одной стороны, эти результаты не должны быть доступны лишь руководителю группы и социологу, с другой – информация может быть крайне неприятной для некоторых участников группы. В качестве компромиссного решения можно предложить следующее: ознакомить участников теста с групповыми показателями, провести сравнение с другими группами (если таковые опрашивались) или с результатами предыдущих замеров (если таковые проводились). Если это первое исследование в данной группе, оценить результаты со средними показателями подобных опросов. Индивидуальные результаты группе в целом дать в общем виде, акцентируя внимание на положительных моментах. Более подробно обсудить индивидуальные результаты с каждым участником конфиденциально; попытаться выяснить, как он оценивает полученные им оценки, чем может объяснить такие результаты.</w:t>
      </w:r>
    </w:p>
    <w:p w:rsidR="00E07B57" w:rsidRPr="004601CC" w:rsidRDefault="00E07B57" w:rsidP="00861109">
      <w:pPr>
        <w:jc w:val="center"/>
        <w:rPr>
          <w:b/>
        </w:rPr>
      </w:pPr>
      <w:r>
        <w:rPr>
          <w:b/>
          <w:bCs/>
        </w:rPr>
        <w:br w:type="page"/>
      </w:r>
      <w:r w:rsidR="00861109" w:rsidRPr="004601CC">
        <w:rPr>
          <w:b/>
        </w:rPr>
        <w:lastRenderedPageBreak/>
        <w:t xml:space="preserve"> </w:t>
      </w:r>
    </w:p>
    <w:p w:rsidR="00861109" w:rsidRDefault="00861109" w:rsidP="00861109">
      <w:pPr>
        <w:spacing w:line="480" w:lineRule="auto"/>
        <w:ind w:firstLine="709"/>
        <w:jc w:val="right"/>
        <w:rPr>
          <w:b/>
          <w:sz w:val="28"/>
          <w:szCs w:val="28"/>
        </w:rPr>
      </w:pPr>
      <w:r>
        <w:rPr>
          <w:b/>
          <w:sz w:val="28"/>
          <w:szCs w:val="28"/>
        </w:rPr>
        <w:t>Рахманова Ю.В.,</w:t>
      </w:r>
    </w:p>
    <w:p w:rsidR="00861109" w:rsidRDefault="00861109" w:rsidP="00861109">
      <w:pPr>
        <w:spacing w:line="480" w:lineRule="auto"/>
        <w:ind w:firstLine="709"/>
        <w:jc w:val="right"/>
        <w:rPr>
          <w:b/>
          <w:sz w:val="28"/>
          <w:szCs w:val="28"/>
        </w:rPr>
      </w:pPr>
      <w:r>
        <w:rPr>
          <w:b/>
          <w:sz w:val="28"/>
          <w:szCs w:val="28"/>
        </w:rPr>
        <w:t>К.с.н., доцент</w:t>
      </w:r>
    </w:p>
    <w:p w:rsidR="00861109" w:rsidRPr="00874585" w:rsidRDefault="00861109" w:rsidP="00861109">
      <w:pPr>
        <w:spacing w:line="480" w:lineRule="auto"/>
        <w:ind w:firstLine="709"/>
        <w:jc w:val="center"/>
        <w:rPr>
          <w:b/>
          <w:sz w:val="28"/>
          <w:szCs w:val="28"/>
        </w:rPr>
      </w:pPr>
      <w:r w:rsidRPr="00874585">
        <w:rPr>
          <w:b/>
          <w:sz w:val="28"/>
          <w:szCs w:val="28"/>
        </w:rPr>
        <w:t>ИССЛЕДОВАТЕЛЬСКИЙ ПРОЕКТ ПО СОЦИОЛОГИИ</w:t>
      </w:r>
    </w:p>
    <w:p w:rsidR="00861109" w:rsidRPr="00874585" w:rsidRDefault="00861109" w:rsidP="00861109">
      <w:pPr>
        <w:spacing w:line="480" w:lineRule="auto"/>
        <w:ind w:firstLine="709"/>
        <w:jc w:val="both"/>
        <w:rPr>
          <w:sz w:val="28"/>
          <w:szCs w:val="28"/>
        </w:rPr>
      </w:pPr>
      <w:r w:rsidRPr="00874585">
        <w:rPr>
          <w:sz w:val="28"/>
          <w:szCs w:val="28"/>
        </w:rPr>
        <w:t>Исследовательский проект по социологии представляет собой самостоятельную творческую работу студентов по выбранной теме. Тема может быть выбрана из прилагаемого списка (Приложение 1) или предложена самими студентами. Работа выполняется в группах (до 8 человек), группы формируются студентами самостоятельно. Прое</w:t>
      </w:r>
      <w:proofErr w:type="gramStart"/>
      <w:r w:rsidRPr="00874585">
        <w:rPr>
          <w:sz w:val="28"/>
          <w:szCs w:val="28"/>
        </w:rPr>
        <w:t>кт вкл</w:t>
      </w:r>
      <w:proofErr w:type="gramEnd"/>
      <w:r w:rsidRPr="00874585">
        <w:rPr>
          <w:sz w:val="28"/>
          <w:szCs w:val="28"/>
        </w:rPr>
        <w:t xml:space="preserve">ючает в себя описание/анализ выбранной социальной проблемы (с использованием вторичных данных) и собственное пилотажное исследование. Пилотажное исследование начинается с написания программы и формирования инструментария (анкеты, текста интервью, социометрического теста или </w:t>
      </w:r>
      <w:proofErr w:type="spellStart"/>
      <w:r w:rsidRPr="00874585">
        <w:rPr>
          <w:sz w:val="28"/>
          <w:szCs w:val="28"/>
        </w:rPr>
        <w:t>гайда</w:t>
      </w:r>
      <w:proofErr w:type="spellEnd"/>
      <w:r w:rsidRPr="00874585">
        <w:rPr>
          <w:sz w:val="28"/>
          <w:szCs w:val="28"/>
        </w:rPr>
        <w:t xml:space="preserve"> </w:t>
      </w:r>
      <w:proofErr w:type="spellStart"/>
      <w:proofErr w:type="gramStart"/>
      <w:r w:rsidRPr="00874585">
        <w:rPr>
          <w:sz w:val="28"/>
          <w:szCs w:val="28"/>
        </w:rPr>
        <w:t>фокус-группы</w:t>
      </w:r>
      <w:proofErr w:type="spellEnd"/>
      <w:proofErr w:type="gramEnd"/>
      <w:r w:rsidRPr="00874585">
        <w:rPr>
          <w:sz w:val="28"/>
          <w:szCs w:val="28"/>
        </w:rPr>
        <w:t xml:space="preserve">). Минимальное количество опрошенных респондентов – 50 человек. Количество респондентов, прошедших социометрический тест, зависит от размеров исследуемой группы, минимальное количество проведенных </w:t>
      </w:r>
      <w:proofErr w:type="spellStart"/>
      <w:proofErr w:type="gramStart"/>
      <w:r w:rsidRPr="00874585">
        <w:rPr>
          <w:sz w:val="28"/>
          <w:szCs w:val="28"/>
        </w:rPr>
        <w:t>фокус-групп</w:t>
      </w:r>
      <w:proofErr w:type="spellEnd"/>
      <w:proofErr w:type="gramEnd"/>
      <w:r w:rsidRPr="00874585">
        <w:rPr>
          <w:sz w:val="28"/>
          <w:szCs w:val="28"/>
        </w:rPr>
        <w:t xml:space="preserve"> по одному </w:t>
      </w:r>
      <w:proofErr w:type="spellStart"/>
      <w:r w:rsidRPr="00874585">
        <w:rPr>
          <w:sz w:val="28"/>
          <w:szCs w:val="28"/>
        </w:rPr>
        <w:t>гайду</w:t>
      </w:r>
      <w:proofErr w:type="spellEnd"/>
      <w:r w:rsidRPr="00874585">
        <w:rPr>
          <w:sz w:val="28"/>
          <w:szCs w:val="28"/>
        </w:rPr>
        <w:t xml:space="preserve"> – 2. </w:t>
      </w:r>
    </w:p>
    <w:p w:rsidR="00861109" w:rsidRPr="00874585" w:rsidRDefault="00861109" w:rsidP="00861109">
      <w:pPr>
        <w:spacing w:line="480" w:lineRule="auto"/>
        <w:ind w:firstLine="709"/>
        <w:jc w:val="both"/>
        <w:rPr>
          <w:sz w:val="28"/>
          <w:szCs w:val="28"/>
        </w:rPr>
      </w:pPr>
      <w:r w:rsidRPr="00874585">
        <w:rPr>
          <w:sz w:val="28"/>
          <w:szCs w:val="28"/>
        </w:rPr>
        <w:t>Результаты исследования представляются в виде отчета (проекта), содержащего кроме итогов исследования краткое описание социальной проблемы и собственные выводы исследователей.</w:t>
      </w:r>
    </w:p>
    <w:p w:rsidR="00861109" w:rsidRPr="00EE0F49" w:rsidRDefault="00861109" w:rsidP="00861109">
      <w:pPr>
        <w:spacing w:line="480" w:lineRule="auto"/>
        <w:ind w:firstLine="709"/>
        <w:jc w:val="both"/>
        <w:rPr>
          <w:b/>
          <w:sz w:val="28"/>
          <w:szCs w:val="28"/>
        </w:rPr>
      </w:pPr>
      <w:r w:rsidRPr="00EE0F49">
        <w:rPr>
          <w:b/>
          <w:sz w:val="28"/>
          <w:szCs w:val="28"/>
        </w:rPr>
        <w:t xml:space="preserve">Оформление исследовательского проекта: </w:t>
      </w:r>
    </w:p>
    <w:p w:rsidR="00861109" w:rsidRPr="00874585" w:rsidRDefault="00861109" w:rsidP="00861109">
      <w:pPr>
        <w:spacing w:line="480" w:lineRule="auto"/>
        <w:ind w:firstLine="709"/>
        <w:jc w:val="both"/>
        <w:rPr>
          <w:sz w:val="28"/>
          <w:szCs w:val="28"/>
        </w:rPr>
      </w:pPr>
      <w:r w:rsidRPr="00874585">
        <w:rPr>
          <w:sz w:val="28"/>
          <w:szCs w:val="28"/>
        </w:rPr>
        <w:t>1)Титульный лист (</w:t>
      </w:r>
      <w:proofErr w:type="gramStart"/>
      <w:r w:rsidRPr="00874585">
        <w:rPr>
          <w:sz w:val="28"/>
          <w:szCs w:val="28"/>
        </w:rPr>
        <w:t>см</w:t>
      </w:r>
      <w:proofErr w:type="gramEnd"/>
      <w:r w:rsidRPr="00874585">
        <w:rPr>
          <w:sz w:val="28"/>
          <w:szCs w:val="28"/>
        </w:rPr>
        <w:t>. Приложение 2);</w:t>
      </w:r>
    </w:p>
    <w:p w:rsidR="00861109" w:rsidRPr="00874585" w:rsidRDefault="00861109" w:rsidP="00861109">
      <w:pPr>
        <w:spacing w:line="480" w:lineRule="auto"/>
        <w:ind w:firstLine="709"/>
        <w:jc w:val="both"/>
        <w:rPr>
          <w:sz w:val="28"/>
          <w:szCs w:val="28"/>
        </w:rPr>
      </w:pPr>
      <w:r w:rsidRPr="00874585">
        <w:rPr>
          <w:sz w:val="28"/>
          <w:szCs w:val="28"/>
        </w:rPr>
        <w:lastRenderedPageBreak/>
        <w:t xml:space="preserve">2) Содержание (описывает структуру работы: </w:t>
      </w:r>
      <w:proofErr w:type="gramStart"/>
      <w:r w:rsidRPr="00874585">
        <w:rPr>
          <w:sz w:val="28"/>
          <w:szCs w:val="28"/>
        </w:rPr>
        <w:t>Введение, Основной раздел, Выводы/Заключение, Литература/Источники  и Приложения)</w:t>
      </w:r>
      <w:r>
        <w:rPr>
          <w:sz w:val="28"/>
          <w:szCs w:val="28"/>
        </w:rPr>
        <w:t xml:space="preserve"> с указанием страниц</w:t>
      </w:r>
      <w:r w:rsidRPr="00874585">
        <w:rPr>
          <w:sz w:val="28"/>
          <w:szCs w:val="28"/>
        </w:rPr>
        <w:t>;</w:t>
      </w:r>
      <w:proofErr w:type="gramEnd"/>
    </w:p>
    <w:p w:rsidR="00861109" w:rsidRPr="00874585" w:rsidRDefault="00861109" w:rsidP="00861109">
      <w:pPr>
        <w:spacing w:line="480" w:lineRule="auto"/>
        <w:ind w:firstLine="709"/>
        <w:jc w:val="both"/>
        <w:rPr>
          <w:sz w:val="28"/>
          <w:szCs w:val="28"/>
        </w:rPr>
      </w:pPr>
      <w:r w:rsidRPr="00874585">
        <w:rPr>
          <w:sz w:val="28"/>
          <w:szCs w:val="28"/>
        </w:rPr>
        <w:t>3) Во Введении описывается социальная проблема, даются ссылки на соответствующие источники;</w:t>
      </w:r>
    </w:p>
    <w:p w:rsidR="00861109" w:rsidRPr="00874585" w:rsidRDefault="00861109" w:rsidP="00861109">
      <w:pPr>
        <w:spacing w:line="480" w:lineRule="auto"/>
        <w:ind w:firstLine="709"/>
        <w:jc w:val="both"/>
        <w:rPr>
          <w:sz w:val="28"/>
          <w:szCs w:val="28"/>
        </w:rPr>
      </w:pPr>
      <w:r w:rsidRPr="00874585">
        <w:rPr>
          <w:sz w:val="28"/>
          <w:szCs w:val="28"/>
        </w:rPr>
        <w:t>4) В О</w:t>
      </w:r>
      <w:r>
        <w:rPr>
          <w:sz w:val="28"/>
          <w:szCs w:val="28"/>
        </w:rPr>
        <w:t>сновном разделе указываю</w:t>
      </w:r>
      <w:r w:rsidRPr="00874585">
        <w:rPr>
          <w:sz w:val="28"/>
          <w:szCs w:val="28"/>
        </w:rPr>
        <w:t xml:space="preserve">тся: объект, предмет исследования, гипотезы,  информация об организации исследования (кого, сколько и как опрашивали), далее приводятся результаты исследования с точки зрения подтверждения, уточнения или отрицания основных гипотез. </w:t>
      </w:r>
    </w:p>
    <w:p w:rsidR="00861109" w:rsidRPr="00874585" w:rsidRDefault="00861109" w:rsidP="00861109">
      <w:pPr>
        <w:spacing w:line="480" w:lineRule="auto"/>
        <w:ind w:firstLine="709"/>
        <w:jc w:val="both"/>
        <w:rPr>
          <w:sz w:val="28"/>
          <w:szCs w:val="28"/>
        </w:rPr>
      </w:pPr>
      <w:r w:rsidRPr="00874585">
        <w:rPr>
          <w:sz w:val="28"/>
          <w:szCs w:val="28"/>
        </w:rPr>
        <w:t>5) В Заключении повторяются основные выводы исследования, уточняются гипотезы, предлагаются направления дальнейших исследований по данной проблематике.</w:t>
      </w:r>
    </w:p>
    <w:p w:rsidR="00861109" w:rsidRPr="00874585" w:rsidRDefault="00861109" w:rsidP="00861109">
      <w:pPr>
        <w:spacing w:line="480" w:lineRule="auto"/>
        <w:ind w:firstLine="709"/>
        <w:jc w:val="both"/>
        <w:rPr>
          <w:sz w:val="28"/>
          <w:szCs w:val="28"/>
        </w:rPr>
      </w:pPr>
      <w:r w:rsidRPr="00874585">
        <w:rPr>
          <w:sz w:val="28"/>
          <w:szCs w:val="28"/>
        </w:rPr>
        <w:t>6) В Литературе указываются использованные источники.</w:t>
      </w:r>
    </w:p>
    <w:p w:rsidR="00861109" w:rsidRPr="00874585" w:rsidRDefault="00861109" w:rsidP="00861109">
      <w:pPr>
        <w:spacing w:line="480" w:lineRule="auto"/>
        <w:ind w:firstLine="709"/>
        <w:jc w:val="both"/>
        <w:rPr>
          <w:sz w:val="28"/>
          <w:szCs w:val="28"/>
        </w:rPr>
      </w:pPr>
      <w:r w:rsidRPr="00874585">
        <w:rPr>
          <w:sz w:val="28"/>
          <w:szCs w:val="28"/>
        </w:rPr>
        <w:t xml:space="preserve">7) В Приложениях обязательно дается программа исследования, образец инструментария (анкеты, интервью, </w:t>
      </w:r>
      <w:proofErr w:type="spellStart"/>
      <w:r w:rsidRPr="00874585">
        <w:rPr>
          <w:sz w:val="28"/>
          <w:szCs w:val="28"/>
        </w:rPr>
        <w:t>гайда</w:t>
      </w:r>
      <w:proofErr w:type="spellEnd"/>
      <w:r w:rsidRPr="00874585">
        <w:rPr>
          <w:sz w:val="28"/>
          <w:szCs w:val="28"/>
        </w:rPr>
        <w:t xml:space="preserve"> </w:t>
      </w:r>
      <w:proofErr w:type="spellStart"/>
      <w:proofErr w:type="gramStart"/>
      <w:r w:rsidRPr="00874585">
        <w:rPr>
          <w:sz w:val="28"/>
          <w:szCs w:val="28"/>
        </w:rPr>
        <w:t>фокус-группы</w:t>
      </w:r>
      <w:proofErr w:type="spellEnd"/>
      <w:proofErr w:type="gramEnd"/>
      <w:r w:rsidRPr="00874585">
        <w:rPr>
          <w:sz w:val="28"/>
          <w:szCs w:val="28"/>
        </w:rPr>
        <w:t xml:space="preserve"> и т.п.)</w:t>
      </w:r>
      <w:r>
        <w:rPr>
          <w:sz w:val="28"/>
          <w:szCs w:val="28"/>
        </w:rPr>
        <w:t xml:space="preserve"> – см. Приложение 3</w:t>
      </w:r>
      <w:r w:rsidRPr="00874585">
        <w:rPr>
          <w:sz w:val="28"/>
          <w:szCs w:val="28"/>
        </w:rPr>
        <w:t>, а также приводятся все результаты исследования в форме аналитических таблиц и/или графической форме.</w:t>
      </w:r>
    </w:p>
    <w:p w:rsidR="00861109" w:rsidRPr="00874585" w:rsidRDefault="00861109" w:rsidP="00861109">
      <w:pPr>
        <w:spacing w:line="480" w:lineRule="auto"/>
        <w:ind w:firstLine="709"/>
        <w:jc w:val="both"/>
        <w:rPr>
          <w:sz w:val="28"/>
          <w:szCs w:val="28"/>
        </w:rPr>
      </w:pPr>
      <w:r w:rsidRPr="00874585">
        <w:rPr>
          <w:sz w:val="28"/>
          <w:szCs w:val="28"/>
        </w:rPr>
        <w:t>Общий объем работы – не менее 1 п.л. (22 страницы через 2 интервала или 15 через 1,5 интервала). В общий объем работы не входят Приложения.</w:t>
      </w:r>
    </w:p>
    <w:p w:rsidR="00861109" w:rsidRPr="00874585" w:rsidRDefault="00861109" w:rsidP="00861109">
      <w:pPr>
        <w:spacing w:line="480" w:lineRule="auto"/>
        <w:ind w:firstLine="709"/>
        <w:jc w:val="both"/>
        <w:rPr>
          <w:sz w:val="28"/>
          <w:szCs w:val="28"/>
        </w:rPr>
      </w:pPr>
      <w:r w:rsidRPr="00874585">
        <w:rPr>
          <w:sz w:val="28"/>
          <w:szCs w:val="28"/>
        </w:rPr>
        <w:t xml:space="preserve">  </w:t>
      </w:r>
    </w:p>
    <w:p w:rsidR="00861109" w:rsidRPr="00874585" w:rsidRDefault="00861109" w:rsidP="00861109">
      <w:pPr>
        <w:spacing w:line="480" w:lineRule="auto"/>
        <w:ind w:firstLine="709"/>
        <w:rPr>
          <w:sz w:val="28"/>
          <w:szCs w:val="28"/>
        </w:rPr>
      </w:pPr>
      <w:r>
        <w:rPr>
          <w:sz w:val="28"/>
          <w:szCs w:val="28"/>
        </w:rPr>
        <w:t>Итоговая о</w:t>
      </w:r>
      <w:r w:rsidRPr="00874585">
        <w:rPr>
          <w:sz w:val="28"/>
          <w:szCs w:val="28"/>
        </w:rPr>
        <w:t>ценка за исследовательский прое</w:t>
      </w:r>
      <w:proofErr w:type="gramStart"/>
      <w:r w:rsidRPr="00874585">
        <w:rPr>
          <w:sz w:val="28"/>
          <w:szCs w:val="28"/>
        </w:rPr>
        <w:t>кт скл</w:t>
      </w:r>
      <w:proofErr w:type="gramEnd"/>
      <w:r w:rsidRPr="00874585">
        <w:rPr>
          <w:sz w:val="28"/>
          <w:szCs w:val="28"/>
        </w:rPr>
        <w:t>адывается из оценок за три вида работ:</w:t>
      </w:r>
    </w:p>
    <w:p w:rsidR="00861109" w:rsidRPr="00874585" w:rsidRDefault="00861109" w:rsidP="00861109">
      <w:pPr>
        <w:pStyle w:val="af1"/>
        <w:numPr>
          <w:ilvl w:val="0"/>
          <w:numId w:val="40"/>
        </w:numPr>
        <w:spacing w:line="480" w:lineRule="auto"/>
        <w:ind w:firstLine="709"/>
        <w:rPr>
          <w:rFonts w:ascii="Times New Roman" w:hAnsi="Times New Roman"/>
          <w:sz w:val="28"/>
          <w:szCs w:val="28"/>
        </w:rPr>
      </w:pPr>
      <w:r w:rsidRPr="00874585">
        <w:rPr>
          <w:rFonts w:ascii="Times New Roman" w:hAnsi="Times New Roman"/>
          <w:sz w:val="28"/>
          <w:szCs w:val="28"/>
        </w:rPr>
        <w:t>Исследовательский проект (текст);</w:t>
      </w:r>
    </w:p>
    <w:p w:rsidR="00861109" w:rsidRPr="00874585" w:rsidRDefault="00861109" w:rsidP="00861109">
      <w:pPr>
        <w:pStyle w:val="af1"/>
        <w:numPr>
          <w:ilvl w:val="0"/>
          <w:numId w:val="40"/>
        </w:numPr>
        <w:spacing w:line="480" w:lineRule="auto"/>
        <w:ind w:firstLine="709"/>
        <w:rPr>
          <w:rFonts w:ascii="Times New Roman" w:hAnsi="Times New Roman"/>
          <w:sz w:val="28"/>
          <w:szCs w:val="28"/>
        </w:rPr>
      </w:pPr>
      <w:r w:rsidRPr="00874585">
        <w:rPr>
          <w:rFonts w:ascii="Times New Roman" w:hAnsi="Times New Roman"/>
          <w:sz w:val="28"/>
          <w:szCs w:val="28"/>
        </w:rPr>
        <w:lastRenderedPageBreak/>
        <w:t>Презентация проекта;</w:t>
      </w:r>
    </w:p>
    <w:p w:rsidR="00861109" w:rsidRDefault="00861109" w:rsidP="00861109">
      <w:pPr>
        <w:pStyle w:val="af1"/>
        <w:numPr>
          <w:ilvl w:val="0"/>
          <w:numId w:val="40"/>
        </w:numPr>
        <w:spacing w:line="480" w:lineRule="auto"/>
        <w:ind w:firstLine="709"/>
        <w:rPr>
          <w:rFonts w:ascii="Times New Roman" w:hAnsi="Times New Roman"/>
          <w:sz w:val="28"/>
          <w:szCs w:val="28"/>
        </w:rPr>
      </w:pPr>
      <w:r>
        <w:rPr>
          <w:rFonts w:ascii="Times New Roman" w:hAnsi="Times New Roman"/>
          <w:sz w:val="28"/>
          <w:szCs w:val="28"/>
        </w:rPr>
        <w:t>Ответы на вопросы по проекту</w:t>
      </w:r>
      <w:r w:rsidRPr="00874585">
        <w:rPr>
          <w:rFonts w:ascii="Times New Roman" w:hAnsi="Times New Roman"/>
          <w:sz w:val="28"/>
          <w:szCs w:val="28"/>
        </w:rPr>
        <w:t>.</w:t>
      </w:r>
    </w:p>
    <w:p w:rsidR="00861109" w:rsidRDefault="00861109" w:rsidP="00861109">
      <w:pPr>
        <w:spacing w:line="360" w:lineRule="auto"/>
        <w:jc w:val="both"/>
        <w:rPr>
          <w:sz w:val="28"/>
          <w:szCs w:val="28"/>
        </w:rPr>
      </w:pPr>
      <w:r>
        <w:rPr>
          <w:sz w:val="28"/>
          <w:szCs w:val="28"/>
        </w:rPr>
        <w:br w:type="page"/>
      </w:r>
    </w:p>
    <w:p w:rsidR="00861109" w:rsidRDefault="00861109" w:rsidP="00861109">
      <w:pPr>
        <w:pStyle w:val="af1"/>
        <w:spacing w:line="480" w:lineRule="auto"/>
        <w:ind w:left="1429"/>
        <w:jc w:val="right"/>
        <w:rPr>
          <w:rFonts w:ascii="Times New Roman" w:hAnsi="Times New Roman"/>
          <w:b/>
          <w:sz w:val="28"/>
          <w:szCs w:val="28"/>
        </w:rPr>
      </w:pPr>
      <w:r>
        <w:rPr>
          <w:rFonts w:ascii="Times New Roman" w:hAnsi="Times New Roman"/>
          <w:b/>
          <w:sz w:val="28"/>
          <w:szCs w:val="28"/>
        </w:rPr>
        <w:lastRenderedPageBreak/>
        <w:t>Приложение 1</w:t>
      </w:r>
    </w:p>
    <w:p w:rsidR="00861109" w:rsidRDefault="00861109" w:rsidP="00861109">
      <w:pPr>
        <w:spacing w:line="360" w:lineRule="auto"/>
        <w:jc w:val="both"/>
        <w:rPr>
          <w:highlight w:val="yellow"/>
        </w:rPr>
      </w:pPr>
    </w:p>
    <w:p w:rsidR="00861109" w:rsidRPr="00283C07" w:rsidRDefault="00861109" w:rsidP="00861109">
      <w:pPr>
        <w:spacing w:line="360" w:lineRule="auto"/>
        <w:jc w:val="center"/>
        <w:rPr>
          <w:b/>
          <w:sz w:val="28"/>
          <w:szCs w:val="28"/>
        </w:rPr>
      </w:pPr>
      <w:r w:rsidRPr="00283C07">
        <w:rPr>
          <w:b/>
          <w:sz w:val="28"/>
          <w:szCs w:val="28"/>
        </w:rPr>
        <w:t>ТЕМЫ ИССЛЕДОВАТЕЛЬСКИХ ПРОЕКТОВ</w:t>
      </w:r>
    </w:p>
    <w:p w:rsidR="00861109" w:rsidRPr="009D2BAD" w:rsidRDefault="00861109" w:rsidP="00861109">
      <w:pPr>
        <w:spacing w:line="360" w:lineRule="auto"/>
        <w:jc w:val="both"/>
        <w:rPr>
          <w:sz w:val="28"/>
          <w:szCs w:val="28"/>
        </w:rPr>
      </w:pPr>
      <w:r>
        <w:rPr>
          <w:sz w:val="28"/>
          <w:szCs w:val="28"/>
          <w:highlight w:val="yellow"/>
        </w:rPr>
        <w:t>Темы</w:t>
      </w:r>
      <w:r w:rsidRPr="009D2BAD">
        <w:rPr>
          <w:sz w:val="28"/>
          <w:szCs w:val="28"/>
          <w:highlight w:val="yellow"/>
        </w:rPr>
        <w:t xml:space="preserve"> можно уточнять, сужать, предлагать свои формулировки!!!</w:t>
      </w:r>
    </w:p>
    <w:p w:rsidR="00861109" w:rsidRPr="009D2BAD" w:rsidRDefault="00861109" w:rsidP="00861109">
      <w:pPr>
        <w:pStyle w:val="af1"/>
        <w:numPr>
          <w:ilvl w:val="0"/>
          <w:numId w:val="41"/>
        </w:numPr>
        <w:spacing w:line="360" w:lineRule="auto"/>
        <w:jc w:val="both"/>
        <w:rPr>
          <w:rFonts w:ascii="Times New Roman" w:hAnsi="Times New Roman"/>
          <w:sz w:val="28"/>
          <w:szCs w:val="28"/>
        </w:rPr>
      </w:pPr>
      <w:r w:rsidRPr="009D2BAD">
        <w:rPr>
          <w:rFonts w:ascii="Times New Roman" w:hAnsi="Times New Roman"/>
          <w:sz w:val="28"/>
          <w:szCs w:val="28"/>
        </w:rPr>
        <w:t>Социально-психологический портрет поколения «</w:t>
      </w:r>
      <w:r w:rsidRPr="009D2BAD">
        <w:rPr>
          <w:rFonts w:ascii="Times New Roman" w:hAnsi="Times New Roman"/>
          <w:sz w:val="28"/>
          <w:szCs w:val="28"/>
          <w:lang w:val="en-US"/>
        </w:rPr>
        <w:t>Y</w:t>
      </w:r>
      <w:r w:rsidRPr="009D2BAD">
        <w:rPr>
          <w:rFonts w:ascii="Times New Roman" w:hAnsi="Times New Roman"/>
          <w:sz w:val="28"/>
          <w:szCs w:val="28"/>
        </w:rPr>
        <w:t>».</w:t>
      </w:r>
    </w:p>
    <w:p w:rsidR="00861109" w:rsidRPr="009D2BAD" w:rsidRDefault="00861109" w:rsidP="00861109">
      <w:pPr>
        <w:pStyle w:val="af1"/>
        <w:numPr>
          <w:ilvl w:val="0"/>
          <w:numId w:val="41"/>
        </w:numPr>
        <w:spacing w:line="360" w:lineRule="auto"/>
        <w:jc w:val="both"/>
        <w:rPr>
          <w:rFonts w:ascii="Times New Roman" w:hAnsi="Times New Roman"/>
          <w:sz w:val="28"/>
          <w:szCs w:val="28"/>
        </w:rPr>
      </w:pPr>
      <w:r w:rsidRPr="009D2BAD">
        <w:rPr>
          <w:rFonts w:ascii="Times New Roman" w:hAnsi="Times New Roman"/>
          <w:sz w:val="28"/>
          <w:szCs w:val="28"/>
        </w:rPr>
        <w:t>Проблема этнической и/или конфессиональной толерантности в молодежной среде.</w:t>
      </w:r>
    </w:p>
    <w:p w:rsidR="00861109" w:rsidRPr="009D2BAD" w:rsidRDefault="00861109" w:rsidP="00861109">
      <w:pPr>
        <w:pStyle w:val="af1"/>
        <w:numPr>
          <w:ilvl w:val="0"/>
          <w:numId w:val="41"/>
        </w:numPr>
        <w:spacing w:line="360" w:lineRule="auto"/>
        <w:jc w:val="both"/>
        <w:rPr>
          <w:rFonts w:ascii="Times New Roman" w:hAnsi="Times New Roman"/>
          <w:sz w:val="28"/>
          <w:szCs w:val="28"/>
        </w:rPr>
      </w:pPr>
      <w:r w:rsidRPr="009D2BAD">
        <w:rPr>
          <w:rFonts w:ascii="Times New Roman" w:hAnsi="Times New Roman"/>
          <w:sz w:val="28"/>
          <w:szCs w:val="28"/>
        </w:rPr>
        <w:t>Перспективы карьерного роста выпускников РГПУ им. А.И.Герцена.</w:t>
      </w:r>
    </w:p>
    <w:p w:rsidR="00861109" w:rsidRPr="009D2BAD" w:rsidRDefault="00861109" w:rsidP="00861109">
      <w:pPr>
        <w:pStyle w:val="af1"/>
        <w:numPr>
          <w:ilvl w:val="0"/>
          <w:numId w:val="41"/>
        </w:numPr>
        <w:spacing w:line="360" w:lineRule="auto"/>
        <w:jc w:val="both"/>
        <w:rPr>
          <w:rFonts w:ascii="Times New Roman" w:hAnsi="Times New Roman"/>
          <w:sz w:val="28"/>
          <w:szCs w:val="28"/>
        </w:rPr>
      </w:pPr>
      <w:r w:rsidRPr="009D2BAD">
        <w:rPr>
          <w:rFonts w:ascii="Times New Roman" w:hAnsi="Times New Roman"/>
          <w:sz w:val="28"/>
          <w:szCs w:val="28"/>
        </w:rPr>
        <w:t>Актуальные проблемы молодежи.</w:t>
      </w:r>
    </w:p>
    <w:p w:rsidR="00861109" w:rsidRPr="009D2BAD" w:rsidRDefault="00861109" w:rsidP="00861109">
      <w:pPr>
        <w:pStyle w:val="af1"/>
        <w:numPr>
          <w:ilvl w:val="0"/>
          <w:numId w:val="41"/>
        </w:numPr>
        <w:spacing w:line="360" w:lineRule="auto"/>
        <w:jc w:val="both"/>
        <w:rPr>
          <w:rFonts w:ascii="Times New Roman" w:hAnsi="Times New Roman"/>
          <w:sz w:val="28"/>
          <w:szCs w:val="28"/>
        </w:rPr>
      </w:pPr>
      <w:proofErr w:type="spellStart"/>
      <w:r w:rsidRPr="009D2BAD">
        <w:rPr>
          <w:rFonts w:ascii="Times New Roman" w:hAnsi="Times New Roman"/>
          <w:sz w:val="28"/>
          <w:szCs w:val="28"/>
        </w:rPr>
        <w:t>Досуговые</w:t>
      </w:r>
      <w:proofErr w:type="spellEnd"/>
      <w:r w:rsidRPr="009D2BAD">
        <w:rPr>
          <w:rFonts w:ascii="Times New Roman" w:hAnsi="Times New Roman"/>
          <w:sz w:val="28"/>
          <w:szCs w:val="28"/>
        </w:rPr>
        <w:t xml:space="preserve"> предпочтения студентов.</w:t>
      </w:r>
    </w:p>
    <w:p w:rsidR="00861109" w:rsidRPr="009D2BAD" w:rsidRDefault="00861109" w:rsidP="00861109">
      <w:pPr>
        <w:pStyle w:val="af1"/>
        <w:numPr>
          <w:ilvl w:val="0"/>
          <w:numId w:val="41"/>
        </w:numPr>
        <w:spacing w:line="360" w:lineRule="auto"/>
        <w:jc w:val="both"/>
        <w:rPr>
          <w:rFonts w:ascii="Times New Roman" w:hAnsi="Times New Roman"/>
          <w:sz w:val="28"/>
          <w:szCs w:val="28"/>
        </w:rPr>
      </w:pPr>
      <w:r w:rsidRPr="009D2BAD">
        <w:rPr>
          <w:rFonts w:ascii="Times New Roman" w:hAnsi="Times New Roman"/>
          <w:sz w:val="28"/>
          <w:szCs w:val="28"/>
        </w:rPr>
        <w:t>Ксенофобия в молодежной среде.</w:t>
      </w:r>
    </w:p>
    <w:p w:rsidR="00861109" w:rsidRPr="009D2BAD" w:rsidRDefault="00861109" w:rsidP="00861109">
      <w:pPr>
        <w:pStyle w:val="af1"/>
        <w:numPr>
          <w:ilvl w:val="0"/>
          <w:numId w:val="41"/>
        </w:numPr>
        <w:spacing w:line="360" w:lineRule="auto"/>
        <w:jc w:val="both"/>
        <w:rPr>
          <w:rFonts w:ascii="Times New Roman" w:hAnsi="Times New Roman"/>
          <w:sz w:val="28"/>
          <w:szCs w:val="28"/>
        </w:rPr>
      </w:pPr>
      <w:r w:rsidRPr="009D2BAD">
        <w:rPr>
          <w:rFonts w:ascii="Times New Roman" w:hAnsi="Times New Roman"/>
          <w:sz w:val="28"/>
          <w:szCs w:val="28"/>
        </w:rPr>
        <w:t>Молодая семья: стратегия выживания в современных российских условиях.</w:t>
      </w:r>
    </w:p>
    <w:p w:rsidR="00861109" w:rsidRPr="009D2BAD" w:rsidRDefault="00861109" w:rsidP="00861109">
      <w:pPr>
        <w:pStyle w:val="af1"/>
        <w:numPr>
          <w:ilvl w:val="0"/>
          <w:numId w:val="41"/>
        </w:numPr>
        <w:spacing w:line="360" w:lineRule="auto"/>
        <w:jc w:val="both"/>
        <w:rPr>
          <w:rFonts w:ascii="Times New Roman" w:hAnsi="Times New Roman"/>
          <w:sz w:val="28"/>
          <w:szCs w:val="28"/>
        </w:rPr>
      </w:pPr>
      <w:r w:rsidRPr="009D2BAD">
        <w:rPr>
          <w:rFonts w:ascii="Times New Roman" w:hAnsi="Times New Roman"/>
          <w:sz w:val="28"/>
          <w:szCs w:val="28"/>
        </w:rPr>
        <w:t>Проблема доверия к результатам социологических исследований и социологам.</w:t>
      </w:r>
    </w:p>
    <w:p w:rsidR="00861109" w:rsidRPr="009D2BAD" w:rsidRDefault="00861109" w:rsidP="00861109">
      <w:pPr>
        <w:pStyle w:val="af1"/>
        <w:numPr>
          <w:ilvl w:val="0"/>
          <w:numId w:val="41"/>
        </w:numPr>
        <w:spacing w:line="360" w:lineRule="auto"/>
        <w:jc w:val="both"/>
        <w:rPr>
          <w:rFonts w:ascii="Times New Roman" w:hAnsi="Times New Roman"/>
          <w:sz w:val="28"/>
          <w:szCs w:val="28"/>
        </w:rPr>
      </w:pPr>
      <w:r w:rsidRPr="009D2BAD">
        <w:rPr>
          <w:rFonts w:ascii="Times New Roman" w:hAnsi="Times New Roman"/>
          <w:sz w:val="28"/>
          <w:szCs w:val="28"/>
        </w:rPr>
        <w:t>Школьные конфликты как социально-психологическая проблема.</w:t>
      </w:r>
    </w:p>
    <w:p w:rsidR="00861109" w:rsidRPr="009D2BAD" w:rsidRDefault="00861109" w:rsidP="00861109">
      <w:pPr>
        <w:pStyle w:val="af1"/>
        <w:numPr>
          <w:ilvl w:val="0"/>
          <w:numId w:val="41"/>
        </w:numPr>
        <w:spacing w:line="360" w:lineRule="auto"/>
        <w:jc w:val="both"/>
        <w:rPr>
          <w:rFonts w:ascii="Times New Roman" w:hAnsi="Times New Roman"/>
          <w:sz w:val="28"/>
          <w:szCs w:val="28"/>
        </w:rPr>
      </w:pPr>
      <w:r w:rsidRPr="009D2BAD">
        <w:rPr>
          <w:rFonts w:ascii="Times New Roman" w:hAnsi="Times New Roman"/>
          <w:sz w:val="28"/>
          <w:szCs w:val="28"/>
        </w:rPr>
        <w:t>Бедность как социальная проблема и стиль жизни.</w:t>
      </w:r>
    </w:p>
    <w:p w:rsidR="00861109" w:rsidRPr="009D2BAD" w:rsidRDefault="00861109" w:rsidP="00861109">
      <w:pPr>
        <w:pStyle w:val="af1"/>
        <w:numPr>
          <w:ilvl w:val="0"/>
          <w:numId w:val="41"/>
        </w:numPr>
        <w:spacing w:line="360" w:lineRule="auto"/>
        <w:jc w:val="both"/>
        <w:rPr>
          <w:rFonts w:ascii="Times New Roman" w:hAnsi="Times New Roman"/>
          <w:sz w:val="28"/>
          <w:szCs w:val="28"/>
        </w:rPr>
      </w:pPr>
      <w:r w:rsidRPr="009D2BAD">
        <w:rPr>
          <w:rFonts w:ascii="Times New Roman" w:hAnsi="Times New Roman"/>
          <w:sz w:val="28"/>
          <w:szCs w:val="28"/>
        </w:rPr>
        <w:t>Наркотики в молодежной среде: социально-психологические аспекты проблемы.</w:t>
      </w:r>
    </w:p>
    <w:p w:rsidR="00861109" w:rsidRPr="009D2BAD" w:rsidRDefault="00861109" w:rsidP="00861109">
      <w:pPr>
        <w:pStyle w:val="af1"/>
        <w:numPr>
          <w:ilvl w:val="0"/>
          <w:numId w:val="41"/>
        </w:numPr>
        <w:spacing w:line="360" w:lineRule="auto"/>
        <w:jc w:val="both"/>
        <w:rPr>
          <w:rFonts w:ascii="Times New Roman" w:hAnsi="Times New Roman"/>
          <w:sz w:val="28"/>
          <w:szCs w:val="28"/>
        </w:rPr>
      </w:pPr>
      <w:r w:rsidRPr="009D2BAD">
        <w:rPr>
          <w:rFonts w:ascii="Times New Roman" w:hAnsi="Times New Roman"/>
          <w:sz w:val="28"/>
          <w:szCs w:val="28"/>
        </w:rPr>
        <w:t>Проблема занятости молодежи.</w:t>
      </w:r>
    </w:p>
    <w:p w:rsidR="00861109" w:rsidRPr="009D2BAD" w:rsidRDefault="00861109" w:rsidP="00861109">
      <w:pPr>
        <w:pStyle w:val="af1"/>
        <w:numPr>
          <w:ilvl w:val="0"/>
          <w:numId w:val="41"/>
        </w:numPr>
        <w:spacing w:line="360" w:lineRule="auto"/>
        <w:jc w:val="both"/>
        <w:rPr>
          <w:rFonts w:ascii="Times New Roman" w:hAnsi="Times New Roman"/>
          <w:sz w:val="28"/>
          <w:szCs w:val="28"/>
        </w:rPr>
      </w:pPr>
      <w:r w:rsidRPr="009D2BAD">
        <w:rPr>
          <w:rFonts w:ascii="Times New Roman" w:hAnsi="Times New Roman"/>
          <w:sz w:val="28"/>
          <w:szCs w:val="28"/>
        </w:rPr>
        <w:t>Совмещение учебной и профессиональной деятельности студента: проблемы и решения.</w:t>
      </w:r>
    </w:p>
    <w:p w:rsidR="00861109" w:rsidRPr="009D2BAD" w:rsidRDefault="00861109" w:rsidP="00861109">
      <w:pPr>
        <w:pStyle w:val="af1"/>
        <w:numPr>
          <w:ilvl w:val="0"/>
          <w:numId w:val="41"/>
        </w:numPr>
        <w:spacing w:line="360" w:lineRule="auto"/>
        <w:jc w:val="both"/>
        <w:rPr>
          <w:rFonts w:ascii="Times New Roman" w:hAnsi="Times New Roman"/>
          <w:sz w:val="28"/>
          <w:szCs w:val="28"/>
        </w:rPr>
      </w:pPr>
      <w:r w:rsidRPr="009D2BAD">
        <w:rPr>
          <w:rFonts w:ascii="Times New Roman" w:hAnsi="Times New Roman"/>
          <w:sz w:val="28"/>
          <w:szCs w:val="28"/>
        </w:rPr>
        <w:t>Расслоение российского общества как социально-экономическая проблема.</w:t>
      </w:r>
    </w:p>
    <w:p w:rsidR="00861109" w:rsidRPr="009D2BAD" w:rsidRDefault="00861109" w:rsidP="00861109">
      <w:pPr>
        <w:pStyle w:val="af1"/>
        <w:numPr>
          <w:ilvl w:val="0"/>
          <w:numId w:val="41"/>
        </w:numPr>
        <w:spacing w:line="360" w:lineRule="auto"/>
        <w:jc w:val="both"/>
        <w:rPr>
          <w:rFonts w:ascii="Times New Roman" w:hAnsi="Times New Roman"/>
          <w:sz w:val="28"/>
          <w:szCs w:val="28"/>
        </w:rPr>
      </w:pPr>
      <w:proofErr w:type="spellStart"/>
      <w:r w:rsidRPr="009D2BAD">
        <w:rPr>
          <w:rFonts w:ascii="Times New Roman" w:hAnsi="Times New Roman"/>
          <w:sz w:val="28"/>
          <w:szCs w:val="28"/>
        </w:rPr>
        <w:t>Прокрастинация</w:t>
      </w:r>
      <w:proofErr w:type="spellEnd"/>
      <w:r w:rsidRPr="009D2BAD">
        <w:rPr>
          <w:rFonts w:ascii="Times New Roman" w:hAnsi="Times New Roman"/>
          <w:sz w:val="28"/>
          <w:szCs w:val="28"/>
        </w:rPr>
        <w:t xml:space="preserve"> как тенденция современной повседневной жизни.</w:t>
      </w:r>
    </w:p>
    <w:p w:rsidR="00861109" w:rsidRPr="009D2BAD" w:rsidRDefault="00861109" w:rsidP="00861109">
      <w:pPr>
        <w:pStyle w:val="af1"/>
        <w:numPr>
          <w:ilvl w:val="0"/>
          <w:numId w:val="41"/>
        </w:numPr>
        <w:spacing w:line="360" w:lineRule="auto"/>
        <w:jc w:val="both"/>
        <w:rPr>
          <w:rFonts w:ascii="Times New Roman" w:hAnsi="Times New Roman"/>
          <w:sz w:val="28"/>
          <w:szCs w:val="28"/>
        </w:rPr>
      </w:pPr>
      <w:r w:rsidRPr="009D2BAD">
        <w:rPr>
          <w:rFonts w:ascii="Times New Roman" w:hAnsi="Times New Roman"/>
          <w:sz w:val="28"/>
          <w:szCs w:val="28"/>
        </w:rPr>
        <w:t>Адаптация первокурсников в вузе.</w:t>
      </w:r>
    </w:p>
    <w:p w:rsidR="00861109" w:rsidRPr="009D2BAD" w:rsidRDefault="00861109" w:rsidP="00861109">
      <w:pPr>
        <w:pStyle w:val="af1"/>
        <w:numPr>
          <w:ilvl w:val="0"/>
          <w:numId w:val="41"/>
        </w:numPr>
        <w:spacing w:line="360" w:lineRule="auto"/>
        <w:jc w:val="both"/>
        <w:rPr>
          <w:rFonts w:ascii="Times New Roman" w:hAnsi="Times New Roman"/>
          <w:sz w:val="28"/>
          <w:szCs w:val="28"/>
        </w:rPr>
      </w:pPr>
      <w:r w:rsidRPr="009D2BAD">
        <w:rPr>
          <w:rFonts w:ascii="Times New Roman" w:hAnsi="Times New Roman"/>
          <w:sz w:val="28"/>
          <w:szCs w:val="28"/>
        </w:rPr>
        <w:t>Что такое «успех» для современной молодежи.</w:t>
      </w:r>
    </w:p>
    <w:p w:rsidR="00861109" w:rsidRPr="009D2BAD" w:rsidRDefault="00861109" w:rsidP="00861109">
      <w:pPr>
        <w:pStyle w:val="af1"/>
        <w:numPr>
          <w:ilvl w:val="0"/>
          <w:numId w:val="41"/>
        </w:numPr>
        <w:spacing w:line="360" w:lineRule="auto"/>
        <w:jc w:val="both"/>
        <w:rPr>
          <w:rFonts w:ascii="Times New Roman" w:hAnsi="Times New Roman"/>
          <w:sz w:val="28"/>
          <w:szCs w:val="28"/>
        </w:rPr>
      </w:pPr>
      <w:r w:rsidRPr="009D2BAD">
        <w:rPr>
          <w:rFonts w:ascii="Times New Roman" w:hAnsi="Times New Roman"/>
          <w:sz w:val="28"/>
          <w:szCs w:val="28"/>
        </w:rPr>
        <w:t xml:space="preserve">Популярность идеи </w:t>
      </w:r>
      <w:proofErr w:type="spellStart"/>
      <w:r w:rsidRPr="009D2BAD">
        <w:rPr>
          <w:rFonts w:ascii="Times New Roman" w:hAnsi="Times New Roman"/>
          <w:sz w:val="28"/>
          <w:szCs w:val="28"/>
        </w:rPr>
        <w:t>дауншифтинга</w:t>
      </w:r>
      <w:proofErr w:type="spellEnd"/>
      <w:r w:rsidRPr="009D2BAD">
        <w:rPr>
          <w:rFonts w:ascii="Times New Roman" w:hAnsi="Times New Roman"/>
          <w:sz w:val="28"/>
          <w:szCs w:val="28"/>
        </w:rPr>
        <w:t xml:space="preserve"> в молодежной среде.</w:t>
      </w:r>
    </w:p>
    <w:p w:rsidR="00861109" w:rsidRPr="009D2BAD" w:rsidRDefault="00861109" w:rsidP="00861109">
      <w:pPr>
        <w:pStyle w:val="af1"/>
        <w:numPr>
          <w:ilvl w:val="0"/>
          <w:numId w:val="41"/>
        </w:numPr>
        <w:spacing w:line="360" w:lineRule="auto"/>
        <w:jc w:val="both"/>
        <w:rPr>
          <w:rFonts w:ascii="Times New Roman" w:hAnsi="Times New Roman"/>
          <w:sz w:val="28"/>
          <w:szCs w:val="28"/>
        </w:rPr>
      </w:pPr>
      <w:r w:rsidRPr="009D2BAD">
        <w:rPr>
          <w:rFonts w:ascii="Times New Roman" w:hAnsi="Times New Roman"/>
          <w:sz w:val="28"/>
          <w:szCs w:val="28"/>
        </w:rPr>
        <w:t>Учителя как социальная группа.</w:t>
      </w:r>
    </w:p>
    <w:p w:rsidR="00861109" w:rsidRPr="009D2BAD" w:rsidRDefault="00861109" w:rsidP="00861109">
      <w:pPr>
        <w:pStyle w:val="af1"/>
        <w:numPr>
          <w:ilvl w:val="0"/>
          <w:numId w:val="41"/>
        </w:numPr>
        <w:spacing w:line="360" w:lineRule="auto"/>
        <w:jc w:val="both"/>
        <w:rPr>
          <w:rFonts w:ascii="Times New Roman" w:hAnsi="Times New Roman"/>
          <w:sz w:val="28"/>
          <w:szCs w:val="28"/>
        </w:rPr>
      </w:pPr>
      <w:r w:rsidRPr="009D2BAD">
        <w:rPr>
          <w:rFonts w:ascii="Times New Roman" w:hAnsi="Times New Roman"/>
          <w:sz w:val="28"/>
          <w:szCs w:val="28"/>
        </w:rPr>
        <w:lastRenderedPageBreak/>
        <w:t>Молодежное предпринимательство: проблемы и тенденции.</w:t>
      </w:r>
    </w:p>
    <w:p w:rsidR="00861109" w:rsidRPr="009D2BAD" w:rsidRDefault="00861109" w:rsidP="00861109">
      <w:pPr>
        <w:pStyle w:val="af1"/>
        <w:numPr>
          <w:ilvl w:val="0"/>
          <w:numId w:val="41"/>
        </w:numPr>
        <w:spacing w:line="360" w:lineRule="auto"/>
        <w:jc w:val="both"/>
        <w:rPr>
          <w:rFonts w:ascii="Times New Roman" w:hAnsi="Times New Roman"/>
          <w:sz w:val="28"/>
          <w:szCs w:val="28"/>
        </w:rPr>
      </w:pPr>
      <w:r w:rsidRPr="009D2BAD">
        <w:rPr>
          <w:rFonts w:ascii="Times New Roman" w:hAnsi="Times New Roman"/>
          <w:sz w:val="28"/>
          <w:szCs w:val="28"/>
        </w:rPr>
        <w:t>Интернет в жизни российской молодежи.</w:t>
      </w:r>
    </w:p>
    <w:p w:rsidR="00861109" w:rsidRPr="009D2BAD" w:rsidRDefault="00861109" w:rsidP="00861109">
      <w:pPr>
        <w:pStyle w:val="af1"/>
        <w:numPr>
          <w:ilvl w:val="0"/>
          <w:numId w:val="41"/>
        </w:numPr>
        <w:spacing w:line="360" w:lineRule="auto"/>
        <w:jc w:val="both"/>
        <w:rPr>
          <w:rFonts w:ascii="Times New Roman" w:hAnsi="Times New Roman"/>
          <w:sz w:val="28"/>
          <w:szCs w:val="28"/>
        </w:rPr>
      </w:pPr>
      <w:r w:rsidRPr="009D2BAD">
        <w:rPr>
          <w:rFonts w:ascii="Times New Roman" w:hAnsi="Times New Roman"/>
          <w:sz w:val="28"/>
          <w:szCs w:val="28"/>
        </w:rPr>
        <w:t xml:space="preserve">Отношение студентов к </w:t>
      </w:r>
      <w:proofErr w:type="gramStart"/>
      <w:r w:rsidRPr="009D2BAD">
        <w:rPr>
          <w:rFonts w:ascii="Times New Roman" w:hAnsi="Times New Roman"/>
          <w:sz w:val="28"/>
          <w:szCs w:val="28"/>
        </w:rPr>
        <w:t>различным</w:t>
      </w:r>
      <w:proofErr w:type="gramEnd"/>
      <w:r w:rsidRPr="009D2BAD">
        <w:rPr>
          <w:rFonts w:ascii="Times New Roman" w:hAnsi="Times New Roman"/>
          <w:sz w:val="28"/>
          <w:szCs w:val="28"/>
        </w:rPr>
        <w:t xml:space="preserve"> СМК.</w:t>
      </w:r>
    </w:p>
    <w:p w:rsidR="00861109" w:rsidRPr="009D2BAD" w:rsidRDefault="00861109" w:rsidP="00861109">
      <w:pPr>
        <w:pStyle w:val="af1"/>
        <w:numPr>
          <w:ilvl w:val="0"/>
          <w:numId w:val="41"/>
        </w:numPr>
        <w:spacing w:line="360" w:lineRule="auto"/>
        <w:jc w:val="both"/>
        <w:rPr>
          <w:rFonts w:ascii="Times New Roman" w:hAnsi="Times New Roman"/>
          <w:sz w:val="28"/>
          <w:szCs w:val="28"/>
        </w:rPr>
      </w:pPr>
      <w:r w:rsidRPr="009D2BAD">
        <w:rPr>
          <w:rFonts w:ascii="Times New Roman" w:hAnsi="Times New Roman"/>
          <w:sz w:val="28"/>
          <w:szCs w:val="28"/>
        </w:rPr>
        <w:t>Глобализация и локализация как основные тенденции современной реальности: мнения и оценки поколения «</w:t>
      </w:r>
      <w:r w:rsidRPr="009D2BAD">
        <w:rPr>
          <w:rFonts w:ascii="Times New Roman" w:hAnsi="Times New Roman"/>
          <w:sz w:val="28"/>
          <w:szCs w:val="28"/>
          <w:lang w:val="en-US"/>
        </w:rPr>
        <w:t>Y</w:t>
      </w:r>
      <w:r w:rsidRPr="009D2BAD">
        <w:rPr>
          <w:rFonts w:ascii="Times New Roman" w:hAnsi="Times New Roman"/>
          <w:sz w:val="28"/>
          <w:szCs w:val="28"/>
        </w:rPr>
        <w:t>».</w:t>
      </w:r>
    </w:p>
    <w:p w:rsidR="00861109" w:rsidRPr="009D2BAD" w:rsidRDefault="00861109" w:rsidP="00861109">
      <w:pPr>
        <w:pStyle w:val="af1"/>
        <w:numPr>
          <w:ilvl w:val="0"/>
          <w:numId w:val="41"/>
        </w:numPr>
        <w:spacing w:line="360" w:lineRule="auto"/>
        <w:jc w:val="both"/>
        <w:rPr>
          <w:rFonts w:ascii="Times New Roman" w:hAnsi="Times New Roman"/>
          <w:sz w:val="28"/>
          <w:szCs w:val="28"/>
        </w:rPr>
      </w:pPr>
      <w:r w:rsidRPr="009D2BAD">
        <w:rPr>
          <w:rFonts w:ascii="Times New Roman" w:hAnsi="Times New Roman"/>
          <w:sz w:val="28"/>
          <w:szCs w:val="28"/>
        </w:rPr>
        <w:t>Политика как сфера карьерных устремлений молодежи.</w:t>
      </w:r>
    </w:p>
    <w:p w:rsidR="00861109" w:rsidRPr="009D2BAD" w:rsidRDefault="00861109" w:rsidP="00861109">
      <w:pPr>
        <w:pStyle w:val="af1"/>
        <w:numPr>
          <w:ilvl w:val="0"/>
          <w:numId w:val="41"/>
        </w:numPr>
        <w:spacing w:line="360" w:lineRule="auto"/>
        <w:jc w:val="both"/>
        <w:rPr>
          <w:rFonts w:ascii="Times New Roman" w:hAnsi="Times New Roman"/>
          <w:sz w:val="28"/>
          <w:szCs w:val="28"/>
        </w:rPr>
      </w:pPr>
      <w:r w:rsidRPr="009D2BAD">
        <w:rPr>
          <w:rFonts w:ascii="Times New Roman" w:hAnsi="Times New Roman"/>
          <w:sz w:val="28"/>
          <w:szCs w:val="28"/>
        </w:rPr>
        <w:t>Профессиональная карьера в__________________ (</w:t>
      </w:r>
      <w:proofErr w:type="spellStart"/>
      <w:r w:rsidRPr="009D2BAD">
        <w:rPr>
          <w:rFonts w:ascii="Times New Roman" w:hAnsi="Times New Roman"/>
          <w:sz w:val="28"/>
          <w:szCs w:val="28"/>
        </w:rPr>
        <w:t>гендерный</w:t>
      </w:r>
      <w:proofErr w:type="spellEnd"/>
      <w:r w:rsidRPr="009D2BAD">
        <w:rPr>
          <w:rFonts w:ascii="Times New Roman" w:hAnsi="Times New Roman"/>
          <w:sz w:val="28"/>
          <w:szCs w:val="28"/>
        </w:rPr>
        <w:t xml:space="preserve"> аспект).</w:t>
      </w:r>
    </w:p>
    <w:p w:rsidR="00861109" w:rsidRPr="009D2BAD" w:rsidRDefault="00861109" w:rsidP="00861109">
      <w:pPr>
        <w:rPr>
          <w:b/>
          <w:sz w:val="28"/>
          <w:szCs w:val="28"/>
        </w:rPr>
      </w:pPr>
      <w:r w:rsidRPr="009D2BAD">
        <w:rPr>
          <w:b/>
          <w:sz w:val="28"/>
          <w:szCs w:val="28"/>
        </w:rPr>
        <w:br w:type="page"/>
      </w:r>
    </w:p>
    <w:p w:rsidR="00861109" w:rsidRPr="00212D54" w:rsidRDefault="00861109" w:rsidP="00861109">
      <w:pPr>
        <w:jc w:val="right"/>
        <w:rPr>
          <w:sz w:val="28"/>
          <w:szCs w:val="28"/>
        </w:rPr>
      </w:pPr>
      <w:r w:rsidRPr="00EE0F49">
        <w:rPr>
          <w:b/>
          <w:sz w:val="28"/>
          <w:szCs w:val="28"/>
        </w:rPr>
        <w:lastRenderedPageBreak/>
        <w:t>Приложение 2</w:t>
      </w:r>
    </w:p>
    <w:p w:rsidR="00861109" w:rsidRPr="00EE0F49" w:rsidRDefault="00861109" w:rsidP="00861109">
      <w:pPr>
        <w:jc w:val="right"/>
        <w:rPr>
          <w:b/>
          <w:sz w:val="28"/>
          <w:szCs w:val="28"/>
        </w:rPr>
      </w:pPr>
      <w:r w:rsidRPr="00EE0F49">
        <w:rPr>
          <w:color w:val="000000"/>
          <w:spacing w:val="-8"/>
          <w:sz w:val="28"/>
          <w:szCs w:val="28"/>
        </w:rPr>
        <w:t xml:space="preserve">ФЕДЕРАЛЬНОЕ ГОСУДАРСТВЕННОЕ БЮДЖЕТНОЕ ОБРАЗОВАТЕЛЬНОЕ УЧРЕЖДЕНИЕ ВЫСШЕГО ПРОФЕССИОНАЛЬНОГО ОБРАЗОВАНИЯ </w:t>
      </w:r>
    </w:p>
    <w:p w:rsidR="00861109" w:rsidRDefault="00861109" w:rsidP="00861109">
      <w:pPr>
        <w:shd w:val="clear" w:color="auto" w:fill="FFFFFF"/>
        <w:jc w:val="center"/>
        <w:rPr>
          <w:color w:val="000000"/>
          <w:spacing w:val="-8"/>
          <w:sz w:val="28"/>
          <w:szCs w:val="28"/>
        </w:rPr>
      </w:pPr>
      <w:r w:rsidRPr="00EE0F49">
        <w:rPr>
          <w:color w:val="000000"/>
          <w:spacing w:val="-8"/>
          <w:sz w:val="28"/>
          <w:szCs w:val="28"/>
        </w:rPr>
        <w:t xml:space="preserve"> "РОССИЙСКИЙ ГОСУДАРСТВЕННЫЙ ПЕДАГОГИЧЕСКИЙ УНИВЕРСИТЕТ</w:t>
      </w:r>
      <w:r w:rsidRPr="00EE0F49">
        <w:rPr>
          <w:sz w:val="28"/>
          <w:szCs w:val="28"/>
        </w:rPr>
        <w:t xml:space="preserve"> </w:t>
      </w:r>
      <w:r w:rsidRPr="00EE0F49">
        <w:rPr>
          <w:color w:val="000000"/>
          <w:spacing w:val="-6"/>
          <w:sz w:val="28"/>
          <w:szCs w:val="28"/>
        </w:rPr>
        <w:t>ИМ. А.И. ГЕРЦЕНА"</w:t>
      </w:r>
    </w:p>
    <w:p w:rsidR="00861109" w:rsidRPr="00212D54" w:rsidRDefault="00861109" w:rsidP="00861109">
      <w:pPr>
        <w:shd w:val="clear" w:color="auto" w:fill="FFFFFF"/>
        <w:jc w:val="center"/>
        <w:rPr>
          <w:color w:val="000000"/>
          <w:spacing w:val="-8"/>
          <w:sz w:val="28"/>
          <w:szCs w:val="28"/>
        </w:rPr>
      </w:pPr>
    </w:p>
    <w:p w:rsidR="00861109" w:rsidRPr="00212D54" w:rsidRDefault="00861109" w:rsidP="00861109">
      <w:pPr>
        <w:shd w:val="clear" w:color="auto" w:fill="FFFFFF"/>
        <w:jc w:val="center"/>
        <w:rPr>
          <w:sz w:val="28"/>
          <w:szCs w:val="28"/>
        </w:rPr>
      </w:pPr>
      <w:r w:rsidRPr="00EE0F49">
        <w:rPr>
          <w:sz w:val="28"/>
          <w:szCs w:val="28"/>
        </w:rPr>
        <w:t>КАФЕДРА СОЦИОЛОГИИ</w:t>
      </w:r>
    </w:p>
    <w:p w:rsidR="00861109" w:rsidRPr="00EE0F49" w:rsidRDefault="00861109" w:rsidP="00861109">
      <w:pPr>
        <w:shd w:val="clear" w:color="auto" w:fill="FFFFFF"/>
        <w:jc w:val="center"/>
        <w:rPr>
          <w:color w:val="000000"/>
          <w:spacing w:val="-3"/>
          <w:sz w:val="32"/>
          <w:szCs w:val="32"/>
        </w:rPr>
      </w:pPr>
      <w:r w:rsidRPr="00EE0F49">
        <w:rPr>
          <w:color w:val="000000"/>
          <w:spacing w:val="-3"/>
          <w:sz w:val="32"/>
          <w:szCs w:val="32"/>
        </w:rPr>
        <w:t>Исследовательский проект на тему:</w:t>
      </w:r>
    </w:p>
    <w:p w:rsidR="00861109" w:rsidRPr="00EE0F49" w:rsidRDefault="00861109" w:rsidP="00861109">
      <w:pPr>
        <w:shd w:val="clear" w:color="auto" w:fill="FFFFFF"/>
        <w:jc w:val="center"/>
        <w:rPr>
          <w:color w:val="000000"/>
          <w:spacing w:val="-3"/>
          <w:sz w:val="32"/>
          <w:szCs w:val="32"/>
        </w:rPr>
      </w:pPr>
      <w:r w:rsidRPr="00EE0F49">
        <w:rPr>
          <w:color w:val="000000"/>
          <w:spacing w:val="-3"/>
          <w:sz w:val="32"/>
          <w:szCs w:val="32"/>
        </w:rPr>
        <w:t>«____________________________»</w:t>
      </w:r>
    </w:p>
    <w:p w:rsidR="00861109" w:rsidRPr="00EE0F49" w:rsidRDefault="00861109" w:rsidP="00861109">
      <w:pPr>
        <w:shd w:val="clear" w:color="auto" w:fill="FFFFFF"/>
        <w:ind w:left="6381"/>
        <w:jc w:val="center"/>
        <w:rPr>
          <w:sz w:val="28"/>
          <w:szCs w:val="28"/>
        </w:rPr>
      </w:pPr>
    </w:p>
    <w:p w:rsidR="00861109" w:rsidRPr="00EE0F49" w:rsidRDefault="00861109" w:rsidP="00861109">
      <w:pPr>
        <w:shd w:val="clear" w:color="auto" w:fill="FFFFFF"/>
        <w:ind w:left="3540" w:firstLine="708"/>
        <w:rPr>
          <w:sz w:val="28"/>
          <w:szCs w:val="28"/>
        </w:rPr>
      </w:pPr>
      <w:r w:rsidRPr="00EE0F49">
        <w:rPr>
          <w:b/>
          <w:bCs/>
          <w:color w:val="000000"/>
          <w:spacing w:val="-2"/>
          <w:sz w:val="28"/>
          <w:szCs w:val="28"/>
        </w:rPr>
        <w:t>Выполнили</w:t>
      </w:r>
      <w:proofErr w:type="gramStart"/>
      <w:r w:rsidRPr="00EE0F49">
        <w:rPr>
          <w:b/>
          <w:bCs/>
          <w:color w:val="000000"/>
          <w:spacing w:val="-2"/>
          <w:sz w:val="28"/>
          <w:szCs w:val="28"/>
        </w:rPr>
        <w:t xml:space="preserve"> :</w:t>
      </w:r>
      <w:proofErr w:type="gramEnd"/>
    </w:p>
    <w:p w:rsidR="00861109" w:rsidRDefault="00861109" w:rsidP="00861109">
      <w:pPr>
        <w:shd w:val="clear" w:color="auto" w:fill="FFFFFF"/>
        <w:ind w:left="4248"/>
        <w:rPr>
          <w:sz w:val="28"/>
          <w:szCs w:val="28"/>
        </w:rPr>
      </w:pPr>
      <w:r w:rsidRPr="00EE0F49">
        <w:rPr>
          <w:color w:val="000000"/>
          <w:spacing w:val="-5"/>
          <w:sz w:val="28"/>
          <w:szCs w:val="28"/>
        </w:rPr>
        <w:t>Студенты 1 курса</w:t>
      </w:r>
      <w:r w:rsidRPr="00EE0F49">
        <w:rPr>
          <w:sz w:val="28"/>
          <w:szCs w:val="28"/>
        </w:rPr>
        <w:t xml:space="preserve">  </w:t>
      </w:r>
    </w:p>
    <w:p w:rsidR="00861109" w:rsidRPr="00EE0F49" w:rsidRDefault="00861109" w:rsidP="00861109">
      <w:pPr>
        <w:shd w:val="clear" w:color="auto" w:fill="FFFFFF"/>
        <w:ind w:left="4248"/>
        <w:rPr>
          <w:sz w:val="28"/>
          <w:szCs w:val="28"/>
        </w:rPr>
      </w:pPr>
      <w:r>
        <w:rPr>
          <w:sz w:val="28"/>
          <w:szCs w:val="28"/>
        </w:rPr>
        <w:t xml:space="preserve">психолого-педагогического </w:t>
      </w:r>
      <w:r w:rsidRPr="00EE0F49">
        <w:rPr>
          <w:color w:val="000000"/>
          <w:spacing w:val="-5"/>
          <w:sz w:val="28"/>
          <w:szCs w:val="28"/>
        </w:rPr>
        <w:t>ф</w:t>
      </w:r>
      <w:r>
        <w:rPr>
          <w:color w:val="000000"/>
          <w:spacing w:val="-5"/>
          <w:sz w:val="28"/>
          <w:szCs w:val="28"/>
        </w:rPr>
        <w:t>акультета</w:t>
      </w:r>
      <w:proofErr w:type="gramStart"/>
      <w:r w:rsidRPr="00EE0F49">
        <w:rPr>
          <w:color w:val="000000"/>
          <w:spacing w:val="-5"/>
          <w:sz w:val="28"/>
          <w:szCs w:val="28"/>
        </w:rPr>
        <w:t xml:space="preserve"> :</w:t>
      </w:r>
      <w:proofErr w:type="gramEnd"/>
    </w:p>
    <w:p w:rsidR="00861109" w:rsidRPr="00EE0F49" w:rsidRDefault="00861109" w:rsidP="00861109">
      <w:pPr>
        <w:shd w:val="clear" w:color="auto" w:fill="FFFFFF"/>
        <w:jc w:val="right"/>
        <w:rPr>
          <w:color w:val="000000"/>
          <w:spacing w:val="-2"/>
          <w:sz w:val="28"/>
          <w:szCs w:val="28"/>
        </w:rPr>
      </w:pPr>
      <w:r>
        <w:rPr>
          <w:color w:val="000000"/>
          <w:spacing w:val="-2"/>
          <w:sz w:val="28"/>
          <w:szCs w:val="28"/>
        </w:rPr>
        <w:t>руководитель проекта:</w:t>
      </w:r>
      <w:r w:rsidRPr="00EE0F49">
        <w:rPr>
          <w:color w:val="000000"/>
          <w:spacing w:val="-2"/>
          <w:sz w:val="28"/>
          <w:szCs w:val="28"/>
        </w:rPr>
        <w:t xml:space="preserve">  (ФИО)__________________</w:t>
      </w:r>
    </w:p>
    <w:p w:rsidR="00861109" w:rsidRPr="00EE0F49" w:rsidRDefault="00861109" w:rsidP="00861109">
      <w:pPr>
        <w:shd w:val="clear" w:color="auto" w:fill="FFFFFF"/>
        <w:jc w:val="right"/>
        <w:rPr>
          <w:color w:val="000000"/>
          <w:spacing w:val="-2"/>
          <w:sz w:val="28"/>
          <w:szCs w:val="28"/>
        </w:rPr>
      </w:pPr>
      <w:r>
        <w:rPr>
          <w:color w:val="000000"/>
          <w:spacing w:val="-2"/>
          <w:sz w:val="28"/>
          <w:szCs w:val="28"/>
        </w:rPr>
        <w:t>исследовательская группа: (ФИО)</w:t>
      </w:r>
      <w:r w:rsidRPr="00EE0F49">
        <w:rPr>
          <w:color w:val="000000"/>
          <w:spacing w:val="-2"/>
          <w:sz w:val="28"/>
          <w:szCs w:val="28"/>
        </w:rPr>
        <w:t>_______________________</w:t>
      </w:r>
    </w:p>
    <w:p w:rsidR="00861109" w:rsidRPr="00EE0F49" w:rsidRDefault="00861109" w:rsidP="00861109">
      <w:pPr>
        <w:shd w:val="clear" w:color="auto" w:fill="FFFFFF"/>
        <w:jc w:val="right"/>
        <w:rPr>
          <w:color w:val="000000"/>
          <w:spacing w:val="-2"/>
          <w:sz w:val="28"/>
          <w:szCs w:val="28"/>
        </w:rPr>
      </w:pPr>
      <w:r w:rsidRPr="00EE0F49">
        <w:rPr>
          <w:color w:val="000000"/>
          <w:spacing w:val="-2"/>
          <w:sz w:val="28"/>
          <w:szCs w:val="28"/>
        </w:rPr>
        <w:t>_________________</w:t>
      </w:r>
    </w:p>
    <w:p w:rsidR="00861109" w:rsidRPr="00EE0F49" w:rsidRDefault="00861109" w:rsidP="00861109">
      <w:pPr>
        <w:shd w:val="clear" w:color="auto" w:fill="FFFFFF"/>
        <w:ind w:hanging="466"/>
        <w:jc w:val="right"/>
        <w:rPr>
          <w:color w:val="000000"/>
          <w:spacing w:val="-2"/>
        </w:rPr>
      </w:pPr>
    </w:p>
    <w:p w:rsidR="00861109" w:rsidRPr="00EE0F49" w:rsidRDefault="00861109" w:rsidP="00861109">
      <w:pPr>
        <w:ind w:firstLine="709"/>
        <w:jc w:val="right"/>
        <w:rPr>
          <w:b/>
          <w:bCs/>
          <w:color w:val="000000"/>
          <w:spacing w:val="-2"/>
          <w:sz w:val="28"/>
          <w:szCs w:val="28"/>
        </w:rPr>
      </w:pPr>
      <w:r>
        <w:rPr>
          <w:b/>
          <w:bCs/>
          <w:color w:val="000000"/>
          <w:spacing w:val="-2"/>
          <w:sz w:val="28"/>
          <w:szCs w:val="28"/>
        </w:rPr>
        <w:t>Научный куратор</w:t>
      </w:r>
      <w:r w:rsidRPr="00EE0F49">
        <w:rPr>
          <w:b/>
          <w:bCs/>
          <w:color w:val="000000"/>
          <w:spacing w:val="-2"/>
          <w:sz w:val="28"/>
          <w:szCs w:val="28"/>
        </w:rPr>
        <w:t>:</w:t>
      </w:r>
    </w:p>
    <w:p w:rsidR="00861109" w:rsidRPr="00EE0F49" w:rsidRDefault="00861109" w:rsidP="00861109">
      <w:pPr>
        <w:ind w:left="5663" w:firstLine="709"/>
        <w:jc w:val="right"/>
        <w:rPr>
          <w:bCs/>
          <w:color w:val="000000"/>
          <w:spacing w:val="-2"/>
          <w:sz w:val="28"/>
          <w:szCs w:val="28"/>
        </w:rPr>
      </w:pPr>
      <w:r w:rsidRPr="00EE0F49">
        <w:rPr>
          <w:bCs/>
          <w:color w:val="000000"/>
          <w:spacing w:val="-2"/>
          <w:sz w:val="28"/>
          <w:szCs w:val="28"/>
        </w:rPr>
        <w:t>к.с.н., доцент</w:t>
      </w:r>
    </w:p>
    <w:p w:rsidR="00861109" w:rsidRDefault="00861109" w:rsidP="00861109">
      <w:pPr>
        <w:ind w:firstLine="709"/>
        <w:jc w:val="right"/>
        <w:rPr>
          <w:color w:val="000000"/>
          <w:spacing w:val="-1"/>
          <w:sz w:val="28"/>
          <w:szCs w:val="28"/>
        </w:rPr>
      </w:pPr>
      <w:r w:rsidRPr="00EE0F49">
        <w:rPr>
          <w:color w:val="000000"/>
          <w:spacing w:val="-1"/>
          <w:sz w:val="28"/>
          <w:szCs w:val="28"/>
        </w:rPr>
        <w:t xml:space="preserve">Рахманова Юлия Викторовна </w:t>
      </w:r>
    </w:p>
    <w:p w:rsidR="00861109" w:rsidRPr="00EE0F49" w:rsidRDefault="00861109" w:rsidP="00861109">
      <w:pPr>
        <w:ind w:firstLine="709"/>
        <w:jc w:val="right"/>
        <w:rPr>
          <w:color w:val="000000"/>
          <w:spacing w:val="-1"/>
          <w:sz w:val="28"/>
          <w:szCs w:val="28"/>
        </w:rPr>
      </w:pPr>
      <w:r>
        <w:rPr>
          <w:color w:val="000000"/>
          <w:spacing w:val="-1"/>
          <w:sz w:val="28"/>
          <w:szCs w:val="28"/>
        </w:rPr>
        <w:t>_________________________</w:t>
      </w:r>
    </w:p>
    <w:p w:rsidR="00861109" w:rsidRDefault="00861109" w:rsidP="00861109">
      <w:pPr>
        <w:ind w:firstLine="709"/>
        <w:jc w:val="center"/>
        <w:rPr>
          <w:color w:val="000000"/>
          <w:spacing w:val="-6"/>
          <w:sz w:val="28"/>
          <w:szCs w:val="28"/>
        </w:rPr>
      </w:pPr>
    </w:p>
    <w:p w:rsidR="00861109" w:rsidRDefault="00861109" w:rsidP="00861109">
      <w:pPr>
        <w:ind w:firstLine="709"/>
        <w:jc w:val="center"/>
        <w:rPr>
          <w:color w:val="000000"/>
          <w:spacing w:val="-6"/>
          <w:sz w:val="28"/>
          <w:szCs w:val="28"/>
        </w:rPr>
      </w:pPr>
    </w:p>
    <w:p w:rsidR="00861109" w:rsidRPr="00EE0F49" w:rsidRDefault="00861109" w:rsidP="00861109">
      <w:pPr>
        <w:ind w:firstLine="709"/>
        <w:jc w:val="center"/>
        <w:rPr>
          <w:color w:val="000000"/>
          <w:spacing w:val="-1"/>
          <w:sz w:val="28"/>
          <w:szCs w:val="28"/>
        </w:rPr>
      </w:pPr>
      <w:r w:rsidRPr="00EE0F49">
        <w:rPr>
          <w:color w:val="000000"/>
          <w:spacing w:val="-6"/>
          <w:sz w:val="28"/>
          <w:szCs w:val="28"/>
        </w:rPr>
        <w:t>Санкт-Петербург</w:t>
      </w:r>
    </w:p>
    <w:p w:rsidR="00861109" w:rsidRPr="00EE0F49" w:rsidRDefault="00861109" w:rsidP="00861109">
      <w:pPr>
        <w:shd w:val="clear" w:color="auto" w:fill="FFFFFF"/>
        <w:tabs>
          <w:tab w:val="left" w:leader="underscore" w:pos="1714"/>
        </w:tabs>
        <w:jc w:val="center"/>
        <w:rPr>
          <w:sz w:val="28"/>
          <w:szCs w:val="28"/>
        </w:rPr>
      </w:pPr>
      <w:r>
        <w:rPr>
          <w:color w:val="000000"/>
          <w:spacing w:val="-6"/>
          <w:sz w:val="28"/>
          <w:szCs w:val="28"/>
        </w:rPr>
        <w:t xml:space="preserve"> 2015</w:t>
      </w:r>
      <w:r w:rsidRPr="00EE0F49">
        <w:rPr>
          <w:color w:val="000000"/>
          <w:spacing w:val="-6"/>
          <w:sz w:val="28"/>
          <w:szCs w:val="28"/>
        </w:rPr>
        <w:t xml:space="preserve"> </w:t>
      </w:r>
    </w:p>
    <w:p w:rsidR="00861109" w:rsidRDefault="00861109" w:rsidP="00861109">
      <w:pPr>
        <w:jc w:val="right"/>
        <w:rPr>
          <w:b/>
          <w:sz w:val="28"/>
          <w:szCs w:val="28"/>
        </w:rPr>
      </w:pPr>
      <w:r w:rsidRPr="00EE0F49">
        <w:rPr>
          <w:sz w:val="28"/>
          <w:szCs w:val="28"/>
        </w:rPr>
        <w:br w:type="page"/>
      </w:r>
      <w:r>
        <w:rPr>
          <w:b/>
          <w:sz w:val="28"/>
          <w:szCs w:val="28"/>
        </w:rPr>
        <w:lastRenderedPageBreak/>
        <w:t>Приложение 3</w:t>
      </w:r>
    </w:p>
    <w:p w:rsidR="00861109" w:rsidRPr="00874585" w:rsidRDefault="00861109" w:rsidP="00861109">
      <w:pPr>
        <w:jc w:val="center"/>
      </w:pPr>
      <w:r w:rsidRPr="00874585">
        <w:t>ПРОГРАММА СОЦИОЛОГИЧЕСКОГО ИССЛЕДОВАНИЯ</w:t>
      </w:r>
    </w:p>
    <w:p w:rsidR="00861109" w:rsidRPr="00874585" w:rsidRDefault="00861109" w:rsidP="00861109">
      <w:pPr>
        <w:jc w:val="center"/>
        <w:rPr>
          <w:b/>
        </w:rPr>
      </w:pPr>
      <w:r w:rsidRPr="00874585">
        <w:rPr>
          <w:b/>
        </w:rPr>
        <w:t>ПРОБЛЕМА БЛАГОУСТРОЙСТВА ГОРОДА</w:t>
      </w:r>
    </w:p>
    <w:p w:rsidR="00861109" w:rsidRPr="00874585" w:rsidRDefault="00861109" w:rsidP="00861109"/>
    <w:p w:rsidR="00861109" w:rsidRPr="00874585" w:rsidRDefault="00861109" w:rsidP="00861109">
      <w:pPr>
        <w:ind w:firstLine="284"/>
      </w:pPr>
      <w:r w:rsidRPr="00874585">
        <w:t>Данное исследование необходимо по следующим причинам:</w:t>
      </w:r>
    </w:p>
    <w:p w:rsidR="00861109" w:rsidRPr="00874585" w:rsidRDefault="00861109" w:rsidP="00861109">
      <w:pPr>
        <w:ind w:firstLine="284"/>
      </w:pPr>
      <w:r w:rsidRPr="00874585">
        <w:t>1. Возможность на основе мнений горожан составить объективную оценку благоустройства Санкт-Петербурга.</w:t>
      </w:r>
    </w:p>
    <w:p w:rsidR="00861109" w:rsidRPr="00874585" w:rsidRDefault="00861109" w:rsidP="00861109">
      <w:pPr>
        <w:ind w:firstLine="284"/>
      </w:pPr>
      <w:r w:rsidRPr="00874585">
        <w:t>2. Планирование, проведение работ (по полученным данным) по улучшению состояния города.</w:t>
      </w:r>
    </w:p>
    <w:p w:rsidR="00861109" w:rsidRPr="00874585" w:rsidRDefault="00861109" w:rsidP="00861109">
      <w:pPr>
        <w:ind w:firstLine="284"/>
      </w:pPr>
      <w:r w:rsidRPr="00874585">
        <w:t>3. Косвенная оценка жителями Санкт-Петербурга деятельности губернатора города.</w:t>
      </w:r>
    </w:p>
    <w:p w:rsidR="00861109" w:rsidRPr="00874585" w:rsidRDefault="00861109" w:rsidP="00861109">
      <w:pPr>
        <w:ind w:firstLine="284"/>
      </w:pPr>
    </w:p>
    <w:p w:rsidR="00861109" w:rsidRPr="00874585" w:rsidRDefault="00861109" w:rsidP="00861109">
      <w:pPr>
        <w:ind w:firstLine="284"/>
      </w:pPr>
      <w:r w:rsidRPr="00874585">
        <w:rPr>
          <w:b/>
        </w:rPr>
        <w:t>Цель исследования:</w:t>
      </w:r>
      <w:r w:rsidRPr="00874585">
        <w:t xml:space="preserve"> выяснение мнений горожан относительно проблемы благоустройства  (период - </w:t>
      </w:r>
      <w:proofErr w:type="gramStart"/>
      <w:r w:rsidRPr="00874585">
        <w:t>с</w:t>
      </w:r>
      <w:proofErr w:type="gramEnd"/>
      <w:r w:rsidRPr="00874585">
        <w:t xml:space="preserve"> </w:t>
      </w:r>
      <w:r>
        <w:t>___ по ____</w:t>
      </w:r>
      <w:r w:rsidRPr="00874585">
        <w:t xml:space="preserve"> гг.).</w:t>
      </w:r>
    </w:p>
    <w:p w:rsidR="00861109" w:rsidRPr="00874585" w:rsidRDefault="00861109" w:rsidP="00861109">
      <w:pPr>
        <w:ind w:firstLine="284"/>
      </w:pPr>
      <w:r w:rsidRPr="00874585">
        <w:rPr>
          <w:b/>
        </w:rPr>
        <w:t>Объект исследования:</w:t>
      </w:r>
      <w:r w:rsidRPr="00874585">
        <w:t xml:space="preserve"> население Санкт-Петербурга.</w:t>
      </w:r>
    </w:p>
    <w:p w:rsidR="00861109" w:rsidRPr="00874585" w:rsidRDefault="00861109" w:rsidP="00861109">
      <w:pPr>
        <w:ind w:firstLine="284"/>
      </w:pPr>
      <w:r w:rsidRPr="00874585">
        <w:rPr>
          <w:b/>
        </w:rPr>
        <w:t>Предмет исследования:</w:t>
      </w:r>
      <w:r w:rsidRPr="00874585">
        <w:t xml:space="preserve"> мнения населения по поводу благоустройства.</w:t>
      </w:r>
    </w:p>
    <w:p w:rsidR="00861109" w:rsidRPr="00874585" w:rsidRDefault="00861109" w:rsidP="00861109">
      <w:pPr>
        <w:ind w:firstLine="284"/>
      </w:pPr>
      <w:r w:rsidRPr="00874585">
        <w:rPr>
          <w:b/>
        </w:rPr>
        <w:t xml:space="preserve">Генеральная совокупность: </w:t>
      </w:r>
      <w:r w:rsidRPr="00874585">
        <w:t xml:space="preserve">население Петербурга; численность составляет 4 </w:t>
      </w:r>
      <w:proofErr w:type="spellStart"/>
      <w:proofErr w:type="gramStart"/>
      <w:r w:rsidRPr="00874585">
        <w:t>млн</w:t>
      </w:r>
      <w:proofErr w:type="spellEnd"/>
      <w:proofErr w:type="gramEnd"/>
      <w:r w:rsidRPr="00874585">
        <w:t xml:space="preserve"> 719 тысяч человек. В</w:t>
      </w:r>
      <w:r w:rsidRPr="00874585">
        <w:rPr>
          <w:b/>
        </w:rPr>
        <w:t xml:space="preserve"> выборочную совокупность</w:t>
      </w:r>
      <w:r w:rsidRPr="00874585">
        <w:t xml:space="preserve"> попадают люди, которые как минимум 4 года проживают в городе. Данные для построения выборочной совокупности (критерии: пол, возраст) приведены в приложении.</w:t>
      </w:r>
    </w:p>
    <w:p w:rsidR="00861109" w:rsidRPr="00874585" w:rsidRDefault="00861109" w:rsidP="00861109">
      <w:pPr>
        <w:ind w:firstLine="284"/>
        <w:rPr>
          <w:b/>
        </w:rPr>
      </w:pPr>
      <w:r w:rsidRPr="00874585">
        <w:rPr>
          <w:b/>
        </w:rPr>
        <w:t>Рабочие гипотезы:</w:t>
      </w:r>
    </w:p>
    <w:p w:rsidR="00861109" w:rsidRPr="00874585" w:rsidRDefault="00861109" w:rsidP="00861109">
      <w:pPr>
        <w:ind w:firstLine="284"/>
      </w:pPr>
      <w:r w:rsidRPr="00874585">
        <w:t>1. По мнению горожан за последние 3 года произошли положительные изменения в благоустройстве города.</w:t>
      </w:r>
    </w:p>
    <w:p w:rsidR="00861109" w:rsidRPr="00874585" w:rsidRDefault="00861109" w:rsidP="00861109">
      <w:pPr>
        <w:ind w:firstLine="284"/>
      </w:pPr>
      <w:r w:rsidRPr="00874585">
        <w:t>2. По мнению горожан за последние 3 года произошли отрицательные изменения в благоустройстве города.</w:t>
      </w:r>
    </w:p>
    <w:p w:rsidR="00861109" w:rsidRPr="00874585" w:rsidRDefault="00861109" w:rsidP="00861109">
      <w:pPr>
        <w:ind w:firstLine="284"/>
      </w:pPr>
      <w:r w:rsidRPr="00874585">
        <w:rPr>
          <w:b/>
        </w:rPr>
        <w:t xml:space="preserve">Интерпретация основных понятий: </w:t>
      </w:r>
      <w:r w:rsidRPr="00874585">
        <w:t>основное понятие исследования - это благоустройство. Данное понятие включает в себя следующие позиции:</w:t>
      </w:r>
    </w:p>
    <w:p w:rsidR="00861109" w:rsidRPr="00874585" w:rsidRDefault="00861109" w:rsidP="00861109">
      <w:pPr>
        <w:numPr>
          <w:ilvl w:val="0"/>
          <w:numId w:val="39"/>
        </w:numPr>
        <w:overflowPunct w:val="0"/>
        <w:autoSpaceDE w:val="0"/>
        <w:autoSpaceDN w:val="0"/>
        <w:adjustRightInd w:val="0"/>
        <w:textAlignment w:val="baseline"/>
      </w:pPr>
      <w:r w:rsidRPr="00874585">
        <w:t>состояние дворов, домой (ремонт, пригодность для жилья, чистота);</w:t>
      </w:r>
    </w:p>
    <w:p w:rsidR="00861109" w:rsidRPr="00874585" w:rsidRDefault="00861109" w:rsidP="00861109">
      <w:pPr>
        <w:numPr>
          <w:ilvl w:val="0"/>
          <w:numId w:val="39"/>
        </w:numPr>
        <w:overflowPunct w:val="0"/>
        <w:autoSpaceDE w:val="0"/>
        <w:autoSpaceDN w:val="0"/>
        <w:adjustRightInd w:val="0"/>
        <w:textAlignment w:val="baseline"/>
      </w:pPr>
      <w:r w:rsidRPr="00874585">
        <w:t>озеленение;</w:t>
      </w:r>
    </w:p>
    <w:p w:rsidR="00861109" w:rsidRPr="00874585" w:rsidRDefault="00861109" w:rsidP="00861109">
      <w:pPr>
        <w:numPr>
          <w:ilvl w:val="0"/>
          <w:numId w:val="39"/>
        </w:numPr>
        <w:overflowPunct w:val="0"/>
        <w:autoSpaceDE w:val="0"/>
        <w:autoSpaceDN w:val="0"/>
        <w:adjustRightInd w:val="0"/>
        <w:textAlignment w:val="baseline"/>
      </w:pPr>
      <w:r w:rsidRPr="00874585">
        <w:t>освещение парадных и улиц;</w:t>
      </w:r>
    </w:p>
    <w:p w:rsidR="00861109" w:rsidRPr="00874585" w:rsidRDefault="00861109" w:rsidP="00861109">
      <w:pPr>
        <w:numPr>
          <w:ilvl w:val="0"/>
          <w:numId w:val="39"/>
        </w:numPr>
        <w:overflowPunct w:val="0"/>
        <w:autoSpaceDE w:val="0"/>
        <w:autoSpaceDN w:val="0"/>
        <w:adjustRightInd w:val="0"/>
        <w:textAlignment w:val="baseline"/>
      </w:pPr>
      <w:r w:rsidRPr="00874585">
        <w:t>состояние дорог;</w:t>
      </w:r>
    </w:p>
    <w:p w:rsidR="00861109" w:rsidRPr="00874585" w:rsidRDefault="00861109" w:rsidP="00861109">
      <w:pPr>
        <w:numPr>
          <w:ilvl w:val="0"/>
          <w:numId w:val="39"/>
        </w:numPr>
        <w:overflowPunct w:val="0"/>
        <w:autoSpaceDE w:val="0"/>
        <w:autoSpaceDN w:val="0"/>
        <w:adjustRightInd w:val="0"/>
        <w:textAlignment w:val="baseline"/>
      </w:pPr>
      <w:r w:rsidRPr="00874585">
        <w:t>работа муниципального транспорта;</w:t>
      </w:r>
    </w:p>
    <w:p w:rsidR="00861109" w:rsidRPr="00874585" w:rsidRDefault="00861109" w:rsidP="00861109">
      <w:pPr>
        <w:numPr>
          <w:ilvl w:val="0"/>
          <w:numId w:val="39"/>
        </w:numPr>
        <w:overflowPunct w:val="0"/>
        <w:autoSpaceDE w:val="0"/>
        <w:autoSpaceDN w:val="0"/>
        <w:adjustRightInd w:val="0"/>
        <w:textAlignment w:val="baseline"/>
      </w:pPr>
      <w:r w:rsidRPr="00874585">
        <w:t>безопасность горожан;</w:t>
      </w:r>
    </w:p>
    <w:p w:rsidR="00861109" w:rsidRPr="00874585" w:rsidRDefault="00861109" w:rsidP="00861109">
      <w:pPr>
        <w:numPr>
          <w:ilvl w:val="0"/>
          <w:numId w:val="39"/>
        </w:numPr>
        <w:overflowPunct w:val="0"/>
        <w:autoSpaceDE w:val="0"/>
        <w:autoSpaceDN w:val="0"/>
        <w:adjustRightInd w:val="0"/>
        <w:textAlignment w:val="baseline"/>
      </w:pPr>
      <w:r w:rsidRPr="00874585">
        <w:t>проблема выгула собак, действия в отношении бездомных животных;</w:t>
      </w:r>
    </w:p>
    <w:p w:rsidR="00861109" w:rsidRPr="00874585" w:rsidRDefault="00861109" w:rsidP="00861109">
      <w:pPr>
        <w:numPr>
          <w:ilvl w:val="0"/>
          <w:numId w:val="39"/>
        </w:numPr>
        <w:overflowPunct w:val="0"/>
        <w:autoSpaceDE w:val="0"/>
        <w:autoSpaceDN w:val="0"/>
        <w:adjustRightInd w:val="0"/>
        <w:textAlignment w:val="baseline"/>
      </w:pPr>
      <w:r w:rsidRPr="00874585">
        <w:t>развлечения (городские праздники, массовые гуляния и т.п.).</w:t>
      </w:r>
    </w:p>
    <w:p w:rsidR="00861109" w:rsidRPr="00874585" w:rsidRDefault="00861109" w:rsidP="00861109">
      <w:pPr>
        <w:ind w:left="284"/>
      </w:pPr>
    </w:p>
    <w:p w:rsidR="00861109" w:rsidRPr="00874585" w:rsidRDefault="00861109" w:rsidP="00861109">
      <w:pPr>
        <w:ind w:left="284"/>
      </w:pPr>
      <w:r w:rsidRPr="00874585">
        <w:rPr>
          <w:b/>
        </w:rPr>
        <w:t>Метод сбора информации</w:t>
      </w:r>
      <w:r w:rsidRPr="00874585">
        <w:t xml:space="preserve"> - телефонный опрос.</w:t>
      </w:r>
    </w:p>
    <w:p w:rsidR="00861109" w:rsidRPr="00874585" w:rsidRDefault="00861109" w:rsidP="00861109">
      <w:pPr>
        <w:ind w:firstLine="284"/>
        <w:rPr>
          <w:b/>
        </w:rPr>
      </w:pPr>
    </w:p>
    <w:p w:rsidR="00861109" w:rsidRPr="00874585" w:rsidRDefault="00861109" w:rsidP="00861109">
      <w:pPr>
        <w:ind w:firstLine="284"/>
        <w:rPr>
          <w:b/>
        </w:rPr>
      </w:pPr>
    </w:p>
    <w:p w:rsidR="00861109" w:rsidRPr="00874585" w:rsidRDefault="00861109" w:rsidP="00861109">
      <w:pPr>
        <w:ind w:firstLine="284"/>
        <w:rPr>
          <w:b/>
        </w:rPr>
      </w:pPr>
    </w:p>
    <w:p w:rsidR="00861109" w:rsidRPr="00874585" w:rsidRDefault="00861109" w:rsidP="00861109">
      <w:pPr>
        <w:ind w:firstLine="284"/>
        <w:rPr>
          <w:b/>
        </w:rPr>
      </w:pPr>
    </w:p>
    <w:p w:rsidR="00861109" w:rsidRPr="00874585" w:rsidRDefault="00861109" w:rsidP="00861109">
      <w:pPr>
        <w:ind w:firstLine="284"/>
        <w:rPr>
          <w:b/>
        </w:rPr>
      </w:pPr>
    </w:p>
    <w:p w:rsidR="00861109" w:rsidRPr="00874585" w:rsidRDefault="00861109" w:rsidP="00861109">
      <w:pPr>
        <w:ind w:firstLine="284"/>
        <w:rPr>
          <w:b/>
        </w:rPr>
      </w:pPr>
    </w:p>
    <w:p w:rsidR="00861109" w:rsidRPr="00874585" w:rsidRDefault="00861109" w:rsidP="00861109">
      <w:pPr>
        <w:ind w:firstLine="284"/>
        <w:rPr>
          <w:b/>
        </w:rPr>
      </w:pPr>
    </w:p>
    <w:p w:rsidR="00861109" w:rsidRPr="00874585" w:rsidRDefault="00861109" w:rsidP="00861109">
      <w:pPr>
        <w:ind w:firstLine="284"/>
        <w:rPr>
          <w:b/>
        </w:rPr>
      </w:pPr>
    </w:p>
    <w:p w:rsidR="00861109" w:rsidRPr="00874585" w:rsidRDefault="00861109" w:rsidP="00861109">
      <w:pPr>
        <w:ind w:firstLine="284"/>
        <w:rPr>
          <w:b/>
        </w:rPr>
      </w:pPr>
    </w:p>
    <w:p w:rsidR="00861109" w:rsidRPr="00874585" w:rsidRDefault="00861109" w:rsidP="00861109">
      <w:pPr>
        <w:ind w:firstLine="284"/>
        <w:rPr>
          <w:b/>
        </w:rPr>
      </w:pPr>
    </w:p>
    <w:p w:rsidR="00861109" w:rsidRPr="00874585" w:rsidRDefault="00861109" w:rsidP="00861109">
      <w:pPr>
        <w:ind w:firstLine="284"/>
        <w:rPr>
          <w:b/>
        </w:rPr>
      </w:pPr>
    </w:p>
    <w:p w:rsidR="00861109" w:rsidRPr="00874585" w:rsidRDefault="00861109" w:rsidP="00861109">
      <w:pPr>
        <w:ind w:firstLine="284"/>
        <w:rPr>
          <w:b/>
        </w:rPr>
      </w:pPr>
    </w:p>
    <w:p w:rsidR="00861109" w:rsidRPr="00874585" w:rsidRDefault="00861109" w:rsidP="00861109">
      <w:pPr>
        <w:rPr>
          <w:b/>
        </w:rPr>
      </w:pPr>
      <w:r w:rsidRPr="00874585">
        <w:rPr>
          <w:b/>
        </w:rPr>
        <w:br w:type="page"/>
      </w:r>
    </w:p>
    <w:p w:rsidR="00861109" w:rsidRPr="00874585" w:rsidRDefault="00861109" w:rsidP="00861109">
      <w:pPr>
        <w:ind w:firstLine="284"/>
        <w:rPr>
          <w:b/>
        </w:rPr>
      </w:pPr>
    </w:p>
    <w:p w:rsidR="00861109" w:rsidRPr="00874585" w:rsidRDefault="00861109" w:rsidP="00861109">
      <w:pPr>
        <w:ind w:firstLine="284"/>
        <w:rPr>
          <w:b/>
        </w:rPr>
      </w:pPr>
    </w:p>
    <w:p w:rsidR="00861109" w:rsidRPr="00874585" w:rsidRDefault="00861109" w:rsidP="00861109">
      <w:pPr>
        <w:ind w:firstLine="284"/>
        <w:rPr>
          <w:b/>
        </w:rPr>
      </w:pPr>
    </w:p>
    <w:p w:rsidR="00861109" w:rsidRPr="00874585" w:rsidRDefault="00861109" w:rsidP="00861109">
      <w:pPr>
        <w:ind w:firstLine="284"/>
        <w:jc w:val="center"/>
        <w:rPr>
          <w:b/>
        </w:rPr>
      </w:pPr>
      <w:r w:rsidRPr="00874585">
        <w:rPr>
          <w:b/>
        </w:rPr>
        <w:t>ТЕКСТ ТЕЛЕФОННОГО ИНТЕРВЬЮ</w:t>
      </w:r>
    </w:p>
    <w:p w:rsidR="00861109" w:rsidRPr="00874585" w:rsidRDefault="00861109" w:rsidP="00861109">
      <w:pPr>
        <w:ind w:firstLine="284"/>
        <w:rPr>
          <w:b/>
        </w:rPr>
      </w:pPr>
    </w:p>
    <w:p w:rsidR="00861109" w:rsidRPr="00874585" w:rsidRDefault="00861109" w:rsidP="00861109">
      <w:pPr>
        <w:jc w:val="center"/>
        <w:rPr>
          <w:b/>
        </w:rPr>
      </w:pPr>
      <w:r w:rsidRPr="00874585">
        <w:rPr>
          <w:b/>
        </w:rPr>
        <w:t>Студенты и сотрудники (название вуза, факультета) проводят опрос жителей города на тему: «ПРОБЛЕМА БЛАГОУСТРОЙСТВА ГОРОДА». Не согласитесь ли Вы ответить на несколько вопросов (продолжительность опроса не более 10 минут).</w:t>
      </w:r>
    </w:p>
    <w:p w:rsidR="00861109" w:rsidRPr="00874585" w:rsidRDefault="00861109" w:rsidP="00861109">
      <w:pPr>
        <w:ind w:firstLine="284"/>
        <w:rPr>
          <w:b/>
        </w:rPr>
      </w:pPr>
    </w:p>
    <w:p w:rsidR="00861109" w:rsidRPr="00874585" w:rsidRDefault="00861109" w:rsidP="00861109">
      <w:pPr>
        <w:ind w:firstLine="284"/>
        <w:rPr>
          <w:b/>
        </w:rPr>
      </w:pPr>
    </w:p>
    <w:p w:rsidR="00861109" w:rsidRPr="00874585" w:rsidRDefault="00861109" w:rsidP="00861109">
      <w:pPr>
        <w:ind w:firstLine="284"/>
        <w:rPr>
          <w:b/>
        </w:rPr>
      </w:pPr>
      <w:r w:rsidRPr="00874585">
        <w:rPr>
          <w:b/>
        </w:rPr>
        <w:t>1. Сколько времени Вы проживаете в Санкт-Петербурге:</w:t>
      </w:r>
    </w:p>
    <w:p w:rsidR="00861109" w:rsidRPr="00874585" w:rsidRDefault="00861109" w:rsidP="00861109">
      <w:pPr>
        <w:ind w:firstLine="284"/>
      </w:pPr>
      <w:r w:rsidRPr="00874585">
        <w:tab/>
        <w:t>1. Всю жизнь;</w:t>
      </w:r>
    </w:p>
    <w:p w:rsidR="00861109" w:rsidRPr="00874585" w:rsidRDefault="00861109" w:rsidP="00861109">
      <w:pPr>
        <w:ind w:firstLine="284"/>
      </w:pPr>
      <w:r w:rsidRPr="00874585">
        <w:tab/>
        <w:t>2. 3 года и более;</w:t>
      </w:r>
    </w:p>
    <w:p w:rsidR="00861109" w:rsidRPr="00874585" w:rsidRDefault="00861109" w:rsidP="00861109">
      <w:pPr>
        <w:ind w:firstLine="284"/>
      </w:pPr>
      <w:r w:rsidRPr="00874585">
        <w:tab/>
        <w:t>3. Менее 3 лет (</w:t>
      </w:r>
      <w:r w:rsidRPr="00874585">
        <w:rPr>
          <w:i/>
        </w:rPr>
        <w:t>если респондент выбрал данный вариант ответа, то интервью прекращается; интервьюер вежливо прощается с респондентом</w:t>
      </w:r>
      <w:r w:rsidRPr="00874585">
        <w:t>).</w:t>
      </w:r>
    </w:p>
    <w:p w:rsidR="00861109" w:rsidRPr="00874585" w:rsidRDefault="00861109" w:rsidP="00861109">
      <w:pPr>
        <w:ind w:firstLine="284"/>
      </w:pPr>
      <w:r w:rsidRPr="00874585">
        <w:rPr>
          <w:b/>
        </w:rPr>
        <w:t>2. Дайте, пожалуйста, характеристику Вашего двора по следующим</w:t>
      </w:r>
      <w:r w:rsidRPr="00874585">
        <w:t xml:space="preserve"> </w:t>
      </w:r>
      <w:r w:rsidRPr="00874585">
        <w:rPr>
          <w:b/>
        </w:rPr>
        <w:t xml:space="preserve">параметрам </w:t>
      </w:r>
      <w:r w:rsidRPr="00874585">
        <w:t>(</w:t>
      </w:r>
      <w:r w:rsidRPr="00874585">
        <w:rPr>
          <w:i/>
        </w:rPr>
        <w:t>интервьюер перечисляет позиции, респондент по каждой из них дает ответ «ДА» или «НЕТ»</w:t>
      </w:r>
      <w:r w:rsidRPr="00874585">
        <w:t>):</w:t>
      </w:r>
    </w:p>
    <w:p w:rsidR="00861109" w:rsidRPr="00874585" w:rsidRDefault="00861109" w:rsidP="00861109">
      <w:pPr>
        <w:ind w:firstLine="284"/>
      </w:pPr>
      <w:r w:rsidRPr="00874585">
        <w:tab/>
        <w:t>1. Отремонтированные, пригодные для жилья дома;</w:t>
      </w:r>
    </w:p>
    <w:p w:rsidR="00861109" w:rsidRPr="00874585" w:rsidRDefault="00861109" w:rsidP="00861109">
      <w:pPr>
        <w:ind w:firstLine="284"/>
      </w:pPr>
      <w:r w:rsidRPr="00874585">
        <w:tab/>
        <w:t xml:space="preserve">2. Регулярная уборка подъездов; </w:t>
      </w:r>
    </w:p>
    <w:p w:rsidR="00861109" w:rsidRPr="00874585" w:rsidRDefault="00861109" w:rsidP="00861109">
      <w:pPr>
        <w:ind w:firstLine="720"/>
      </w:pPr>
      <w:r w:rsidRPr="00874585">
        <w:t>3. Регулярная уборка двора;</w:t>
      </w:r>
    </w:p>
    <w:p w:rsidR="00861109" w:rsidRPr="00874585" w:rsidRDefault="00861109" w:rsidP="00861109">
      <w:pPr>
        <w:ind w:firstLine="284"/>
      </w:pPr>
      <w:r w:rsidRPr="00874585">
        <w:tab/>
        <w:t>4. Наличие детских площадок, игровых мест;</w:t>
      </w:r>
    </w:p>
    <w:p w:rsidR="00861109" w:rsidRPr="00874585" w:rsidRDefault="00861109" w:rsidP="00861109">
      <w:pPr>
        <w:ind w:firstLine="284"/>
      </w:pPr>
      <w:r w:rsidRPr="00874585">
        <w:tab/>
        <w:t>5. Регулярная замена мусорных контейнеров;</w:t>
      </w:r>
    </w:p>
    <w:p w:rsidR="00861109" w:rsidRPr="00874585" w:rsidRDefault="00861109" w:rsidP="00861109">
      <w:pPr>
        <w:ind w:firstLine="284"/>
      </w:pPr>
      <w:r w:rsidRPr="00874585">
        <w:tab/>
        <w:t>6. Хорошая освещенность двора в темное время суток;</w:t>
      </w:r>
    </w:p>
    <w:p w:rsidR="00861109" w:rsidRPr="00874585" w:rsidRDefault="00861109" w:rsidP="00861109">
      <w:pPr>
        <w:ind w:firstLine="284"/>
      </w:pPr>
      <w:r w:rsidRPr="00874585">
        <w:tab/>
        <w:t>7. Наличие газонов, деревьев.</w:t>
      </w:r>
    </w:p>
    <w:p w:rsidR="00861109" w:rsidRPr="00874585" w:rsidRDefault="00861109" w:rsidP="00861109">
      <w:pPr>
        <w:ind w:firstLine="284"/>
        <w:rPr>
          <w:b/>
        </w:rPr>
      </w:pPr>
      <w:r w:rsidRPr="00874585">
        <w:tab/>
        <w:t xml:space="preserve">8. Что еще Вы хотели бы сказать о своем </w:t>
      </w:r>
      <w:proofErr w:type="spellStart"/>
      <w:r w:rsidRPr="00874585">
        <w:t>дворе_________________</w:t>
      </w:r>
      <w:proofErr w:type="spellEnd"/>
      <w:r w:rsidRPr="00874585">
        <w:t>.</w:t>
      </w:r>
    </w:p>
    <w:p w:rsidR="00861109" w:rsidRPr="00874585" w:rsidRDefault="00861109" w:rsidP="00861109">
      <w:pPr>
        <w:ind w:firstLine="284"/>
      </w:pPr>
      <w:r w:rsidRPr="00874585">
        <w:rPr>
          <w:b/>
        </w:rPr>
        <w:t>3. Ваш двор находится</w:t>
      </w:r>
      <w:r w:rsidRPr="00874585">
        <w:t xml:space="preserve"> (</w:t>
      </w:r>
      <w:r w:rsidRPr="00874585">
        <w:rPr>
          <w:i/>
        </w:rPr>
        <w:t>интервьюер перечисляет позиции, респондент по каждой из них дает ответ «ДА» или «НЕТ»</w:t>
      </w:r>
      <w:r w:rsidRPr="00874585">
        <w:t>):</w:t>
      </w:r>
      <w:r w:rsidRPr="00874585">
        <w:tab/>
      </w:r>
      <w:r w:rsidRPr="00874585">
        <w:tab/>
      </w:r>
      <w:r w:rsidRPr="00874585">
        <w:tab/>
      </w:r>
      <w:r w:rsidRPr="00874585">
        <w:tab/>
      </w:r>
      <w:r w:rsidRPr="00874585">
        <w:tab/>
      </w:r>
      <w:r w:rsidRPr="00874585">
        <w:tab/>
        <w:t>1. В центре города;</w:t>
      </w:r>
    </w:p>
    <w:p w:rsidR="00861109" w:rsidRPr="00874585" w:rsidRDefault="00861109" w:rsidP="00861109">
      <w:pPr>
        <w:pStyle w:val="aa"/>
        <w:ind w:firstLine="720"/>
      </w:pPr>
      <w:r w:rsidRPr="00874585">
        <w:t>2. На окраине города;</w:t>
      </w:r>
    </w:p>
    <w:p w:rsidR="00861109" w:rsidRPr="00874585" w:rsidRDefault="00861109" w:rsidP="00861109">
      <w:pPr>
        <w:pStyle w:val="aa"/>
        <w:ind w:firstLine="720"/>
      </w:pPr>
      <w:r w:rsidRPr="00874585">
        <w:t>3. Близко к дороге, шоссе;</w:t>
      </w:r>
    </w:p>
    <w:p w:rsidR="00861109" w:rsidRPr="00874585" w:rsidRDefault="00861109" w:rsidP="00861109">
      <w:pPr>
        <w:pStyle w:val="aa"/>
        <w:ind w:firstLine="720"/>
      </w:pPr>
      <w:r w:rsidRPr="00874585">
        <w:t>4. В зеленой зоне;</w:t>
      </w:r>
    </w:p>
    <w:p w:rsidR="00861109" w:rsidRPr="00874585" w:rsidRDefault="00861109" w:rsidP="00861109">
      <w:pPr>
        <w:pStyle w:val="aa"/>
        <w:ind w:firstLine="720"/>
      </w:pPr>
      <w:r w:rsidRPr="00874585">
        <w:t>5. В пешеходной зоне.</w:t>
      </w:r>
    </w:p>
    <w:p w:rsidR="00861109" w:rsidRPr="00874585" w:rsidRDefault="00861109" w:rsidP="00861109">
      <w:pPr>
        <w:pStyle w:val="aa"/>
        <w:ind w:firstLine="284"/>
        <w:rPr>
          <w:b/>
        </w:rPr>
      </w:pPr>
      <w:r w:rsidRPr="00874585">
        <w:rPr>
          <w:b/>
        </w:rPr>
        <w:t>4. Как Вы в целом оцениваете благоустройство вашего двора:</w:t>
      </w:r>
    </w:p>
    <w:p w:rsidR="00861109" w:rsidRPr="00874585" w:rsidRDefault="00861109" w:rsidP="00861109">
      <w:pPr>
        <w:pStyle w:val="aa"/>
        <w:ind w:firstLine="284"/>
      </w:pPr>
      <w:r w:rsidRPr="00874585">
        <w:tab/>
        <w:t>1. Очень хорошее;</w:t>
      </w:r>
    </w:p>
    <w:p w:rsidR="00861109" w:rsidRPr="00874585" w:rsidRDefault="00861109" w:rsidP="00861109">
      <w:pPr>
        <w:pStyle w:val="aa"/>
        <w:ind w:firstLine="284"/>
      </w:pPr>
      <w:r w:rsidRPr="00874585">
        <w:tab/>
        <w:t>2. Хорошее;</w:t>
      </w:r>
    </w:p>
    <w:p w:rsidR="00861109" w:rsidRPr="00874585" w:rsidRDefault="00861109" w:rsidP="00861109">
      <w:pPr>
        <w:pStyle w:val="aa"/>
        <w:ind w:firstLine="284"/>
      </w:pPr>
      <w:r w:rsidRPr="00874585">
        <w:tab/>
        <w:t>3. В целом нормально;</w:t>
      </w:r>
    </w:p>
    <w:p w:rsidR="00861109" w:rsidRPr="00874585" w:rsidRDefault="00861109" w:rsidP="00861109">
      <w:pPr>
        <w:pStyle w:val="aa"/>
        <w:ind w:firstLine="284"/>
      </w:pPr>
      <w:r w:rsidRPr="00874585">
        <w:tab/>
        <w:t>4. Удовлетворительное;</w:t>
      </w:r>
    </w:p>
    <w:p w:rsidR="00861109" w:rsidRPr="00874585" w:rsidRDefault="00861109" w:rsidP="00861109">
      <w:pPr>
        <w:pStyle w:val="aa"/>
        <w:ind w:firstLine="284"/>
      </w:pPr>
      <w:r w:rsidRPr="00874585">
        <w:tab/>
        <w:t>5. Неудовлетворительное.</w:t>
      </w:r>
    </w:p>
    <w:p w:rsidR="00861109" w:rsidRPr="00874585" w:rsidRDefault="00861109" w:rsidP="00861109">
      <w:pPr>
        <w:pStyle w:val="aa"/>
        <w:ind w:firstLine="284"/>
        <w:rPr>
          <w:b/>
        </w:rPr>
      </w:pPr>
      <w:r w:rsidRPr="00874585">
        <w:rPr>
          <w:b/>
        </w:rPr>
        <w:t xml:space="preserve">5. Как изменилось состояние Вашего двора за </w:t>
      </w:r>
      <w:proofErr w:type="gramStart"/>
      <w:r w:rsidRPr="00874585">
        <w:rPr>
          <w:b/>
        </w:rPr>
        <w:t>последние</w:t>
      </w:r>
      <w:proofErr w:type="gramEnd"/>
      <w:r w:rsidRPr="00874585">
        <w:rPr>
          <w:b/>
        </w:rPr>
        <w:t xml:space="preserve"> 3 года:</w:t>
      </w:r>
    </w:p>
    <w:p w:rsidR="00861109" w:rsidRPr="00874585" w:rsidRDefault="00861109" w:rsidP="00861109">
      <w:pPr>
        <w:pStyle w:val="aa"/>
        <w:ind w:firstLine="284"/>
      </w:pPr>
      <w:r w:rsidRPr="00874585">
        <w:tab/>
        <w:t>1. улучшилось;</w:t>
      </w:r>
    </w:p>
    <w:p w:rsidR="00861109" w:rsidRPr="00874585" w:rsidRDefault="00861109" w:rsidP="00861109">
      <w:pPr>
        <w:pStyle w:val="aa"/>
        <w:ind w:firstLine="284"/>
      </w:pPr>
      <w:r w:rsidRPr="00874585">
        <w:tab/>
        <w:t>2. ухудшилось;</w:t>
      </w:r>
    </w:p>
    <w:p w:rsidR="00861109" w:rsidRPr="00874585" w:rsidRDefault="00861109" w:rsidP="00861109">
      <w:pPr>
        <w:pStyle w:val="aa"/>
        <w:ind w:firstLine="284"/>
      </w:pPr>
      <w:r w:rsidRPr="00874585">
        <w:tab/>
        <w:t>3. осталось без изменений.</w:t>
      </w:r>
    </w:p>
    <w:p w:rsidR="00861109" w:rsidRPr="00874585" w:rsidRDefault="00861109" w:rsidP="00861109">
      <w:pPr>
        <w:pStyle w:val="aa"/>
        <w:ind w:firstLine="284"/>
        <w:rPr>
          <w:b/>
        </w:rPr>
      </w:pPr>
      <w:r w:rsidRPr="00874585">
        <w:rPr>
          <w:b/>
        </w:rPr>
        <w:t>6. В своем дворе Вы видите работу сотрудников ЖКХ (жилищно-коммунального хозяйства):</w:t>
      </w:r>
    </w:p>
    <w:p w:rsidR="00861109" w:rsidRPr="00874585" w:rsidRDefault="00861109" w:rsidP="00861109">
      <w:pPr>
        <w:pStyle w:val="aa"/>
        <w:ind w:firstLine="284"/>
      </w:pPr>
      <w:r w:rsidRPr="00874585">
        <w:tab/>
        <w:t>1. Да;</w:t>
      </w:r>
    </w:p>
    <w:p w:rsidR="00861109" w:rsidRPr="00874585" w:rsidRDefault="00861109" w:rsidP="00861109">
      <w:pPr>
        <w:pStyle w:val="aa"/>
        <w:ind w:firstLine="284"/>
      </w:pPr>
      <w:r w:rsidRPr="00874585">
        <w:tab/>
        <w:t>2. Нет;</w:t>
      </w:r>
    </w:p>
    <w:p w:rsidR="00861109" w:rsidRPr="00874585" w:rsidRDefault="00861109" w:rsidP="00861109">
      <w:pPr>
        <w:pStyle w:val="aa"/>
        <w:ind w:firstLine="284"/>
      </w:pPr>
      <w:r w:rsidRPr="00874585">
        <w:tab/>
        <w:t>3. Иногда.</w:t>
      </w:r>
    </w:p>
    <w:p w:rsidR="00861109" w:rsidRPr="00874585" w:rsidRDefault="00861109" w:rsidP="00861109">
      <w:pPr>
        <w:pStyle w:val="aa"/>
        <w:ind w:firstLine="284"/>
        <w:rPr>
          <w:b/>
        </w:rPr>
      </w:pPr>
      <w:r w:rsidRPr="00874585">
        <w:rPr>
          <w:b/>
        </w:rPr>
        <w:t xml:space="preserve">7. </w:t>
      </w:r>
      <w:proofErr w:type="gramStart"/>
      <w:r w:rsidRPr="00874585">
        <w:rPr>
          <w:b/>
        </w:rPr>
        <w:t>Оцените состояние центра нашего города по следующим критериям:</w:t>
      </w:r>
      <w:r w:rsidRPr="00874585">
        <w:t xml:space="preserve"> (</w:t>
      </w:r>
      <w:r w:rsidRPr="00874585">
        <w:rPr>
          <w:i/>
        </w:rPr>
        <w:t>интервьюер перечисляет критерии, по каждому критерию респондент дает одну из 4 оценок:</w:t>
      </w:r>
      <w:proofErr w:type="gramEnd"/>
      <w:r w:rsidRPr="00874585">
        <w:rPr>
          <w:i/>
        </w:rPr>
        <w:t xml:space="preserve"> «Отлично» -1, «Хорошо» -2, «Удовлетворительно» -3, «Неудовлетворительно»- 4</w:t>
      </w:r>
      <w:proofErr w:type="gramStart"/>
      <w:r w:rsidRPr="00874585">
        <w:rPr>
          <w:i/>
        </w:rPr>
        <w:t xml:space="preserve"> ;</w:t>
      </w:r>
      <w:proofErr w:type="gramEnd"/>
      <w:r w:rsidRPr="00874585">
        <w:rPr>
          <w:i/>
        </w:rPr>
        <w:t xml:space="preserve"> цифры респонденту не называются</w:t>
      </w:r>
      <w:r w:rsidRPr="00874585">
        <w:t>)</w:t>
      </w:r>
    </w:p>
    <w:p w:rsidR="00861109" w:rsidRPr="00874585" w:rsidRDefault="00861109" w:rsidP="00861109">
      <w:pPr>
        <w:pStyle w:val="aa"/>
      </w:pPr>
      <w:r w:rsidRPr="00874585">
        <w:lastRenderedPageBreak/>
        <w:t>1. Состояние дорог;</w:t>
      </w:r>
    </w:p>
    <w:p w:rsidR="00861109" w:rsidRPr="00874585" w:rsidRDefault="00861109" w:rsidP="00861109">
      <w:pPr>
        <w:pStyle w:val="aa"/>
      </w:pPr>
      <w:r w:rsidRPr="00874585">
        <w:t>2. Транспорт (регулярность, количество, маршруты);</w:t>
      </w:r>
    </w:p>
    <w:p w:rsidR="00861109" w:rsidRPr="00874585" w:rsidRDefault="00861109" w:rsidP="00861109">
      <w:pPr>
        <w:pStyle w:val="aa"/>
      </w:pPr>
      <w:r w:rsidRPr="00874585">
        <w:t>3. Освещение улиц;</w:t>
      </w:r>
    </w:p>
    <w:p w:rsidR="00861109" w:rsidRPr="00874585" w:rsidRDefault="00861109" w:rsidP="00861109">
      <w:pPr>
        <w:pStyle w:val="aa"/>
      </w:pPr>
      <w:r w:rsidRPr="00874585">
        <w:t>4. Чистота улиц;</w:t>
      </w:r>
    </w:p>
    <w:p w:rsidR="00861109" w:rsidRPr="00874585" w:rsidRDefault="00861109" w:rsidP="00861109">
      <w:pPr>
        <w:pStyle w:val="aa"/>
      </w:pPr>
      <w:r w:rsidRPr="00874585">
        <w:t>5. Озеленение;</w:t>
      </w:r>
    </w:p>
    <w:p w:rsidR="00861109" w:rsidRPr="00874585" w:rsidRDefault="00861109" w:rsidP="00861109">
      <w:pPr>
        <w:pStyle w:val="aa"/>
      </w:pPr>
      <w:r w:rsidRPr="00874585">
        <w:t>6. Состояние парков;</w:t>
      </w:r>
    </w:p>
    <w:p w:rsidR="00861109" w:rsidRPr="00874585" w:rsidRDefault="00861109" w:rsidP="00861109">
      <w:pPr>
        <w:pStyle w:val="aa"/>
      </w:pPr>
      <w:r w:rsidRPr="00874585">
        <w:t>7. Развлечения (народные гуляния, праздники);</w:t>
      </w:r>
    </w:p>
    <w:p w:rsidR="00861109" w:rsidRPr="00874585" w:rsidRDefault="00861109" w:rsidP="00861109">
      <w:pPr>
        <w:pStyle w:val="aa"/>
      </w:pPr>
      <w:r w:rsidRPr="00874585">
        <w:t>8. Состояние рек, каналов;</w:t>
      </w:r>
    </w:p>
    <w:p w:rsidR="00861109" w:rsidRPr="00874585" w:rsidRDefault="00861109" w:rsidP="00861109">
      <w:pPr>
        <w:pStyle w:val="aa"/>
      </w:pPr>
      <w:r w:rsidRPr="00874585">
        <w:t>9. Состояние фасадов домов.</w:t>
      </w:r>
    </w:p>
    <w:p w:rsidR="00861109" w:rsidRPr="00874585" w:rsidRDefault="00861109" w:rsidP="00861109">
      <w:pPr>
        <w:pStyle w:val="aa"/>
        <w:rPr>
          <w:b/>
        </w:rPr>
      </w:pPr>
      <w:r w:rsidRPr="00874585">
        <w:t>10. Решение проблемы безопасности жителей.</w:t>
      </w:r>
    </w:p>
    <w:p w:rsidR="00861109" w:rsidRPr="00874585" w:rsidRDefault="00861109" w:rsidP="00861109">
      <w:pPr>
        <w:pStyle w:val="aa"/>
        <w:rPr>
          <w:b/>
        </w:rPr>
      </w:pPr>
      <w:r w:rsidRPr="00874585">
        <w:rPr>
          <w:b/>
          <w:i/>
        </w:rPr>
        <w:t>(</w:t>
      </w:r>
      <w:r w:rsidRPr="00874585">
        <w:rPr>
          <w:i/>
        </w:rPr>
        <w:t>Если респондент говорит, что редко бывает в центре, то интервьюер просит его оценить состояние города в целом, в кодировочном листе делается соответствующая пометка</w:t>
      </w:r>
      <w:r w:rsidRPr="00874585">
        <w:rPr>
          <w:b/>
          <w:i/>
        </w:rPr>
        <w:t>).</w:t>
      </w:r>
    </w:p>
    <w:p w:rsidR="00861109" w:rsidRPr="00874585" w:rsidRDefault="00861109" w:rsidP="00861109">
      <w:pPr>
        <w:pStyle w:val="aa"/>
        <w:ind w:firstLine="284"/>
        <w:rPr>
          <w:b/>
        </w:rPr>
      </w:pPr>
      <w:r w:rsidRPr="00874585">
        <w:rPr>
          <w:b/>
        </w:rPr>
        <w:t>8. Вы лично чувствуете себя на улицах города в безопасности?</w:t>
      </w:r>
    </w:p>
    <w:p w:rsidR="00861109" w:rsidRPr="00874585" w:rsidRDefault="00861109" w:rsidP="00861109">
      <w:pPr>
        <w:pStyle w:val="aa"/>
      </w:pPr>
      <w:r w:rsidRPr="00874585">
        <w:t>1. Да, в любое время суток;</w:t>
      </w:r>
    </w:p>
    <w:p w:rsidR="00861109" w:rsidRPr="00874585" w:rsidRDefault="00861109" w:rsidP="00861109">
      <w:pPr>
        <w:pStyle w:val="aa"/>
      </w:pPr>
      <w:r w:rsidRPr="00874585">
        <w:t>2. Днем - да, вечером - нет;</w:t>
      </w:r>
    </w:p>
    <w:p w:rsidR="00861109" w:rsidRPr="00874585" w:rsidRDefault="00861109" w:rsidP="00861109">
      <w:pPr>
        <w:pStyle w:val="aa"/>
      </w:pPr>
      <w:r w:rsidRPr="00874585">
        <w:t>3. Нет;</w:t>
      </w:r>
    </w:p>
    <w:p w:rsidR="00861109" w:rsidRPr="00874585" w:rsidRDefault="00861109" w:rsidP="00861109">
      <w:pPr>
        <w:pStyle w:val="aa"/>
      </w:pPr>
      <w:r w:rsidRPr="00874585">
        <w:t>4. Другое (что именно?)_______________________________</w:t>
      </w:r>
    </w:p>
    <w:p w:rsidR="00861109" w:rsidRPr="00874585" w:rsidRDefault="00861109" w:rsidP="00861109">
      <w:pPr>
        <w:pStyle w:val="aa"/>
        <w:ind w:firstLine="284"/>
        <w:rPr>
          <w:b/>
        </w:rPr>
      </w:pPr>
      <w:r w:rsidRPr="00874585">
        <w:rPr>
          <w:b/>
        </w:rPr>
        <w:t xml:space="preserve">9. Изменилась ли ситуация с благоустройством города </w:t>
      </w:r>
      <w:proofErr w:type="gramStart"/>
      <w:r w:rsidRPr="00874585">
        <w:rPr>
          <w:b/>
        </w:rPr>
        <w:t>за</w:t>
      </w:r>
      <w:proofErr w:type="gramEnd"/>
      <w:r w:rsidRPr="00874585">
        <w:rPr>
          <w:b/>
        </w:rPr>
        <w:t xml:space="preserve"> последние 3 года?</w:t>
      </w:r>
    </w:p>
    <w:p w:rsidR="00861109" w:rsidRPr="00874585" w:rsidRDefault="00861109" w:rsidP="00861109">
      <w:pPr>
        <w:pStyle w:val="aa"/>
        <w:ind w:firstLine="284"/>
      </w:pPr>
      <w:r w:rsidRPr="00874585">
        <w:tab/>
        <w:t>1. улучшилось;</w:t>
      </w:r>
    </w:p>
    <w:p w:rsidR="00861109" w:rsidRPr="00874585" w:rsidRDefault="00861109" w:rsidP="00861109">
      <w:pPr>
        <w:pStyle w:val="aa"/>
        <w:ind w:firstLine="284"/>
      </w:pPr>
      <w:r w:rsidRPr="00874585">
        <w:tab/>
        <w:t>2. ухудшилось;</w:t>
      </w:r>
    </w:p>
    <w:p w:rsidR="00861109" w:rsidRPr="00874585" w:rsidRDefault="00861109" w:rsidP="00861109">
      <w:pPr>
        <w:pStyle w:val="aa"/>
        <w:ind w:firstLine="284"/>
      </w:pPr>
      <w:r w:rsidRPr="00874585">
        <w:tab/>
        <w:t>3. осталось без изменений (</w:t>
      </w:r>
      <w:r w:rsidRPr="00874585">
        <w:rPr>
          <w:i/>
        </w:rPr>
        <w:t>переходите к вопросу № 11</w:t>
      </w:r>
      <w:r w:rsidRPr="00874585">
        <w:t>).</w:t>
      </w:r>
    </w:p>
    <w:p w:rsidR="00861109" w:rsidRPr="00874585" w:rsidRDefault="00861109" w:rsidP="00861109">
      <w:pPr>
        <w:pStyle w:val="aa"/>
        <w:ind w:firstLine="284"/>
        <w:rPr>
          <w:b/>
        </w:rPr>
      </w:pPr>
      <w:r w:rsidRPr="00874585">
        <w:rPr>
          <w:b/>
        </w:rPr>
        <w:t>10. Вы склонны связывать изменение ситуации с работой губернатора С.-Петербурга?</w:t>
      </w:r>
    </w:p>
    <w:p w:rsidR="00861109" w:rsidRPr="00874585" w:rsidRDefault="00861109" w:rsidP="00861109">
      <w:pPr>
        <w:pStyle w:val="aa"/>
        <w:ind w:firstLine="284"/>
      </w:pPr>
      <w:r w:rsidRPr="00874585">
        <w:tab/>
        <w:t>1. Да;</w:t>
      </w:r>
    </w:p>
    <w:p w:rsidR="00861109" w:rsidRPr="00874585" w:rsidRDefault="00861109" w:rsidP="00861109">
      <w:pPr>
        <w:pStyle w:val="aa"/>
        <w:ind w:firstLine="284"/>
      </w:pPr>
      <w:r w:rsidRPr="00874585">
        <w:tab/>
        <w:t>2. Нет (Тогда с чем?)___________________</w:t>
      </w:r>
    </w:p>
    <w:p w:rsidR="00861109" w:rsidRPr="00874585" w:rsidRDefault="00861109" w:rsidP="00861109">
      <w:pPr>
        <w:pStyle w:val="aa"/>
        <w:ind w:firstLine="284"/>
      </w:pPr>
      <w:r w:rsidRPr="00874585">
        <w:tab/>
        <w:t>3. Отчасти.</w:t>
      </w:r>
    </w:p>
    <w:p w:rsidR="00861109" w:rsidRPr="00874585" w:rsidRDefault="00861109" w:rsidP="00861109">
      <w:pPr>
        <w:pStyle w:val="aa"/>
        <w:ind w:firstLine="284"/>
        <w:rPr>
          <w:b/>
        </w:rPr>
      </w:pPr>
      <w:r w:rsidRPr="00874585">
        <w:rPr>
          <w:b/>
        </w:rPr>
        <w:t>11. Какие Ваши любимые места прогулок в С.-Петербурге:</w:t>
      </w:r>
    </w:p>
    <w:p w:rsidR="00861109" w:rsidRPr="00874585" w:rsidRDefault="00861109" w:rsidP="00861109">
      <w:pPr>
        <w:pStyle w:val="aa"/>
        <w:ind w:firstLine="284"/>
      </w:pPr>
      <w:r w:rsidRPr="00874585">
        <w:tab/>
        <w:t>1. Невский проспект;</w:t>
      </w:r>
    </w:p>
    <w:p w:rsidR="00861109" w:rsidRPr="00874585" w:rsidRDefault="00861109" w:rsidP="00861109">
      <w:pPr>
        <w:pStyle w:val="aa"/>
        <w:ind w:firstLine="284"/>
      </w:pPr>
      <w:r w:rsidRPr="00874585">
        <w:tab/>
        <w:t>2. Летний сад;</w:t>
      </w:r>
    </w:p>
    <w:p w:rsidR="00861109" w:rsidRPr="00874585" w:rsidRDefault="00861109" w:rsidP="00861109">
      <w:pPr>
        <w:pStyle w:val="aa"/>
        <w:ind w:firstLine="284"/>
      </w:pPr>
      <w:r w:rsidRPr="00874585">
        <w:tab/>
        <w:t>3. Дворцовая площадь;</w:t>
      </w:r>
    </w:p>
    <w:p w:rsidR="00861109" w:rsidRPr="00874585" w:rsidRDefault="00861109" w:rsidP="00861109">
      <w:pPr>
        <w:pStyle w:val="aa"/>
        <w:ind w:firstLine="284"/>
      </w:pPr>
      <w:r w:rsidRPr="00874585">
        <w:tab/>
        <w:t>4. Набережная Невы;</w:t>
      </w:r>
    </w:p>
    <w:p w:rsidR="00861109" w:rsidRPr="00874585" w:rsidRDefault="00861109" w:rsidP="00861109">
      <w:pPr>
        <w:pStyle w:val="aa"/>
        <w:ind w:firstLine="284"/>
      </w:pPr>
      <w:r w:rsidRPr="00874585">
        <w:tab/>
        <w:t>5. Набережные  других рек и каналов (указать каких)___________</w:t>
      </w:r>
    </w:p>
    <w:p w:rsidR="00861109" w:rsidRPr="00874585" w:rsidRDefault="00861109" w:rsidP="00861109">
      <w:pPr>
        <w:pStyle w:val="aa"/>
        <w:ind w:firstLine="284"/>
      </w:pPr>
      <w:r w:rsidRPr="00874585">
        <w:tab/>
        <w:t>6. Другие места___________________________</w:t>
      </w:r>
    </w:p>
    <w:p w:rsidR="00861109" w:rsidRPr="00874585" w:rsidRDefault="00861109" w:rsidP="00861109">
      <w:pPr>
        <w:pStyle w:val="aa"/>
        <w:ind w:firstLine="284"/>
        <w:rPr>
          <w:b/>
        </w:rPr>
      </w:pPr>
      <w:r w:rsidRPr="00874585">
        <w:rPr>
          <w:b/>
        </w:rPr>
        <w:t>12. Назовите самую грязную, на Ваш взгляд, улицу, площадь или даже район города:______________________________________________</w:t>
      </w:r>
    </w:p>
    <w:p w:rsidR="00861109" w:rsidRPr="00874585" w:rsidRDefault="00861109" w:rsidP="00861109">
      <w:pPr>
        <w:pStyle w:val="aa"/>
        <w:ind w:firstLine="284"/>
        <w:rPr>
          <w:b/>
        </w:rPr>
      </w:pPr>
      <w:r w:rsidRPr="00874585">
        <w:rPr>
          <w:b/>
        </w:rPr>
        <w:t xml:space="preserve">13. Как Вы думаете, от каких факторов в большей степени зависит благоустройство города? </w:t>
      </w:r>
      <w:r w:rsidRPr="00874585">
        <w:rPr>
          <w:i/>
        </w:rPr>
        <w:t>(можно выбрать только 1 позицию)</w:t>
      </w:r>
    </w:p>
    <w:p w:rsidR="00861109" w:rsidRPr="00874585" w:rsidRDefault="00861109" w:rsidP="00861109">
      <w:pPr>
        <w:pStyle w:val="aa"/>
        <w:ind w:firstLine="284"/>
      </w:pPr>
      <w:r w:rsidRPr="00874585">
        <w:tab/>
        <w:t>1. От деятельности работников ЖКХ;</w:t>
      </w:r>
    </w:p>
    <w:p w:rsidR="00861109" w:rsidRPr="00874585" w:rsidRDefault="00861109" w:rsidP="00861109">
      <w:pPr>
        <w:pStyle w:val="aa"/>
        <w:ind w:firstLine="284"/>
      </w:pPr>
      <w:r w:rsidRPr="00874585">
        <w:tab/>
        <w:t>2. От деятельности губернатора СПб;</w:t>
      </w:r>
    </w:p>
    <w:p w:rsidR="00861109" w:rsidRPr="00874585" w:rsidRDefault="00861109" w:rsidP="00861109">
      <w:pPr>
        <w:pStyle w:val="aa"/>
        <w:ind w:firstLine="284"/>
      </w:pPr>
      <w:r w:rsidRPr="00874585">
        <w:tab/>
        <w:t>3. От личной культуры горожан;</w:t>
      </w:r>
    </w:p>
    <w:p w:rsidR="00861109" w:rsidRPr="00874585" w:rsidRDefault="00861109" w:rsidP="00861109">
      <w:pPr>
        <w:pStyle w:val="aa"/>
        <w:ind w:firstLine="284"/>
      </w:pPr>
      <w:r w:rsidRPr="00874585">
        <w:tab/>
        <w:t>4. Другое (что именно?)_____________________________</w:t>
      </w:r>
    </w:p>
    <w:p w:rsidR="00861109" w:rsidRPr="00874585" w:rsidRDefault="00861109" w:rsidP="00861109">
      <w:pPr>
        <w:pStyle w:val="aa"/>
        <w:ind w:firstLine="284"/>
        <w:rPr>
          <w:b/>
        </w:rPr>
      </w:pPr>
      <w:r w:rsidRPr="00874585">
        <w:rPr>
          <w:b/>
        </w:rPr>
        <w:t xml:space="preserve">14. Назовите, </w:t>
      </w:r>
      <w:proofErr w:type="gramStart"/>
      <w:r w:rsidRPr="00874585">
        <w:rPr>
          <w:b/>
        </w:rPr>
        <w:t>пожалуйста</w:t>
      </w:r>
      <w:proofErr w:type="gramEnd"/>
      <w:r w:rsidRPr="00874585">
        <w:rPr>
          <w:b/>
        </w:rPr>
        <w:t xml:space="preserve"> район Вашего проживания_________________</w:t>
      </w:r>
    </w:p>
    <w:p w:rsidR="00861109" w:rsidRPr="00874585" w:rsidRDefault="00861109" w:rsidP="00861109">
      <w:pPr>
        <w:pStyle w:val="aa"/>
        <w:rPr>
          <w:b/>
        </w:rPr>
      </w:pPr>
      <w:r w:rsidRPr="00874585">
        <w:rPr>
          <w:b/>
        </w:rPr>
        <w:t>Расскажите, пожалуйста, немного о себе:</w:t>
      </w:r>
    </w:p>
    <w:p w:rsidR="00861109" w:rsidRPr="00874585" w:rsidRDefault="00861109" w:rsidP="00861109">
      <w:pPr>
        <w:pStyle w:val="aa"/>
        <w:ind w:firstLine="284"/>
        <w:rPr>
          <w:b/>
        </w:rPr>
      </w:pPr>
      <w:r w:rsidRPr="00874585">
        <w:rPr>
          <w:b/>
        </w:rPr>
        <w:t>15. Сколько человек в Вашей семье?</w:t>
      </w:r>
      <w:r w:rsidRPr="00874585">
        <w:rPr>
          <w:b/>
        </w:rPr>
        <w:tab/>
      </w:r>
    </w:p>
    <w:p w:rsidR="00861109" w:rsidRPr="00874585" w:rsidRDefault="00861109" w:rsidP="00861109">
      <w:pPr>
        <w:pStyle w:val="aa"/>
        <w:ind w:firstLine="1134"/>
      </w:pPr>
      <w:r w:rsidRPr="00874585">
        <w:t>1. Двое</w:t>
      </w:r>
    </w:p>
    <w:p w:rsidR="00861109" w:rsidRPr="00874585" w:rsidRDefault="00861109" w:rsidP="00861109">
      <w:pPr>
        <w:pStyle w:val="aa"/>
        <w:ind w:firstLine="1134"/>
      </w:pPr>
      <w:r w:rsidRPr="00874585">
        <w:t>2. Трое</w:t>
      </w:r>
    </w:p>
    <w:p w:rsidR="00861109" w:rsidRPr="00874585" w:rsidRDefault="00861109" w:rsidP="00861109">
      <w:pPr>
        <w:pStyle w:val="aa"/>
        <w:ind w:firstLine="1134"/>
      </w:pPr>
      <w:r w:rsidRPr="00874585">
        <w:t>3. Четверо</w:t>
      </w:r>
    </w:p>
    <w:p w:rsidR="00861109" w:rsidRPr="00874585" w:rsidRDefault="00861109" w:rsidP="00861109">
      <w:pPr>
        <w:pStyle w:val="aa"/>
        <w:ind w:firstLine="1134"/>
      </w:pPr>
      <w:r w:rsidRPr="00874585">
        <w:t>4. Пять и более</w:t>
      </w:r>
    </w:p>
    <w:p w:rsidR="00861109" w:rsidRPr="00874585" w:rsidRDefault="00861109" w:rsidP="00861109">
      <w:pPr>
        <w:pStyle w:val="aa"/>
        <w:ind w:firstLine="1134"/>
        <w:rPr>
          <w:i/>
        </w:rPr>
      </w:pPr>
      <w:r w:rsidRPr="00874585">
        <w:t xml:space="preserve">5. Нет семьи </w:t>
      </w:r>
    </w:p>
    <w:p w:rsidR="00861109" w:rsidRPr="00874585" w:rsidRDefault="00861109" w:rsidP="00861109">
      <w:pPr>
        <w:pStyle w:val="aa"/>
      </w:pPr>
    </w:p>
    <w:p w:rsidR="00861109" w:rsidRPr="00874585" w:rsidRDefault="00861109" w:rsidP="00861109">
      <w:pPr>
        <w:pStyle w:val="aa"/>
        <w:ind w:firstLine="426"/>
        <w:rPr>
          <w:b/>
        </w:rPr>
      </w:pPr>
      <w:r w:rsidRPr="00874585">
        <w:rPr>
          <w:b/>
        </w:rPr>
        <w:t>16. Ваше образование</w:t>
      </w:r>
    </w:p>
    <w:p w:rsidR="00861109" w:rsidRPr="00874585" w:rsidRDefault="00861109" w:rsidP="00861109">
      <w:pPr>
        <w:pStyle w:val="aa"/>
        <w:ind w:firstLine="1134"/>
      </w:pPr>
      <w:r w:rsidRPr="00874585">
        <w:lastRenderedPageBreak/>
        <w:t>1. неполное среднее (до 9 классов)</w:t>
      </w:r>
    </w:p>
    <w:p w:rsidR="00861109" w:rsidRPr="00874585" w:rsidRDefault="00861109" w:rsidP="00861109">
      <w:pPr>
        <w:pStyle w:val="aa"/>
        <w:ind w:firstLine="1134"/>
      </w:pPr>
      <w:r w:rsidRPr="00874585">
        <w:t>2. среднее общее (школа)</w:t>
      </w:r>
    </w:p>
    <w:p w:rsidR="00861109" w:rsidRPr="00874585" w:rsidRDefault="00861109" w:rsidP="00861109">
      <w:pPr>
        <w:pStyle w:val="aa"/>
        <w:ind w:firstLine="1134"/>
      </w:pPr>
      <w:r w:rsidRPr="00874585">
        <w:t>3. среднее специальное</w:t>
      </w:r>
    </w:p>
    <w:p w:rsidR="00861109" w:rsidRPr="00874585" w:rsidRDefault="00861109" w:rsidP="00861109">
      <w:pPr>
        <w:pStyle w:val="aa"/>
        <w:ind w:firstLine="1134"/>
      </w:pPr>
      <w:r w:rsidRPr="00874585">
        <w:t>4. неполное высшее или высшее</w:t>
      </w:r>
    </w:p>
    <w:p w:rsidR="00861109" w:rsidRPr="00874585" w:rsidRDefault="00861109" w:rsidP="00861109">
      <w:pPr>
        <w:pStyle w:val="aa"/>
      </w:pPr>
    </w:p>
    <w:p w:rsidR="00861109" w:rsidRPr="00874585" w:rsidRDefault="00861109" w:rsidP="00861109">
      <w:pPr>
        <w:pStyle w:val="aa"/>
        <w:ind w:firstLine="426"/>
        <w:rPr>
          <w:b/>
        </w:rPr>
      </w:pPr>
      <w:r w:rsidRPr="00874585">
        <w:rPr>
          <w:b/>
        </w:rPr>
        <w:t>17. Сколько полных лет Вам исполнилось?</w:t>
      </w:r>
    </w:p>
    <w:p w:rsidR="00861109" w:rsidRPr="00874585" w:rsidRDefault="00861109" w:rsidP="00861109">
      <w:pPr>
        <w:pStyle w:val="aa"/>
        <w:ind w:firstLine="1134"/>
      </w:pPr>
      <w:r w:rsidRPr="00874585">
        <w:t>1. До 20 лет.</w:t>
      </w:r>
    </w:p>
    <w:p w:rsidR="00861109" w:rsidRPr="00874585" w:rsidRDefault="00861109" w:rsidP="00861109">
      <w:pPr>
        <w:pStyle w:val="aa"/>
        <w:ind w:firstLine="1134"/>
      </w:pPr>
      <w:r w:rsidRPr="00874585">
        <w:t>2. 20 - 29.</w:t>
      </w:r>
    </w:p>
    <w:p w:rsidR="00861109" w:rsidRPr="00874585" w:rsidRDefault="00861109" w:rsidP="00861109">
      <w:pPr>
        <w:pStyle w:val="aa"/>
        <w:ind w:firstLine="1134"/>
      </w:pPr>
      <w:r w:rsidRPr="00874585">
        <w:t>3. 30 - 39.</w:t>
      </w:r>
    </w:p>
    <w:p w:rsidR="00861109" w:rsidRPr="00874585" w:rsidRDefault="00861109" w:rsidP="00861109">
      <w:pPr>
        <w:pStyle w:val="aa"/>
        <w:ind w:firstLine="1134"/>
      </w:pPr>
      <w:r w:rsidRPr="00874585">
        <w:t>4. 40 - 49.</w:t>
      </w:r>
    </w:p>
    <w:p w:rsidR="00861109" w:rsidRPr="00874585" w:rsidRDefault="00861109" w:rsidP="00861109">
      <w:pPr>
        <w:pStyle w:val="aa"/>
        <w:ind w:firstLine="1134"/>
      </w:pPr>
      <w:r w:rsidRPr="00874585">
        <w:t>5. 50 - 59.</w:t>
      </w:r>
    </w:p>
    <w:p w:rsidR="00861109" w:rsidRPr="00874585" w:rsidRDefault="00861109" w:rsidP="00861109">
      <w:pPr>
        <w:pStyle w:val="aa"/>
        <w:ind w:firstLine="1134"/>
        <w:rPr>
          <w:b/>
        </w:rPr>
      </w:pPr>
      <w:r w:rsidRPr="00874585">
        <w:t>6. 60 лет и старше.</w:t>
      </w:r>
    </w:p>
    <w:p w:rsidR="00861109" w:rsidRPr="00874585" w:rsidRDefault="00861109" w:rsidP="00861109">
      <w:pPr>
        <w:pStyle w:val="aa"/>
      </w:pPr>
    </w:p>
    <w:p w:rsidR="00861109" w:rsidRPr="00874585" w:rsidRDefault="00861109" w:rsidP="00861109">
      <w:pPr>
        <w:pStyle w:val="aa"/>
        <w:ind w:firstLine="426"/>
        <w:rPr>
          <w:b/>
        </w:rPr>
      </w:pPr>
      <w:r w:rsidRPr="00874585">
        <w:rPr>
          <w:b/>
        </w:rPr>
        <w:t>18. Работаете ли Вы в настоящее время?</w:t>
      </w:r>
    </w:p>
    <w:p w:rsidR="00861109" w:rsidRPr="00874585" w:rsidRDefault="00861109" w:rsidP="00861109">
      <w:pPr>
        <w:pStyle w:val="aa"/>
        <w:ind w:firstLine="1134"/>
      </w:pPr>
      <w:r w:rsidRPr="00874585">
        <w:t xml:space="preserve">1. Да </w:t>
      </w:r>
    </w:p>
    <w:p w:rsidR="00861109" w:rsidRPr="00874585" w:rsidRDefault="00861109" w:rsidP="00861109">
      <w:pPr>
        <w:pStyle w:val="aa"/>
        <w:ind w:firstLine="1134"/>
        <w:rPr>
          <w:i/>
        </w:rPr>
      </w:pPr>
      <w:r w:rsidRPr="00874585">
        <w:t xml:space="preserve">2. Нет </w:t>
      </w:r>
      <w:r w:rsidRPr="00874585">
        <w:rPr>
          <w:i/>
        </w:rPr>
        <w:t>(переходите к вопросу № 21)</w:t>
      </w:r>
    </w:p>
    <w:p w:rsidR="00861109" w:rsidRPr="00874585" w:rsidRDefault="00861109" w:rsidP="00861109">
      <w:pPr>
        <w:pStyle w:val="aa"/>
        <w:ind w:firstLine="1134"/>
        <w:rPr>
          <w:b/>
        </w:rPr>
      </w:pPr>
    </w:p>
    <w:p w:rsidR="00861109" w:rsidRPr="00874585" w:rsidRDefault="00861109" w:rsidP="00861109">
      <w:pPr>
        <w:pStyle w:val="aa"/>
        <w:ind w:firstLine="426"/>
        <w:rPr>
          <w:b/>
        </w:rPr>
      </w:pPr>
      <w:r w:rsidRPr="00874585">
        <w:rPr>
          <w:b/>
        </w:rPr>
        <w:t>19. В какой сфере?</w:t>
      </w:r>
      <w:r w:rsidRPr="00874585">
        <w:rPr>
          <w:i/>
        </w:rPr>
        <w:t xml:space="preserve"> (только по основному месту работы)</w:t>
      </w:r>
    </w:p>
    <w:p w:rsidR="00861109" w:rsidRPr="00874585" w:rsidRDefault="00861109" w:rsidP="00861109">
      <w:pPr>
        <w:pStyle w:val="aa"/>
        <w:ind w:firstLine="1134"/>
      </w:pPr>
      <w:r w:rsidRPr="00874585">
        <w:t>1. Торговля, сфера бытового обслуживания</w:t>
      </w:r>
    </w:p>
    <w:p w:rsidR="00861109" w:rsidRPr="00874585" w:rsidRDefault="00861109" w:rsidP="00861109">
      <w:pPr>
        <w:pStyle w:val="aa"/>
        <w:ind w:firstLine="1134"/>
      </w:pPr>
      <w:r w:rsidRPr="00874585">
        <w:t>2. Транспорт</w:t>
      </w:r>
    </w:p>
    <w:p w:rsidR="00861109" w:rsidRPr="00874585" w:rsidRDefault="00861109" w:rsidP="00861109">
      <w:pPr>
        <w:pStyle w:val="aa"/>
        <w:ind w:firstLine="1134"/>
      </w:pPr>
      <w:r w:rsidRPr="00874585">
        <w:t>3. Финансы, страхование</w:t>
      </w:r>
    </w:p>
    <w:p w:rsidR="00861109" w:rsidRPr="00874585" w:rsidRDefault="00861109" w:rsidP="00861109">
      <w:pPr>
        <w:pStyle w:val="aa"/>
        <w:ind w:firstLine="1134"/>
      </w:pPr>
      <w:r w:rsidRPr="00874585">
        <w:t>4. Энергетика</w:t>
      </w:r>
    </w:p>
    <w:p w:rsidR="00861109" w:rsidRPr="00874585" w:rsidRDefault="00861109" w:rsidP="00861109">
      <w:pPr>
        <w:pStyle w:val="aa"/>
        <w:ind w:firstLine="1134"/>
      </w:pPr>
      <w:r w:rsidRPr="00874585">
        <w:t>5. Наука, образование</w:t>
      </w:r>
    </w:p>
    <w:p w:rsidR="00861109" w:rsidRPr="00874585" w:rsidRDefault="00861109" w:rsidP="00861109">
      <w:pPr>
        <w:pStyle w:val="aa"/>
        <w:ind w:firstLine="1134"/>
      </w:pPr>
      <w:r w:rsidRPr="00874585">
        <w:t>6. Культура</w:t>
      </w:r>
    </w:p>
    <w:p w:rsidR="00861109" w:rsidRPr="00874585" w:rsidRDefault="00861109" w:rsidP="00861109">
      <w:pPr>
        <w:pStyle w:val="aa"/>
        <w:ind w:firstLine="1134"/>
      </w:pPr>
      <w:r w:rsidRPr="00874585">
        <w:t>7. Сельское хозяйство</w:t>
      </w:r>
    </w:p>
    <w:p w:rsidR="00861109" w:rsidRPr="00874585" w:rsidRDefault="00861109" w:rsidP="00861109">
      <w:pPr>
        <w:pStyle w:val="aa"/>
        <w:ind w:firstLine="1134"/>
      </w:pPr>
      <w:r w:rsidRPr="00874585">
        <w:t>8. Строительство</w:t>
      </w:r>
    </w:p>
    <w:p w:rsidR="00861109" w:rsidRPr="00874585" w:rsidRDefault="00861109" w:rsidP="00861109">
      <w:pPr>
        <w:pStyle w:val="aa"/>
        <w:ind w:firstLine="1134"/>
      </w:pPr>
      <w:r w:rsidRPr="00874585">
        <w:t>9. Производство (промышленность)</w:t>
      </w:r>
    </w:p>
    <w:p w:rsidR="00861109" w:rsidRPr="00874585" w:rsidRDefault="00861109" w:rsidP="00861109">
      <w:pPr>
        <w:pStyle w:val="aa"/>
        <w:ind w:firstLine="1134"/>
      </w:pPr>
      <w:r w:rsidRPr="00874585">
        <w:t>10. Право, суд, юриспруденция</w:t>
      </w:r>
    </w:p>
    <w:p w:rsidR="00861109" w:rsidRPr="00874585" w:rsidRDefault="00861109" w:rsidP="00861109">
      <w:pPr>
        <w:pStyle w:val="aa"/>
        <w:ind w:firstLine="1134"/>
      </w:pPr>
      <w:r w:rsidRPr="00874585">
        <w:t>11. Медицина, здравоохранение</w:t>
      </w:r>
    </w:p>
    <w:p w:rsidR="00861109" w:rsidRPr="00874585" w:rsidRDefault="00861109" w:rsidP="00861109">
      <w:pPr>
        <w:pStyle w:val="aa"/>
        <w:ind w:firstLine="1134"/>
      </w:pPr>
      <w:r w:rsidRPr="00874585">
        <w:t>12. Жилищное и коммунальное хозяйство</w:t>
      </w:r>
    </w:p>
    <w:p w:rsidR="00861109" w:rsidRPr="00874585" w:rsidRDefault="00861109" w:rsidP="00861109">
      <w:pPr>
        <w:pStyle w:val="aa"/>
        <w:ind w:firstLine="1134"/>
      </w:pPr>
      <w:r w:rsidRPr="00874585">
        <w:t>13. Государственное и местное управление</w:t>
      </w:r>
    </w:p>
    <w:p w:rsidR="00861109" w:rsidRPr="00874585" w:rsidRDefault="00861109" w:rsidP="00861109">
      <w:pPr>
        <w:pStyle w:val="aa"/>
        <w:ind w:firstLine="1134"/>
      </w:pPr>
      <w:r w:rsidRPr="00874585">
        <w:t>14. Армия, милиция</w:t>
      </w:r>
    </w:p>
    <w:p w:rsidR="00861109" w:rsidRPr="00874585" w:rsidRDefault="00861109" w:rsidP="00861109">
      <w:pPr>
        <w:pStyle w:val="aa"/>
        <w:ind w:firstLine="1134"/>
      </w:pPr>
      <w:r w:rsidRPr="00874585">
        <w:t>15. Другое__________________________________________________</w:t>
      </w:r>
    </w:p>
    <w:p w:rsidR="00861109" w:rsidRPr="00874585" w:rsidRDefault="00861109" w:rsidP="00861109">
      <w:pPr>
        <w:pStyle w:val="aa"/>
        <w:ind w:firstLine="1134"/>
        <w:rPr>
          <w:i/>
        </w:rPr>
      </w:pPr>
      <w:r w:rsidRPr="00874585">
        <w:rPr>
          <w:i/>
        </w:rPr>
        <w:t>(Если есть необходимость, УТОЧНИТЕ)</w:t>
      </w:r>
    </w:p>
    <w:p w:rsidR="00861109" w:rsidRPr="00874585" w:rsidRDefault="00861109" w:rsidP="00861109">
      <w:pPr>
        <w:pStyle w:val="aa"/>
        <w:ind w:firstLine="0"/>
        <w:rPr>
          <w:b/>
        </w:rPr>
      </w:pPr>
    </w:p>
    <w:p w:rsidR="00861109" w:rsidRPr="00874585" w:rsidRDefault="00861109" w:rsidP="00861109">
      <w:pPr>
        <w:pStyle w:val="aa"/>
        <w:ind w:firstLine="426"/>
        <w:rPr>
          <w:b/>
        </w:rPr>
      </w:pPr>
      <w:r w:rsidRPr="00874585">
        <w:rPr>
          <w:b/>
        </w:rPr>
        <w:t xml:space="preserve">20. По какой специальности? </w:t>
      </w:r>
      <w:r w:rsidRPr="00874585">
        <w:rPr>
          <w:i/>
        </w:rPr>
        <w:t>(переходите к вопросу № 22)</w:t>
      </w:r>
    </w:p>
    <w:p w:rsidR="00861109" w:rsidRPr="00874585" w:rsidRDefault="00861109" w:rsidP="00861109">
      <w:pPr>
        <w:pStyle w:val="aa"/>
        <w:ind w:firstLine="1134"/>
      </w:pPr>
      <w:r w:rsidRPr="00874585">
        <w:t>1. Рабочие</w:t>
      </w:r>
    </w:p>
    <w:p w:rsidR="00861109" w:rsidRPr="00874585" w:rsidRDefault="00861109" w:rsidP="00861109">
      <w:pPr>
        <w:pStyle w:val="aa"/>
        <w:ind w:firstLine="1134"/>
      </w:pPr>
      <w:r w:rsidRPr="00874585">
        <w:t>2. Технический персонал</w:t>
      </w:r>
    </w:p>
    <w:p w:rsidR="00861109" w:rsidRPr="00874585" w:rsidRDefault="00861109" w:rsidP="00861109">
      <w:pPr>
        <w:pStyle w:val="aa"/>
        <w:ind w:firstLine="1134"/>
      </w:pPr>
      <w:r w:rsidRPr="00874585">
        <w:t>3. Руководители и управляющие предприятиями и организациями</w:t>
      </w:r>
    </w:p>
    <w:p w:rsidR="00861109" w:rsidRPr="00874585" w:rsidRDefault="00861109" w:rsidP="00861109">
      <w:pPr>
        <w:pStyle w:val="aa"/>
        <w:ind w:firstLine="1134"/>
      </w:pPr>
      <w:r w:rsidRPr="00874585">
        <w:t>4. Техническая интеллигенция, ИТР</w:t>
      </w:r>
    </w:p>
    <w:p w:rsidR="00861109" w:rsidRPr="00874585" w:rsidRDefault="00861109" w:rsidP="00861109">
      <w:pPr>
        <w:pStyle w:val="aa"/>
        <w:ind w:firstLine="1134"/>
      </w:pPr>
      <w:r w:rsidRPr="00874585">
        <w:t>5. Гуманитарная интеллигенция</w:t>
      </w:r>
    </w:p>
    <w:p w:rsidR="00861109" w:rsidRPr="00874585" w:rsidRDefault="00861109" w:rsidP="00861109">
      <w:pPr>
        <w:pStyle w:val="aa"/>
        <w:ind w:firstLine="1134"/>
      </w:pPr>
      <w:r w:rsidRPr="00874585">
        <w:t>6. Военнослужащие и милиция</w:t>
      </w:r>
    </w:p>
    <w:p w:rsidR="00861109" w:rsidRPr="00874585" w:rsidRDefault="00861109" w:rsidP="00861109">
      <w:pPr>
        <w:pStyle w:val="aa"/>
        <w:ind w:firstLine="1134"/>
      </w:pPr>
      <w:r w:rsidRPr="00874585">
        <w:t>7. Представители творческих профессий</w:t>
      </w:r>
    </w:p>
    <w:p w:rsidR="00861109" w:rsidRPr="00874585" w:rsidRDefault="00861109" w:rsidP="00861109">
      <w:pPr>
        <w:pStyle w:val="aa"/>
        <w:ind w:left="851" w:firstLine="283"/>
      </w:pPr>
      <w:r w:rsidRPr="00874585">
        <w:t>8. Предприниматели, деятели новой экономики, занятые в коммерческих  структурах и т.п.</w:t>
      </w:r>
    </w:p>
    <w:p w:rsidR="00861109" w:rsidRPr="00874585" w:rsidRDefault="00861109" w:rsidP="00861109">
      <w:pPr>
        <w:pStyle w:val="aa"/>
        <w:ind w:firstLine="1134"/>
      </w:pPr>
      <w:r w:rsidRPr="00874585">
        <w:t>9. Государственные служащие, чиновники</w:t>
      </w:r>
    </w:p>
    <w:p w:rsidR="00861109" w:rsidRPr="00874585" w:rsidRDefault="00861109" w:rsidP="00861109">
      <w:pPr>
        <w:pStyle w:val="aa"/>
        <w:ind w:firstLine="1134"/>
      </w:pPr>
      <w:r w:rsidRPr="00874585">
        <w:t>10. Прочие__________________________________________________</w:t>
      </w:r>
    </w:p>
    <w:p w:rsidR="00861109" w:rsidRPr="00874585" w:rsidRDefault="00861109" w:rsidP="00861109">
      <w:pPr>
        <w:pStyle w:val="aa"/>
        <w:ind w:firstLine="0"/>
        <w:rPr>
          <w:b/>
        </w:rPr>
      </w:pPr>
    </w:p>
    <w:p w:rsidR="00861109" w:rsidRPr="00874585" w:rsidRDefault="00861109" w:rsidP="00861109">
      <w:pPr>
        <w:pStyle w:val="aa"/>
        <w:ind w:firstLine="426"/>
        <w:rPr>
          <w:b/>
        </w:rPr>
      </w:pPr>
      <w:r w:rsidRPr="00874585">
        <w:rPr>
          <w:b/>
        </w:rPr>
        <w:t>21. Если Вы не работаете, то почему?</w:t>
      </w:r>
    </w:p>
    <w:p w:rsidR="00861109" w:rsidRPr="00874585" w:rsidRDefault="00861109" w:rsidP="00861109">
      <w:pPr>
        <w:pStyle w:val="aa"/>
        <w:ind w:firstLine="1134"/>
      </w:pPr>
      <w:r w:rsidRPr="00874585">
        <w:t>1. Пенсионер</w:t>
      </w:r>
    </w:p>
    <w:p w:rsidR="00861109" w:rsidRPr="00874585" w:rsidRDefault="00861109" w:rsidP="00861109">
      <w:pPr>
        <w:pStyle w:val="aa"/>
        <w:ind w:firstLine="1134"/>
      </w:pPr>
      <w:r w:rsidRPr="00874585">
        <w:t>2. Безработный и временно неработающий</w:t>
      </w:r>
    </w:p>
    <w:p w:rsidR="00861109" w:rsidRPr="00874585" w:rsidRDefault="00861109" w:rsidP="00861109">
      <w:pPr>
        <w:pStyle w:val="aa"/>
        <w:ind w:firstLine="1134"/>
      </w:pPr>
      <w:r w:rsidRPr="00874585">
        <w:t>3. Учащийся,  студент</w:t>
      </w:r>
    </w:p>
    <w:p w:rsidR="00861109" w:rsidRPr="00874585" w:rsidRDefault="00861109" w:rsidP="00861109">
      <w:pPr>
        <w:pStyle w:val="aa"/>
        <w:ind w:firstLine="1134"/>
      </w:pPr>
      <w:r w:rsidRPr="00874585">
        <w:lastRenderedPageBreak/>
        <w:t>4. Домохозяйка</w:t>
      </w:r>
    </w:p>
    <w:p w:rsidR="00861109" w:rsidRPr="00874585" w:rsidRDefault="00861109" w:rsidP="00861109">
      <w:pPr>
        <w:pStyle w:val="aa"/>
        <w:ind w:firstLine="1134"/>
      </w:pPr>
      <w:r w:rsidRPr="00874585">
        <w:t>5. Молодая мама</w:t>
      </w:r>
    </w:p>
    <w:p w:rsidR="00861109" w:rsidRPr="00874585" w:rsidRDefault="00861109" w:rsidP="00861109">
      <w:pPr>
        <w:pStyle w:val="aa"/>
        <w:ind w:firstLine="1134"/>
      </w:pPr>
      <w:r w:rsidRPr="00874585">
        <w:t>6. Инвалид</w:t>
      </w:r>
    </w:p>
    <w:p w:rsidR="00861109" w:rsidRPr="00874585" w:rsidRDefault="00861109" w:rsidP="00861109">
      <w:pPr>
        <w:pStyle w:val="aa"/>
      </w:pPr>
    </w:p>
    <w:p w:rsidR="00861109" w:rsidRPr="00874585" w:rsidRDefault="00861109" w:rsidP="00861109">
      <w:pPr>
        <w:pStyle w:val="aa"/>
        <w:ind w:firstLine="426"/>
        <w:rPr>
          <w:b/>
        </w:rPr>
      </w:pPr>
      <w:r w:rsidRPr="00874585">
        <w:rPr>
          <w:b/>
        </w:rPr>
        <w:t xml:space="preserve">22. Пол </w:t>
      </w:r>
      <w:r w:rsidRPr="00874585">
        <w:rPr>
          <w:i/>
        </w:rPr>
        <w:t>(отмечает интервьюер)</w:t>
      </w:r>
      <w:r w:rsidRPr="00874585">
        <w:rPr>
          <w:b/>
        </w:rPr>
        <w:t>.</w:t>
      </w:r>
    </w:p>
    <w:p w:rsidR="00861109" w:rsidRPr="00874585" w:rsidRDefault="00861109" w:rsidP="00861109">
      <w:pPr>
        <w:pStyle w:val="aa"/>
        <w:ind w:firstLine="1134"/>
      </w:pPr>
      <w:r w:rsidRPr="00874585">
        <w:t>1. Мужской</w:t>
      </w:r>
    </w:p>
    <w:p w:rsidR="00861109" w:rsidRPr="00874585" w:rsidRDefault="00861109" w:rsidP="00861109">
      <w:pPr>
        <w:pStyle w:val="aa"/>
        <w:ind w:firstLine="1134"/>
      </w:pPr>
      <w:r w:rsidRPr="00874585">
        <w:t>2. Женский</w:t>
      </w:r>
    </w:p>
    <w:p w:rsidR="00861109" w:rsidRPr="00874585" w:rsidRDefault="00861109" w:rsidP="00861109">
      <w:pPr>
        <w:pStyle w:val="aa"/>
        <w:tabs>
          <w:tab w:val="left" w:pos="1560"/>
        </w:tabs>
        <w:rPr>
          <w:b/>
        </w:rPr>
      </w:pPr>
    </w:p>
    <w:p w:rsidR="00861109" w:rsidRPr="00874585" w:rsidRDefault="00861109" w:rsidP="00861109">
      <w:pPr>
        <w:pStyle w:val="aa"/>
        <w:tabs>
          <w:tab w:val="left" w:pos="1560"/>
        </w:tabs>
      </w:pPr>
      <w:r w:rsidRPr="00874585">
        <w:rPr>
          <w:b/>
        </w:rPr>
        <w:t xml:space="preserve">В течение некоторого времени после этого опроса будет проводиться выборочный контроль, проверка моей работы. Вам могут перезвонить и уточнить, проводился ли опрос. </w:t>
      </w:r>
      <w:r w:rsidRPr="00874585">
        <w:t>___________________________________________________________________</w:t>
      </w:r>
    </w:p>
    <w:p w:rsidR="00861109" w:rsidRPr="00874585" w:rsidRDefault="00861109" w:rsidP="00861109">
      <w:pPr>
        <w:pStyle w:val="aa"/>
        <w:tabs>
          <w:tab w:val="left" w:pos="1560"/>
        </w:tabs>
        <w:rPr>
          <w:i/>
        </w:rPr>
      </w:pPr>
      <w:r w:rsidRPr="00874585">
        <w:rPr>
          <w:b/>
          <w:i/>
        </w:rPr>
        <w:t xml:space="preserve">№ </w:t>
      </w:r>
      <w:proofErr w:type="gramStart"/>
      <w:r w:rsidRPr="00874585">
        <w:rPr>
          <w:b/>
          <w:i/>
        </w:rPr>
        <w:t>т</w:t>
      </w:r>
      <w:proofErr w:type="gramEnd"/>
      <w:r w:rsidRPr="00874585">
        <w:rPr>
          <w:b/>
          <w:i/>
        </w:rPr>
        <w:t>елефона респондента</w:t>
      </w:r>
      <w:r w:rsidRPr="00874585">
        <w:rPr>
          <w:i/>
        </w:rPr>
        <w:t>_________________________________________</w:t>
      </w:r>
    </w:p>
    <w:p w:rsidR="00861109" w:rsidRPr="00874585" w:rsidRDefault="00861109" w:rsidP="00861109">
      <w:pPr>
        <w:pStyle w:val="aa"/>
      </w:pPr>
    </w:p>
    <w:p w:rsidR="00861109" w:rsidRPr="00874585" w:rsidRDefault="00861109" w:rsidP="00861109">
      <w:pPr>
        <w:pStyle w:val="aa"/>
        <w:rPr>
          <w:b/>
        </w:rPr>
      </w:pPr>
      <w:r w:rsidRPr="00874585">
        <w:rPr>
          <w:b/>
        </w:rPr>
        <w:t>Благодарим Вас за участие в опросе</w:t>
      </w:r>
    </w:p>
    <w:p w:rsidR="00861109" w:rsidRPr="00874585" w:rsidRDefault="00861109" w:rsidP="00861109">
      <w:pPr>
        <w:ind w:firstLine="284"/>
        <w:rPr>
          <w:b/>
        </w:rPr>
      </w:pPr>
    </w:p>
    <w:p w:rsidR="00861109" w:rsidRDefault="00861109" w:rsidP="00861109"/>
    <w:p w:rsidR="00E07B57" w:rsidRDefault="00E07B57" w:rsidP="00E07B57">
      <w:r>
        <w:rPr>
          <w:b/>
        </w:rPr>
        <w:br w:type="page"/>
      </w:r>
    </w:p>
    <w:sectPr w:rsidR="00E07B57" w:rsidSect="009C0905">
      <w:pgSz w:w="11906" w:h="16838"/>
      <w:pgMar w:top="1134" w:right="850" w:bottom="1134"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oval_TV" w:date="2015-01-26T12:41:00Z" w:initials="K">
    <w:p w:rsidR="00E07B57" w:rsidRDefault="00070DD9" w:rsidP="00E07B57">
      <w:pPr>
        <w:pStyle w:val="a6"/>
      </w:pPr>
      <w:r>
        <w:fldChar w:fldCharType="begin"/>
      </w:r>
      <w:r w:rsidR="00E07B57">
        <w:instrText>PAGE \# "'Стр: '#'</w:instrText>
      </w:r>
      <w:r w:rsidR="00E07B57">
        <w:br/>
        <w:instrText>'"</w:instrText>
      </w:r>
      <w:r w:rsidR="00E07B57">
        <w:rPr>
          <w:rStyle w:val="a5"/>
        </w:rPr>
        <w:instrText xml:space="preserve">  </w:instrText>
      </w:r>
      <w:r>
        <w:fldChar w:fldCharType="end"/>
      </w:r>
      <w:r w:rsidR="00E07B57">
        <w:rPr>
          <w:rStyle w:val="a5"/>
        </w:rPr>
        <w:annotationRef/>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Math C">
    <w:altName w:val="Symbol"/>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9CE191E"/>
    <w:lvl w:ilvl="0">
      <w:numFmt w:val="decimal"/>
      <w:lvlText w:val="*"/>
      <w:lvlJc w:val="left"/>
    </w:lvl>
  </w:abstractNum>
  <w:abstractNum w:abstractNumId="1">
    <w:nsid w:val="00CA7847"/>
    <w:multiLevelType w:val="hybridMultilevel"/>
    <w:tmpl w:val="2468EB40"/>
    <w:lvl w:ilvl="0" w:tplc="2C4CEBE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01CD4CF4"/>
    <w:multiLevelType w:val="hybridMultilevel"/>
    <w:tmpl w:val="11C63BA2"/>
    <w:lvl w:ilvl="0" w:tplc="04190011">
      <w:start w:val="1"/>
      <w:numFmt w:val="decimal"/>
      <w:lvlText w:val="%1)"/>
      <w:lvlJc w:val="left"/>
      <w:pPr>
        <w:tabs>
          <w:tab w:val="num" w:pos="720"/>
        </w:tabs>
        <w:ind w:left="720" w:hanging="360"/>
      </w:pPr>
      <w:rPr>
        <w:rFonts w:hint="default"/>
      </w:rPr>
    </w:lvl>
    <w:lvl w:ilvl="1" w:tplc="3A9A701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1EA2452"/>
    <w:multiLevelType w:val="hybridMultilevel"/>
    <w:tmpl w:val="1D34D6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E82EF8"/>
    <w:multiLevelType w:val="hybridMultilevel"/>
    <w:tmpl w:val="0A747614"/>
    <w:lvl w:ilvl="0" w:tplc="16AE7294">
      <w:start w:val="4"/>
      <w:numFmt w:val="decimal"/>
      <w:lvlText w:val="%1."/>
      <w:lvlJc w:val="left"/>
      <w:pPr>
        <w:tabs>
          <w:tab w:val="num" w:pos="2149"/>
        </w:tabs>
        <w:ind w:left="2149" w:hanging="360"/>
      </w:pPr>
      <w:rPr>
        <w:rFonts w:hint="default"/>
      </w:rPr>
    </w:lvl>
    <w:lvl w:ilvl="1" w:tplc="04190019" w:tentative="1">
      <w:start w:val="1"/>
      <w:numFmt w:val="lowerLetter"/>
      <w:lvlText w:val="%2."/>
      <w:lvlJc w:val="left"/>
      <w:pPr>
        <w:tabs>
          <w:tab w:val="num" w:pos="2869"/>
        </w:tabs>
        <w:ind w:left="2869" w:hanging="360"/>
      </w:pPr>
    </w:lvl>
    <w:lvl w:ilvl="2" w:tplc="0419001B" w:tentative="1">
      <w:start w:val="1"/>
      <w:numFmt w:val="lowerRoman"/>
      <w:lvlText w:val="%3."/>
      <w:lvlJc w:val="right"/>
      <w:pPr>
        <w:tabs>
          <w:tab w:val="num" w:pos="3589"/>
        </w:tabs>
        <w:ind w:left="3589" w:hanging="180"/>
      </w:pPr>
    </w:lvl>
    <w:lvl w:ilvl="3" w:tplc="0419000F" w:tentative="1">
      <w:start w:val="1"/>
      <w:numFmt w:val="decimal"/>
      <w:lvlText w:val="%4."/>
      <w:lvlJc w:val="left"/>
      <w:pPr>
        <w:tabs>
          <w:tab w:val="num" w:pos="4309"/>
        </w:tabs>
        <w:ind w:left="4309" w:hanging="360"/>
      </w:pPr>
    </w:lvl>
    <w:lvl w:ilvl="4" w:tplc="04190019" w:tentative="1">
      <w:start w:val="1"/>
      <w:numFmt w:val="lowerLetter"/>
      <w:lvlText w:val="%5."/>
      <w:lvlJc w:val="left"/>
      <w:pPr>
        <w:tabs>
          <w:tab w:val="num" w:pos="5029"/>
        </w:tabs>
        <w:ind w:left="5029" w:hanging="360"/>
      </w:pPr>
    </w:lvl>
    <w:lvl w:ilvl="5" w:tplc="0419001B" w:tentative="1">
      <w:start w:val="1"/>
      <w:numFmt w:val="lowerRoman"/>
      <w:lvlText w:val="%6."/>
      <w:lvlJc w:val="right"/>
      <w:pPr>
        <w:tabs>
          <w:tab w:val="num" w:pos="5749"/>
        </w:tabs>
        <w:ind w:left="5749" w:hanging="180"/>
      </w:pPr>
    </w:lvl>
    <w:lvl w:ilvl="6" w:tplc="0419000F" w:tentative="1">
      <w:start w:val="1"/>
      <w:numFmt w:val="decimal"/>
      <w:lvlText w:val="%7."/>
      <w:lvlJc w:val="left"/>
      <w:pPr>
        <w:tabs>
          <w:tab w:val="num" w:pos="6469"/>
        </w:tabs>
        <w:ind w:left="6469" w:hanging="360"/>
      </w:pPr>
    </w:lvl>
    <w:lvl w:ilvl="7" w:tplc="04190019" w:tentative="1">
      <w:start w:val="1"/>
      <w:numFmt w:val="lowerLetter"/>
      <w:lvlText w:val="%8."/>
      <w:lvlJc w:val="left"/>
      <w:pPr>
        <w:tabs>
          <w:tab w:val="num" w:pos="7189"/>
        </w:tabs>
        <w:ind w:left="7189" w:hanging="360"/>
      </w:pPr>
    </w:lvl>
    <w:lvl w:ilvl="8" w:tplc="0419001B" w:tentative="1">
      <w:start w:val="1"/>
      <w:numFmt w:val="lowerRoman"/>
      <w:lvlText w:val="%9."/>
      <w:lvlJc w:val="right"/>
      <w:pPr>
        <w:tabs>
          <w:tab w:val="num" w:pos="7909"/>
        </w:tabs>
        <w:ind w:left="7909" w:hanging="180"/>
      </w:pPr>
    </w:lvl>
  </w:abstractNum>
  <w:abstractNum w:abstractNumId="5">
    <w:nsid w:val="083502E0"/>
    <w:multiLevelType w:val="singleLevel"/>
    <w:tmpl w:val="D820BD98"/>
    <w:lvl w:ilvl="0">
      <w:start w:val="1"/>
      <w:numFmt w:val="decimal"/>
      <w:lvlText w:val="%1) "/>
      <w:legacy w:legacy="1" w:legacySpace="0" w:legacyIndent="283"/>
      <w:lvlJc w:val="left"/>
      <w:pPr>
        <w:ind w:left="283" w:hanging="283"/>
      </w:pPr>
      <w:rPr>
        <w:rFonts w:ascii="Times New Roman" w:hAnsi="Times New Roman" w:cs="Times New Roman" w:hint="default"/>
        <w:b w:val="0"/>
        <w:i w:val="0"/>
        <w:sz w:val="22"/>
        <w:szCs w:val="22"/>
        <w:u w:val="none"/>
      </w:rPr>
    </w:lvl>
  </w:abstractNum>
  <w:abstractNum w:abstractNumId="6">
    <w:nsid w:val="0E8C422E"/>
    <w:multiLevelType w:val="hybridMultilevel"/>
    <w:tmpl w:val="BCBE73F2"/>
    <w:lvl w:ilvl="0" w:tplc="BEB2389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0F5320E3"/>
    <w:multiLevelType w:val="hybridMultilevel"/>
    <w:tmpl w:val="FBFE0536"/>
    <w:lvl w:ilvl="0" w:tplc="B0041A74">
      <w:start w:val="1"/>
      <w:numFmt w:val="decimal"/>
      <w:lvlText w:val="%1)"/>
      <w:lvlJc w:val="left"/>
      <w:pPr>
        <w:tabs>
          <w:tab w:val="num" w:pos="2029"/>
        </w:tabs>
        <w:ind w:left="2029" w:hanging="960"/>
      </w:pPr>
      <w:rPr>
        <w:rFonts w:hint="default"/>
      </w:rPr>
    </w:lvl>
    <w:lvl w:ilvl="1" w:tplc="5142B15C">
      <w:start w:val="2"/>
      <w:numFmt w:val="decimal"/>
      <w:lvlText w:val="%2."/>
      <w:lvlJc w:val="left"/>
      <w:pPr>
        <w:tabs>
          <w:tab w:val="num" w:pos="2149"/>
        </w:tabs>
        <w:ind w:left="2149" w:hanging="360"/>
      </w:pPr>
      <w:rPr>
        <w:rFonts w:hint="default"/>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17EC622F"/>
    <w:multiLevelType w:val="hybridMultilevel"/>
    <w:tmpl w:val="586A6F8A"/>
    <w:lvl w:ilvl="0" w:tplc="A9D28B4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B50102"/>
    <w:multiLevelType w:val="hybridMultilevel"/>
    <w:tmpl w:val="5CFC92CA"/>
    <w:lvl w:ilvl="0" w:tplc="04190011">
      <w:start w:val="1"/>
      <w:numFmt w:val="decimal"/>
      <w:lvlText w:val="%1)"/>
      <w:lvlJc w:val="left"/>
      <w:pPr>
        <w:tabs>
          <w:tab w:val="num" w:pos="720"/>
        </w:tabs>
        <w:ind w:left="720" w:hanging="360"/>
      </w:pPr>
      <w:rPr>
        <w:rFonts w:hint="default"/>
      </w:rPr>
    </w:lvl>
    <w:lvl w:ilvl="1" w:tplc="30964544">
      <w:start w:val="1"/>
      <w:numFmt w:val="decimal"/>
      <w:lvlText w:val="%2."/>
      <w:lvlJc w:val="left"/>
      <w:pPr>
        <w:tabs>
          <w:tab w:val="num" w:pos="1440"/>
        </w:tabs>
        <w:ind w:left="1440" w:hanging="360"/>
      </w:pPr>
      <w:rPr>
        <w:rFonts w:hint="default"/>
      </w:rPr>
    </w:lvl>
    <w:lvl w:ilvl="2" w:tplc="DAEC13B2">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8D556B4"/>
    <w:multiLevelType w:val="hybridMultilevel"/>
    <w:tmpl w:val="DD1CFEF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1">
    <w:nsid w:val="1A3D5988"/>
    <w:multiLevelType w:val="multilevel"/>
    <w:tmpl w:val="F026A9CA"/>
    <w:lvl w:ilvl="0">
      <w:start w:val="2"/>
      <w:numFmt w:val="decimal"/>
      <w:lvlText w:val="%1-"/>
      <w:lvlJc w:val="left"/>
      <w:pPr>
        <w:tabs>
          <w:tab w:val="num" w:pos="375"/>
        </w:tabs>
        <w:ind w:left="375" w:hanging="375"/>
      </w:pPr>
      <w:rPr>
        <w:rFonts w:hint="default"/>
      </w:rPr>
    </w:lvl>
    <w:lvl w:ilvl="1">
      <w:start w:val="3"/>
      <w:numFmt w:val="decimal"/>
      <w:lvlText w:val="%1-%2."/>
      <w:lvlJc w:val="left"/>
      <w:pPr>
        <w:tabs>
          <w:tab w:val="num" w:pos="2509"/>
        </w:tabs>
        <w:ind w:left="2509" w:hanging="720"/>
      </w:pPr>
      <w:rPr>
        <w:rFonts w:hint="default"/>
      </w:rPr>
    </w:lvl>
    <w:lvl w:ilvl="2">
      <w:start w:val="1"/>
      <w:numFmt w:val="decimal"/>
      <w:lvlText w:val="%1-%2.%3."/>
      <w:lvlJc w:val="left"/>
      <w:pPr>
        <w:tabs>
          <w:tab w:val="num" w:pos="4298"/>
        </w:tabs>
        <w:ind w:left="4298" w:hanging="720"/>
      </w:pPr>
      <w:rPr>
        <w:rFonts w:hint="default"/>
      </w:rPr>
    </w:lvl>
    <w:lvl w:ilvl="3">
      <w:start w:val="1"/>
      <w:numFmt w:val="decimal"/>
      <w:lvlText w:val="%1-%2.%3.%4."/>
      <w:lvlJc w:val="left"/>
      <w:pPr>
        <w:tabs>
          <w:tab w:val="num" w:pos="6447"/>
        </w:tabs>
        <w:ind w:left="6447" w:hanging="1080"/>
      </w:pPr>
      <w:rPr>
        <w:rFonts w:hint="default"/>
      </w:rPr>
    </w:lvl>
    <w:lvl w:ilvl="4">
      <w:start w:val="1"/>
      <w:numFmt w:val="decimal"/>
      <w:lvlText w:val="%1-%2.%3.%4.%5."/>
      <w:lvlJc w:val="left"/>
      <w:pPr>
        <w:tabs>
          <w:tab w:val="num" w:pos="8236"/>
        </w:tabs>
        <w:ind w:left="8236" w:hanging="1080"/>
      </w:pPr>
      <w:rPr>
        <w:rFonts w:hint="default"/>
      </w:rPr>
    </w:lvl>
    <w:lvl w:ilvl="5">
      <w:start w:val="1"/>
      <w:numFmt w:val="decimal"/>
      <w:lvlText w:val="%1-%2.%3.%4.%5.%6."/>
      <w:lvlJc w:val="left"/>
      <w:pPr>
        <w:tabs>
          <w:tab w:val="num" w:pos="10385"/>
        </w:tabs>
        <w:ind w:left="10385" w:hanging="1440"/>
      </w:pPr>
      <w:rPr>
        <w:rFonts w:hint="default"/>
      </w:rPr>
    </w:lvl>
    <w:lvl w:ilvl="6">
      <w:start w:val="1"/>
      <w:numFmt w:val="decimal"/>
      <w:lvlText w:val="%1-%2.%3.%4.%5.%6.%7."/>
      <w:lvlJc w:val="left"/>
      <w:pPr>
        <w:tabs>
          <w:tab w:val="num" w:pos="12174"/>
        </w:tabs>
        <w:ind w:left="12174" w:hanging="1440"/>
      </w:pPr>
      <w:rPr>
        <w:rFonts w:hint="default"/>
      </w:rPr>
    </w:lvl>
    <w:lvl w:ilvl="7">
      <w:start w:val="1"/>
      <w:numFmt w:val="decimal"/>
      <w:lvlText w:val="%1-%2.%3.%4.%5.%6.%7.%8."/>
      <w:lvlJc w:val="left"/>
      <w:pPr>
        <w:tabs>
          <w:tab w:val="num" w:pos="14323"/>
        </w:tabs>
        <w:ind w:left="14323" w:hanging="1800"/>
      </w:pPr>
      <w:rPr>
        <w:rFonts w:hint="default"/>
      </w:rPr>
    </w:lvl>
    <w:lvl w:ilvl="8">
      <w:start w:val="1"/>
      <w:numFmt w:val="decimal"/>
      <w:lvlText w:val="%1-%2.%3.%4.%5.%6.%7.%8.%9."/>
      <w:lvlJc w:val="left"/>
      <w:pPr>
        <w:tabs>
          <w:tab w:val="num" w:pos="16112"/>
        </w:tabs>
        <w:ind w:left="16112" w:hanging="1800"/>
      </w:pPr>
      <w:rPr>
        <w:rFonts w:hint="default"/>
      </w:rPr>
    </w:lvl>
  </w:abstractNum>
  <w:abstractNum w:abstractNumId="12">
    <w:nsid w:val="1D033DFA"/>
    <w:multiLevelType w:val="hybridMultilevel"/>
    <w:tmpl w:val="C3ECC606"/>
    <w:lvl w:ilvl="0" w:tplc="04190011">
      <w:start w:val="1"/>
      <w:numFmt w:val="decimal"/>
      <w:lvlText w:val="%1)"/>
      <w:lvlJc w:val="left"/>
      <w:pPr>
        <w:tabs>
          <w:tab w:val="num" w:pos="720"/>
        </w:tabs>
        <w:ind w:left="720" w:hanging="360"/>
      </w:pPr>
      <w:rPr>
        <w:rFonts w:hint="default"/>
      </w:rPr>
    </w:lvl>
    <w:lvl w:ilvl="1" w:tplc="66B227BE">
      <w:start w:val="1"/>
      <w:numFmt w:val="decimal"/>
      <w:lvlText w:val="%2)"/>
      <w:lvlJc w:val="left"/>
      <w:pPr>
        <w:tabs>
          <w:tab w:val="num" w:pos="2055"/>
        </w:tabs>
        <w:ind w:left="2055" w:hanging="97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33A17F2"/>
    <w:multiLevelType w:val="hybridMultilevel"/>
    <w:tmpl w:val="DA14AC74"/>
    <w:lvl w:ilvl="0" w:tplc="59F8139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23BC1B49"/>
    <w:multiLevelType w:val="hybridMultilevel"/>
    <w:tmpl w:val="463027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88815D1"/>
    <w:multiLevelType w:val="hybridMultilevel"/>
    <w:tmpl w:val="49E403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AD56CA4"/>
    <w:multiLevelType w:val="hybridMultilevel"/>
    <w:tmpl w:val="52A4F08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CE64239"/>
    <w:multiLevelType w:val="singleLevel"/>
    <w:tmpl w:val="E7B2590E"/>
    <w:lvl w:ilvl="0">
      <w:numFmt w:val="none"/>
      <w:lvlText w:val=""/>
      <w:lvlJc w:val="left"/>
      <w:pPr>
        <w:tabs>
          <w:tab w:val="num" w:pos="360"/>
        </w:tabs>
      </w:pPr>
    </w:lvl>
  </w:abstractNum>
  <w:abstractNum w:abstractNumId="18">
    <w:nsid w:val="33591B90"/>
    <w:multiLevelType w:val="singleLevel"/>
    <w:tmpl w:val="C5828A8E"/>
    <w:lvl w:ilvl="0">
      <w:numFmt w:val="none"/>
      <w:lvlText w:val=""/>
      <w:lvlJc w:val="left"/>
      <w:pPr>
        <w:tabs>
          <w:tab w:val="num" w:pos="360"/>
        </w:tabs>
      </w:pPr>
    </w:lvl>
  </w:abstractNum>
  <w:abstractNum w:abstractNumId="19">
    <w:nsid w:val="3EFB51BB"/>
    <w:multiLevelType w:val="multilevel"/>
    <w:tmpl w:val="810074B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41CC7B8F"/>
    <w:multiLevelType w:val="hybridMultilevel"/>
    <w:tmpl w:val="8C7C0674"/>
    <w:lvl w:ilvl="0" w:tplc="ED2AE61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26E2D27"/>
    <w:multiLevelType w:val="hybridMultilevel"/>
    <w:tmpl w:val="DA8CD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6247F3"/>
    <w:multiLevelType w:val="singleLevel"/>
    <w:tmpl w:val="04190011"/>
    <w:lvl w:ilvl="0">
      <w:start w:val="1"/>
      <w:numFmt w:val="decimal"/>
      <w:lvlText w:val="%1)"/>
      <w:lvlJc w:val="left"/>
      <w:pPr>
        <w:tabs>
          <w:tab w:val="num" w:pos="360"/>
        </w:tabs>
        <w:ind w:left="360" w:hanging="360"/>
      </w:pPr>
      <w:rPr>
        <w:rFonts w:hint="default"/>
      </w:rPr>
    </w:lvl>
  </w:abstractNum>
  <w:abstractNum w:abstractNumId="23">
    <w:nsid w:val="45371CF4"/>
    <w:multiLevelType w:val="hybridMultilevel"/>
    <w:tmpl w:val="DB9C7980"/>
    <w:lvl w:ilvl="0" w:tplc="04190011">
      <w:start w:val="1"/>
      <w:numFmt w:val="decimal"/>
      <w:lvlText w:val="%1)"/>
      <w:lvlJc w:val="left"/>
      <w:pPr>
        <w:tabs>
          <w:tab w:val="num" w:pos="720"/>
        </w:tabs>
        <w:ind w:left="720" w:hanging="360"/>
      </w:pPr>
      <w:rPr>
        <w:rFonts w:hint="default"/>
      </w:rPr>
    </w:lvl>
    <w:lvl w:ilvl="1" w:tplc="A6581578">
      <w:start w:val="1"/>
      <w:numFmt w:val="decimal"/>
      <w:lvlText w:val="%2)"/>
      <w:lvlJc w:val="left"/>
      <w:pPr>
        <w:tabs>
          <w:tab w:val="num" w:pos="2040"/>
        </w:tabs>
        <w:ind w:left="2040" w:hanging="9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5D95FC1"/>
    <w:multiLevelType w:val="singleLevel"/>
    <w:tmpl w:val="DF1A72F2"/>
    <w:lvl w:ilvl="0">
      <w:numFmt w:val="none"/>
      <w:lvlText w:val=""/>
      <w:lvlJc w:val="left"/>
      <w:pPr>
        <w:tabs>
          <w:tab w:val="num" w:pos="360"/>
        </w:tabs>
      </w:pPr>
    </w:lvl>
  </w:abstractNum>
  <w:abstractNum w:abstractNumId="25">
    <w:nsid w:val="46CF2A14"/>
    <w:multiLevelType w:val="hybridMultilevel"/>
    <w:tmpl w:val="99B8D6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71B2224"/>
    <w:multiLevelType w:val="hybridMultilevel"/>
    <w:tmpl w:val="7200D014"/>
    <w:lvl w:ilvl="0" w:tplc="0419000F">
      <w:start w:val="1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F7753A9"/>
    <w:multiLevelType w:val="hybridMultilevel"/>
    <w:tmpl w:val="950C5EBE"/>
    <w:lvl w:ilvl="0" w:tplc="0419000F">
      <w:start w:val="1"/>
      <w:numFmt w:val="decimal"/>
      <w:lvlText w:val="%1."/>
      <w:lvlJc w:val="left"/>
      <w:pPr>
        <w:tabs>
          <w:tab w:val="num" w:pos="2149"/>
        </w:tabs>
        <w:ind w:left="2149" w:hanging="360"/>
      </w:pPr>
      <w:rPr>
        <w:rFonts w:hint="default"/>
      </w:rPr>
    </w:lvl>
    <w:lvl w:ilvl="1" w:tplc="04190019" w:tentative="1">
      <w:start w:val="1"/>
      <w:numFmt w:val="lowerLetter"/>
      <w:lvlText w:val="%2."/>
      <w:lvlJc w:val="left"/>
      <w:pPr>
        <w:tabs>
          <w:tab w:val="num" w:pos="2869"/>
        </w:tabs>
        <w:ind w:left="2869" w:hanging="360"/>
      </w:pPr>
    </w:lvl>
    <w:lvl w:ilvl="2" w:tplc="0419001B" w:tentative="1">
      <w:start w:val="1"/>
      <w:numFmt w:val="lowerRoman"/>
      <w:lvlText w:val="%3."/>
      <w:lvlJc w:val="right"/>
      <w:pPr>
        <w:tabs>
          <w:tab w:val="num" w:pos="3589"/>
        </w:tabs>
        <w:ind w:left="3589" w:hanging="180"/>
      </w:pPr>
    </w:lvl>
    <w:lvl w:ilvl="3" w:tplc="0419000F" w:tentative="1">
      <w:start w:val="1"/>
      <w:numFmt w:val="decimal"/>
      <w:lvlText w:val="%4."/>
      <w:lvlJc w:val="left"/>
      <w:pPr>
        <w:tabs>
          <w:tab w:val="num" w:pos="4309"/>
        </w:tabs>
        <w:ind w:left="4309" w:hanging="360"/>
      </w:pPr>
    </w:lvl>
    <w:lvl w:ilvl="4" w:tplc="04190019" w:tentative="1">
      <w:start w:val="1"/>
      <w:numFmt w:val="lowerLetter"/>
      <w:lvlText w:val="%5."/>
      <w:lvlJc w:val="left"/>
      <w:pPr>
        <w:tabs>
          <w:tab w:val="num" w:pos="5029"/>
        </w:tabs>
        <w:ind w:left="5029" w:hanging="360"/>
      </w:pPr>
    </w:lvl>
    <w:lvl w:ilvl="5" w:tplc="0419001B" w:tentative="1">
      <w:start w:val="1"/>
      <w:numFmt w:val="lowerRoman"/>
      <w:lvlText w:val="%6."/>
      <w:lvlJc w:val="right"/>
      <w:pPr>
        <w:tabs>
          <w:tab w:val="num" w:pos="5749"/>
        </w:tabs>
        <w:ind w:left="5749" w:hanging="180"/>
      </w:pPr>
    </w:lvl>
    <w:lvl w:ilvl="6" w:tplc="0419000F" w:tentative="1">
      <w:start w:val="1"/>
      <w:numFmt w:val="decimal"/>
      <w:lvlText w:val="%7."/>
      <w:lvlJc w:val="left"/>
      <w:pPr>
        <w:tabs>
          <w:tab w:val="num" w:pos="6469"/>
        </w:tabs>
        <w:ind w:left="6469" w:hanging="360"/>
      </w:pPr>
    </w:lvl>
    <w:lvl w:ilvl="7" w:tplc="04190019" w:tentative="1">
      <w:start w:val="1"/>
      <w:numFmt w:val="lowerLetter"/>
      <w:lvlText w:val="%8."/>
      <w:lvlJc w:val="left"/>
      <w:pPr>
        <w:tabs>
          <w:tab w:val="num" w:pos="7189"/>
        </w:tabs>
        <w:ind w:left="7189" w:hanging="360"/>
      </w:pPr>
    </w:lvl>
    <w:lvl w:ilvl="8" w:tplc="0419001B" w:tentative="1">
      <w:start w:val="1"/>
      <w:numFmt w:val="lowerRoman"/>
      <w:lvlText w:val="%9."/>
      <w:lvlJc w:val="right"/>
      <w:pPr>
        <w:tabs>
          <w:tab w:val="num" w:pos="7909"/>
        </w:tabs>
        <w:ind w:left="7909" w:hanging="180"/>
      </w:pPr>
    </w:lvl>
  </w:abstractNum>
  <w:abstractNum w:abstractNumId="28">
    <w:nsid w:val="59695DF0"/>
    <w:multiLevelType w:val="multilevel"/>
    <w:tmpl w:val="035C549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9">
    <w:nsid w:val="5EDD068F"/>
    <w:multiLevelType w:val="hybridMultilevel"/>
    <w:tmpl w:val="731E9F1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3DC4911"/>
    <w:multiLevelType w:val="hybridMultilevel"/>
    <w:tmpl w:val="BF34BBB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77A6EA2"/>
    <w:multiLevelType w:val="singleLevel"/>
    <w:tmpl w:val="04190011"/>
    <w:lvl w:ilvl="0">
      <w:start w:val="1"/>
      <w:numFmt w:val="decimal"/>
      <w:lvlText w:val="%1)"/>
      <w:lvlJc w:val="left"/>
      <w:pPr>
        <w:tabs>
          <w:tab w:val="num" w:pos="360"/>
        </w:tabs>
        <w:ind w:left="360" w:hanging="360"/>
      </w:pPr>
      <w:rPr>
        <w:rFonts w:hint="default"/>
      </w:rPr>
    </w:lvl>
  </w:abstractNum>
  <w:abstractNum w:abstractNumId="32">
    <w:nsid w:val="69355247"/>
    <w:multiLevelType w:val="hybridMultilevel"/>
    <w:tmpl w:val="82880F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BA4B2B"/>
    <w:multiLevelType w:val="singleLevel"/>
    <w:tmpl w:val="D820BD98"/>
    <w:lvl w:ilvl="0">
      <w:start w:val="1"/>
      <w:numFmt w:val="decimal"/>
      <w:lvlText w:val="%1) "/>
      <w:legacy w:legacy="1" w:legacySpace="0" w:legacyIndent="283"/>
      <w:lvlJc w:val="left"/>
      <w:pPr>
        <w:ind w:left="283" w:hanging="283"/>
      </w:pPr>
      <w:rPr>
        <w:rFonts w:ascii="Times New Roman" w:hAnsi="Times New Roman" w:cs="Times New Roman" w:hint="default"/>
        <w:b w:val="0"/>
        <w:i w:val="0"/>
        <w:sz w:val="22"/>
        <w:szCs w:val="22"/>
        <w:u w:val="none"/>
      </w:rPr>
    </w:lvl>
  </w:abstractNum>
  <w:abstractNum w:abstractNumId="34">
    <w:nsid w:val="6DB74F20"/>
    <w:multiLevelType w:val="hybridMultilevel"/>
    <w:tmpl w:val="CB505E5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E515E2D"/>
    <w:multiLevelType w:val="hybridMultilevel"/>
    <w:tmpl w:val="463027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0C503C9"/>
    <w:multiLevelType w:val="singleLevel"/>
    <w:tmpl w:val="FCDE551A"/>
    <w:lvl w:ilvl="0">
      <w:start w:val="1"/>
      <w:numFmt w:val="decimal"/>
      <w:lvlText w:val="%1."/>
      <w:legacy w:legacy="1" w:legacySpace="0" w:legacyIndent="283"/>
      <w:lvlJc w:val="left"/>
      <w:pPr>
        <w:ind w:left="1003" w:hanging="283"/>
      </w:pPr>
    </w:lvl>
  </w:abstractNum>
  <w:abstractNum w:abstractNumId="37">
    <w:nsid w:val="75102750"/>
    <w:multiLevelType w:val="hybridMultilevel"/>
    <w:tmpl w:val="DEE8E75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5"/>
  </w:num>
  <w:num w:numId="2">
    <w:abstractNumId w:val="12"/>
  </w:num>
  <w:num w:numId="3">
    <w:abstractNumId w:val="20"/>
  </w:num>
  <w:num w:numId="4">
    <w:abstractNumId w:val="6"/>
  </w:num>
  <w:num w:numId="5">
    <w:abstractNumId w:val="8"/>
  </w:num>
  <w:num w:numId="6">
    <w:abstractNumId w:val="0"/>
    <w:lvlOverride w:ilvl="0">
      <w:lvl w:ilvl="0">
        <w:start w:val="1"/>
        <w:numFmt w:val="bullet"/>
        <w:lvlText w:val=""/>
        <w:legacy w:legacy="1" w:legacySpace="0" w:legacyIndent="283"/>
        <w:lvlJc w:val="left"/>
        <w:pPr>
          <w:ind w:left="1003" w:hanging="283"/>
        </w:pPr>
        <w:rPr>
          <w:rFonts w:ascii="Wingdings" w:hAnsi="Wingdings" w:hint="default"/>
          <w:b w:val="0"/>
          <w:i w:val="0"/>
          <w:sz w:val="24"/>
        </w:rPr>
      </w:lvl>
    </w:lvlOverride>
  </w:num>
  <w:num w:numId="7">
    <w:abstractNumId w:val="0"/>
    <w:lvlOverride w:ilvl="0">
      <w:lvl w:ilvl="0">
        <w:start w:val="1"/>
        <w:numFmt w:val="bullet"/>
        <w:lvlText w:val=""/>
        <w:legacy w:legacy="1" w:legacySpace="0" w:legacyIndent="283"/>
        <w:lvlJc w:val="left"/>
        <w:pPr>
          <w:ind w:left="566" w:hanging="283"/>
        </w:pPr>
        <w:rPr>
          <w:rFonts w:ascii="Wingdings" w:hAnsi="Wingdings" w:hint="default"/>
          <w:b/>
          <w:i w:val="0"/>
          <w:sz w:val="24"/>
        </w:rPr>
      </w:lvl>
    </w:lvlOverride>
  </w:num>
  <w:num w:numId="8">
    <w:abstractNumId w:val="23"/>
  </w:num>
  <w:num w:numId="9">
    <w:abstractNumId w:val="2"/>
  </w:num>
  <w:num w:numId="10">
    <w:abstractNumId w:val="16"/>
  </w:num>
  <w:num w:numId="11">
    <w:abstractNumId w:val="30"/>
  </w:num>
  <w:num w:numId="12">
    <w:abstractNumId w:val="37"/>
  </w:num>
  <w:num w:numId="13">
    <w:abstractNumId w:val="33"/>
  </w:num>
  <w:num w:numId="14">
    <w:abstractNumId w:val="5"/>
  </w:num>
  <w:num w:numId="15">
    <w:abstractNumId w:val="1"/>
  </w:num>
  <w:num w:numId="16">
    <w:abstractNumId w:val="31"/>
  </w:num>
  <w:num w:numId="17">
    <w:abstractNumId w:val="7"/>
  </w:num>
  <w:num w:numId="18">
    <w:abstractNumId w:val="22"/>
  </w:num>
  <w:num w:numId="19">
    <w:abstractNumId w:val="11"/>
  </w:num>
  <w:num w:numId="20">
    <w:abstractNumId w:val="4"/>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15"/>
  </w:num>
  <w:num w:numId="25">
    <w:abstractNumId w:val="26"/>
  </w:num>
  <w:num w:numId="26">
    <w:abstractNumId w:val="3"/>
  </w:num>
  <w:num w:numId="27">
    <w:abstractNumId w:val="9"/>
  </w:num>
  <w:num w:numId="28">
    <w:abstractNumId w:val="13"/>
  </w:num>
  <w:num w:numId="29">
    <w:abstractNumId w:val="19"/>
  </w:num>
  <w:num w:numId="30">
    <w:abstractNumId w:val="10"/>
  </w:num>
  <w:num w:numId="31">
    <w:abstractNumId w:val="28"/>
  </w:num>
  <w:num w:numId="32">
    <w:abstractNumId w:val="29"/>
  </w:num>
  <w:num w:numId="33">
    <w:abstractNumId w:val="17"/>
  </w:num>
  <w:num w:numId="34">
    <w:abstractNumId w:val="24"/>
  </w:num>
  <w:num w:numId="35">
    <w:abstractNumId w:val="18"/>
  </w:num>
  <w:num w:numId="36">
    <w:abstractNumId w:val="36"/>
  </w:num>
  <w:num w:numId="37">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8">
    <w:abstractNumId w:val="27"/>
  </w:num>
  <w:num w:numId="39">
    <w:abstractNumId w:val="0"/>
    <w:lvlOverride w:ilvl="0">
      <w:lvl w:ilvl="0">
        <w:start w:val="1"/>
        <w:numFmt w:val="bullet"/>
        <w:lvlText w:val=""/>
        <w:legacy w:legacy="1" w:legacySpace="0" w:legacyIndent="283"/>
        <w:lvlJc w:val="left"/>
        <w:pPr>
          <w:ind w:left="567" w:hanging="283"/>
        </w:pPr>
        <w:rPr>
          <w:rFonts w:ascii="Wingdings" w:hAnsi="Wingdings" w:hint="default"/>
          <w:b w:val="0"/>
          <w:i w:val="0"/>
          <w:sz w:val="24"/>
          <w:u w:val="none"/>
        </w:rPr>
      </w:lvl>
    </w:lvlOverride>
  </w:num>
  <w:num w:numId="40">
    <w:abstractNumId w:val="32"/>
  </w:num>
  <w:num w:numId="4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compat/>
  <w:rsids>
    <w:rsidRoot w:val="00E07B57"/>
    <w:rsid w:val="00070DD9"/>
    <w:rsid w:val="00861109"/>
    <w:rsid w:val="009C0905"/>
    <w:rsid w:val="00E07B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B5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7B57"/>
    <w:pPr>
      <w:keepNext/>
      <w:spacing w:before="240" w:after="60"/>
      <w:outlineLvl w:val="0"/>
    </w:pPr>
    <w:rPr>
      <w:rFonts w:ascii="Cambria" w:hAnsi="Cambria"/>
      <w:b/>
      <w:bCs/>
      <w:kern w:val="32"/>
      <w:sz w:val="32"/>
      <w:szCs w:val="32"/>
    </w:rPr>
  </w:style>
  <w:style w:type="paragraph" w:styleId="3">
    <w:name w:val="heading 3"/>
    <w:basedOn w:val="a"/>
    <w:next w:val="a"/>
    <w:link w:val="30"/>
    <w:qFormat/>
    <w:rsid w:val="00E07B57"/>
    <w:pPr>
      <w:keepNext/>
      <w:spacing w:line="480" w:lineRule="auto"/>
      <w:jc w:val="center"/>
      <w:outlineLvl w:val="2"/>
    </w:pPr>
    <w:rPr>
      <w:b/>
      <w:bCs/>
      <w:sz w:val="28"/>
    </w:rPr>
  </w:style>
  <w:style w:type="paragraph" w:styleId="4">
    <w:name w:val="heading 4"/>
    <w:basedOn w:val="a"/>
    <w:next w:val="a"/>
    <w:link w:val="40"/>
    <w:qFormat/>
    <w:rsid w:val="00E07B57"/>
    <w:pPr>
      <w:keepNext/>
      <w:spacing w:before="240" w:after="60"/>
      <w:outlineLvl w:val="3"/>
    </w:pPr>
    <w:rPr>
      <w:b/>
      <w:bCs/>
      <w:sz w:val="28"/>
      <w:szCs w:val="28"/>
    </w:rPr>
  </w:style>
  <w:style w:type="paragraph" w:styleId="5">
    <w:name w:val="heading 5"/>
    <w:basedOn w:val="a"/>
    <w:next w:val="a"/>
    <w:link w:val="50"/>
    <w:qFormat/>
    <w:rsid w:val="00E07B57"/>
    <w:pPr>
      <w:spacing w:before="240" w:after="60"/>
      <w:outlineLvl w:val="4"/>
    </w:pPr>
    <w:rPr>
      <w:b/>
      <w:bCs/>
      <w:i/>
      <w:iCs/>
      <w:sz w:val="26"/>
      <w:szCs w:val="26"/>
    </w:rPr>
  </w:style>
  <w:style w:type="paragraph" w:styleId="7">
    <w:name w:val="heading 7"/>
    <w:basedOn w:val="a"/>
    <w:next w:val="a"/>
    <w:link w:val="70"/>
    <w:qFormat/>
    <w:rsid w:val="00E07B57"/>
    <w:pPr>
      <w:spacing w:before="240" w:after="60"/>
      <w:outlineLvl w:val="6"/>
    </w:pPr>
  </w:style>
  <w:style w:type="paragraph" w:styleId="8">
    <w:name w:val="heading 8"/>
    <w:basedOn w:val="a"/>
    <w:next w:val="a"/>
    <w:link w:val="80"/>
    <w:semiHidden/>
    <w:unhideWhenUsed/>
    <w:qFormat/>
    <w:rsid w:val="00E07B57"/>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7B57"/>
    <w:rPr>
      <w:rFonts w:ascii="Cambria" w:eastAsia="Times New Roman" w:hAnsi="Cambria" w:cs="Times New Roman"/>
      <w:b/>
      <w:bCs/>
      <w:kern w:val="32"/>
      <w:sz w:val="32"/>
      <w:szCs w:val="32"/>
    </w:rPr>
  </w:style>
  <w:style w:type="character" w:customStyle="1" w:styleId="30">
    <w:name w:val="Заголовок 3 Знак"/>
    <w:basedOn w:val="a0"/>
    <w:link w:val="3"/>
    <w:rsid w:val="00E07B57"/>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E07B5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E07B57"/>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E07B57"/>
    <w:rPr>
      <w:rFonts w:ascii="Times New Roman" w:eastAsia="Times New Roman" w:hAnsi="Times New Roman" w:cs="Times New Roman"/>
      <w:sz w:val="24"/>
      <w:szCs w:val="24"/>
      <w:lang w:eastAsia="ru-RU"/>
    </w:rPr>
  </w:style>
  <w:style w:type="character" w:customStyle="1" w:styleId="80">
    <w:name w:val="Заголовок 8 Знак"/>
    <w:basedOn w:val="a0"/>
    <w:link w:val="8"/>
    <w:semiHidden/>
    <w:rsid w:val="00E07B57"/>
    <w:rPr>
      <w:rFonts w:ascii="Calibri" w:eastAsia="Times New Roman" w:hAnsi="Calibri" w:cs="Times New Roman"/>
      <w:i/>
      <w:iCs/>
      <w:sz w:val="24"/>
      <w:szCs w:val="24"/>
      <w:lang w:eastAsia="ru-RU"/>
    </w:rPr>
  </w:style>
  <w:style w:type="paragraph" w:styleId="a3">
    <w:name w:val="Body Text Indent"/>
    <w:basedOn w:val="a"/>
    <w:link w:val="a4"/>
    <w:rsid w:val="00E07B57"/>
    <w:pPr>
      <w:spacing w:line="360" w:lineRule="auto"/>
      <w:ind w:firstLine="709"/>
    </w:pPr>
  </w:style>
  <w:style w:type="character" w:customStyle="1" w:styleId="a4">
    <w:name w:val="Основной текст с отступом Знак"/>
    <w:basedOn w:val="a0"/>
    <w:link w:val="a3"/>
    <w:rsid w:val="00E07B57"/>
    <w:rPr>
      <w:rFonts w:ascii="Times New Roman" w:eastAsia="Times New Roman" w:hAnsi="Times New Roman" w:cs="Times New Roman"/>
      <w:sz w:val="24"/>
      <w:szCs w:val="24"/>
      <w:lang w:eastAsia="ru-RU"/>
    </w:rPr>
  </w:style>
  <w:style w:type="character" w:styleId="a5">
    <w:name w:val="annotation reference"/>
    <w:semiHidden/>
    <w:rsid w:val="00E07B57"/>
    <w:rPr>
      <w:sz w:val="16"/>
    </w:rPr>
  </w:style>
  <w:style w:type="paragraph" w:styleId="a6">
    <w:name w:val="annotation text"/>
    <w:basedOn w:val="a"/>
    <w:link w:val="a7"/>
    <w:semiHidden/>
    <w:rsid w:val="00E07B57"/>
    <w:pPr>
      <w:overflowPunct w:val="0"/>
      <w:autoSpaceDE w:val="0"/>
      <w:autoSpaceDN w:val="0"/>
      <w:adjustRightInd w:val="0"/>
      <w:textAlignment w:val="baseline"/>
    </w:pPr>
    <w:rPr>
      <w:sz w:val="20"/>
      <w:szCs w:val="20"/>
    </w:rPr>
  </w:style>
  <w:style w:type="character" w:customStyle="1" w:styleId="a7">
    <w:name w:val="Текст примечания Знак"/>
    <w:basedOn w:val="a0"/>
    <w:link w:val="a6"/>
    <w:semiHidden/>
    <w:rsid w:val="00E07B57"/>
    <w:rPr>
      <w:rFonts w:ascii="Times New Roman" w:eastAsia="Times New Roman" w:hAnsi="Times New Roman" w:cs="Times New Roman"/>
      <w:sz w:val="20"/>
      <w:szCs w:val="20"/>
      <w:lang w:eastAsia="ru-RU"/>
    </w:rPr>
  </w:style>
  <w:style w:type="paragraph" w:styleId="a8">
    <w:name w:val="Balloon Text"/>
    <w:basedOn w:val="a"/>
    <w:link w:val="a9"/>
    <w:semiHidden/>
    <w:rsid w:val="00E07B57"/>
    <w:rPr>
      <w:rFonts w:ascii="Tahoma" w:hAnsi="Tahoma" w:cs="Tahoma"/>
      <w:sz w:val="16"/>
      <w:szCs w:val="16"/>
    </w:rPr>
  </w:style>
  <w:style w:type="character" w:customStyle="1" w:styleId="a9">
    <w:name w:val="Текст выноски Знак"/>
    <w:basedOn w:val="a0"/>
    <w:link w:val="a8"/>
    <w:semiHidden/>
    <w:rsid w:val="00E07B57"/>
    <w:rPr>
      <w:rFonts w:ascii="Tahoma" w:eastAsia="Times New Roman" w:hAnsi="Tahoma" w:cs="Tahoma"/>
      <w:sz w:val="16"/>
      <w:szCs w:val="16"/>
      <w:lang w:eastAsia="ru-RU"/>
    </w:rPr>
  </w:style>
  <w:style w:type="paragraph" w:styleId="31">
    <w:name w:val="Body Text Indent 3"/>
    <w:basedOn w:val="a"/>
    <w:link w:val="32"/>
    <w:rsid w:val="00E07B57"/>
    <w:pPr>
      <w:spacing w:after="120"/>
      <w:ind w:left="283"/>
    </w:pPr>
    <w:rPr>
      <w:sz w:val="16"/>
      <w:szCs w:val="16"/>
    </w:rPr>
  </w:style>
  <w:style w:type="character" w:customStyle="1" w:styleId="32">
    <w:name w:val="Основной текст с отступом 3 Знак"/>
    <w:basedOn w:val="a0"/>
    <w:link w:val="31"/>
    <w:rsid w:val="00E07B57"/>
    <w:rPr>
      <w:rFonts w:ascii="Times New Roman" w:eastAsia="Times New Roman" w:hAnsi="Times New Roman" w:cs="Times New Roman"/>
      <w:sz w:val="16"/>
      <w:szCs w:val="16"/>
      <w:lang w:eastAsia="ru-RU"/>
    </w:rPr>
  </w:style>
  <w:style w:type="paragraph" w:customStyle="1" w:styleId="aa">
    <w:name w:val="обычный"/>
    <w:basedOn w:val="a"/>
    <w:rsid w:val="00E07B57"/>
    <w:pPr>
      <w:overflowPunct w:val="0"/>
      <w:autoSpaceDE w:val="0"/>
      <w:autoSpaceDN w:val="0"/>
      <w:adjustRightInd w:val="0"/>
      <w:ind w:firstLine="567"/>
      <w:textAlignment w:val="baseline"/>
    </w:pPr>
    <w:rPr>
      <w:szCs w:val="20"/>
    </w:rPr>
  </w:style>
  <w:style w:type="paragraph" w:styleId="ab">
    <w:name w:val="Body Text"/>
    <w:basedOn w:val="a"/>
    <w:link w:val="ac"/>
    <w:rsid w:val="00E07B57"/>
    <w:pPr>
      <w:spacing w:after="120"/>
    </w:pPr>
  </w:style>
  <w:style w:type="character" w:customStyle="1" w:styleId="ac">
    <w:name w:val="Основной текст Знак"/>
    <w:basedOn w:val="a0"/>
    <w:link w:val="ab"/>
    <w:rsid w:val="00E07B57"/>
    <w:rPr>
      <w:rFonts w:ascii="Times New Roman" w:eastAsia="Times New Roman" w:hAnsi="Times New Roman" w:cs="Times New Roman"/>
      <w:sz w:val="24"/>
      <w:szCs w:val="24"/>
      <w:lang w:eastAsia="ru-RU"/>
    </w:rPr>
  </w:style>
  <w:style w:type="paragraph" w:customStyle="1" w:styleId="11">
    <w:name w:val="Обычный1"/>
    <w:rsid w:val="00E07B57"/>
    <w:pPr>
      <w:spacing w:after="0" w:line="240" w:lineRule="auto"/>
    </w:pPr>
    <w:rPr>
      <w:rFonts w:ascii="Times New Roman" w:eastAsia="Times New Roman" w:hAnsi="Times New Roman" w:cs="Times New Roman"/>
      <w:snapToGrid w:val="0"/>
      <w:sz w:val="20"/>
      <w:szCs w:val="20"/>
      <w:lang w:val="en-US" w:eastAsia="ru-RU"/>
    </w:rPr>
  </w:style>
  <w:style w:type="paragraph" w:styleId="ad">
    <w:name w:val="Title"/>
    <w:basedOn w:val="a"/>
    <w:link w:val="ae"/>
    <w:qFormat/>
    <w:rsid w:val="00E07B57"/>
    <w:pPr>
      <w:jc w:val="center"/>
    </w:pPr>
    <w:rPr>
      <w:b/>
      <w:bCs/>
    </w:rPr>
  </w:style>
  <w:style w:type="character" w:customStyle="1" w:styleId="ae">
    <w:name w:val="Название Знак"/>
    <w:basedOn w:val="a0"/>
    <w:link w:val="ad"/>
    <w:rsid w:val="00E07B57"/>
    <w:rPr>
      <w:rFonts w:ascii="Times New Roman" w:eastAsia="Times New Roman" w:hAnsi="Times New Roman" w:cs="Times New Roman"/>
      <w:b/>
      <w:bCs/>
      <w:sz w:val="24"/>
      <w:szCs w:val="24"/>
      <w:lang w:eastAsia="ru-RU"/>
    </w:rPr>
  </w:style>
  <w:style w:type="paragraph" w:styleId="af">
    <w:name w:val="footer"/>
    <w:basedOn w:val="a"/>
    <w:link w:val="af0"/>
    <w:rsid w:val="00E07B57"/>
    <w:pPr>
      <w:tabs>
        <w:tab w:val="center" w:pos="4677"/>
        <w:tab w:val="right" w:pos="9355"/>
      </w:tabs>
    </w:pPr>
  </w:style>
  <w:style w:type="character" w:customStyle="1" w:styleId="af0">
    <w:name w:val="Нижний колонтитул Знак"/>
    <w:basedOn w:val="a0"/>
    <w:link w:val="af"/>
    <w:rsid w:val="00E07B57"/>
    <w:rPr>
      <w:rFonts w:ascii="Times New Roman" w:eastAsia="Times New Roman" w:hAnsi="Times New Roman" w:cs="Times New Roman"/>
      <w:sz w:val="24"/>
      <w:szCs w:val="24"/>
      <w:lang w:eastAsia="ru-RU"/>
    </w:rPr>
  </w:style>
  <w:style w:type="paragraph" w:styleId="33">
    <w:name w:val="Body Text 3"/>
    <w:basedOn w:val="a"/>
    <w:link w:val="34"/>
    <w:rsid w:val="00E07B57"/>
    <w:pPr>
      <w:spacing w:after="120"/>
    </w:pPr>
    <w:rPr>
      <w:sz w:val="16"/>
      <w:szCs w:val="16"/>
    </w:rPr>
  </w:style>
  <w:style w:type="character" w:customStyle="1" w:styleId="34">
    <w:name w:val="Основной текст 3 Знак"/>
    <w:basedOn w:val="a0"/>
    <w:link w:val="33"/>
    <w:rsid w:val="00E07B57"/>
    <w:rPr>
      <w:rFonts w:ascii="Times New Roman" w:eastAsia="Times New Roman" w:hAnsi="Times New Roman" w:cs="Times New Roman"/>
      <w:sz w:val="16"/>
      <w:szCs w:val="16"/>
      <w:lang w:eastAsia="ru-RU"/>
    </w:rPr>
  </w:style>
  <w:style w:type="paragraph" w:customStyle="1" w:styleId="35">
    <w:name w:val="заголовок 3"/>
    <w:basedOn w:val="a"/>
    <w:next w:val="a"/>
    <w:rsid w:val="00E07B57"/>
    <w:pPr>
      <w:keepNext/>
      <w:autoSpaceDE w:val="0"/>
      <w:autoSpaceDN w:val="0"/>
      <w:jc w:val="right"/>
      <w:outlineLvl w:val="2"/>
    </w:pPr>
    <w:rPr>
      <w:b/>
      <w:bCs/>
      <w:sz w:val="20"/>
    </w:rPr>
  </w:style>
  <w:style w:type="paragraph" w:customStyle="1" w:styleId="51">
    <w:name w:val="заголовок 5"/>
    <w:basedOn w:val="a"/>
    <w:next w:val="a"/>
    <w:rsid w:val="00E07B57"/>
    <w:pPr>
      <w:keepNext/>
      <w:autoSpaceDE w:val="0"/>
      <w:autoSpaceDN w:val="0"/>
      <w:jc w:val="both"/>
      <w:outlineLvl w:val="4"/>
    </w:pPr>
    <w:rPr>
      <w:i/>
      <w:iCs/>
      <w:sz w:val="20"/>
    </w:rPr>
  </w:style>
  <w:style w:type="paragraph" w:styleId="af1">
    <w:name w:val="List Paragraph"/>
    <w:basedOn w:val="a"/>
    <w:uiPriority w:val="34"/>
    <w:qFormat/>
    <w:rsid w:val="00E07B57"/>
    <w:pPr>
      <w:spacing w:after="200" w:line="276" w:lineRule="auto"/>
      <w:ind w:left="720"/>
      <w:contextualSpacing/>
    </w:pPr>
    <w:rPr>
      <w:rFonts w:ascii="Calibri" w:eastAsia="Calibri" w:hAnsi="Calibri"/>
      <w:sz w:val="22"/>
      <w:szCs w:val="22"/>
      <w:lang w:eastAsia="en-US"/>
    </w:rPr>
  </w:style>
  <w:style w:type="paragraph" w:customStyle="1" w:styleId="af2">
    <w:name w:val="Стиль"/>
    <w:rsid w:val="00E07B5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55</Pages>
  <Words>12174</Words>
  <Characters>69392</Characters>
  <Application>Microsoft Office Word</Application>
  <DocSecurity>0</DocSecurity>
  <Lines>578</Lines>
  <Paragraphs>162</Paragraphs>
  <ScaleCrop>false</ScaleCrop>
  <Company>RePack by SPecialiST</Company>
  <LinksUpToDate>false</LinksUpToDate>
  <CharactersWithSpaces>81404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3208080</dc:creator>
  <cp:lastModifiedBy>3208080</cp:lastModifiedBy>
  <cp:revision>2</cp:revision>
  <dcterms:created xsi:type="dcterms:W3CDTF">2015-01-26T09:41:00Z</dcterms:created>
  <dcterms:modified xsi:type="dcterms:W3CDTF">2015-02-06T09:18:00Z</dcterms:modified>
</cp:coreProperties>
</file>