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6979" w14:textId="2B823130" w:rsidR="00B96C0B" w:rsidRDefault="00551298" w:rsidP="000906A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 xml:space="preserve">Данные </w:t>
      </w:r>
      <w:r w:rsidR="009F7232">
        <w:rPr>
          <w:b/>
        </w:rPr>
        <w:t xml:space="preserve">о мероприятии </w:t>
      </w:r>
      <w:r>
        <w:rPr>
          <w:b/>
        </w:rPr>
        <w:t xml:space="preserve">для подготовки приказа о проведении </w:t>
      </w:r>
      <w:r w:rsidR="000906A9">
        <w:rPr>
          <w:b/>
        </w:rPr>
        <w:t>____________________</w:t>
      </w:r>
      <w:r>
        <w:rPr>
          <w:b/>
        </w:rPr>
        <w:t>_______________________________________</w:t>
      </w:r>
      <w:r w:rsidR="000906A9">
        <w:rPr>
          <w:b/>
        </w:rPr>
        <w:t>______</w:t>
      </w:r>
    </w:p>
    <w:p w14:paraId="791669BA" w14:textId="77777777" w:rsidR="00B410D7" w:rsidRDefault="00551298" w:rsidP="008908FA">
      <w:pPr>
        <w:spacing w:after="0"/>
        <w:jc w:val="center"/>
        <w:rPr>
          <w:i/>
          <w:sz w:val="20"/>
          <w:szCs w:val="20"/>
        </w:rPr>
      </w:pPr>
      <w:r w:rsidRPr="00E650B0">
        <w:rPr>
          <w:i/>
          <w:sz w:val="20"/>
          <w:szCs w:val="20"/>
        </w:rPr>
        <w:t>(название конференции/форума/семинара</w:t>
      </w:r>
      <w:r w:rsidR="00B132E2">
        <w:rPr>
          <w:i/>
          <w:sz w:val="20"/>
          <w:szCs w:val="20"/>
        </w:rPr>
        <w:t xml:space="preserve"> </w:t>
      </w:r>
    </w:p>
    <w:p w14:paraId="4385D0EF" w14:textId="279EC24D" w:rsidR="0036183F" w:rsidRPr="00E650B0" w:rsidRDefault="00B132E2" w:rsidP="008908FA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(пример:</w:t>
      </w:r>
      <w:r w:rsidRPr="00B132E2">
        <w:t xml:space="preserve"> </w:t>
      </w:r>
      <w:r w:rsidR="00B410D7">
        <w:rPr>
          <w:i/>
          <w:sz w:val="20"/>
          <w:szCs w:val="20"/>
        </w:rPr>
        <w:t>Международной</w:t>
      </w:r>
      <w:r w:rsidRPr="00B132E2">
        <w:rPr>
          <w:i/>
          <w:sz w:val="20"/>
          <w:szCs w:val="20"/>
        </w:rPr>
        <w:t xml:space="preserve"> конфере</w:t>
      </w:r>
      <w:r w:rsidR="00B410D7">
        <w:rPr>
          <w:i/>
          <w:sz w:val="20"/>
          <w:szCs w:val="20"/>
        </w:rPr>
        <w:t>нции</w:t>
      </w:r>
      <w:r>
        <w:rPr>
          <w:i/>
          <w:sz w:val="20"/>
          <w:szCs w:val="20"/>
        </w:rPr>
        <w:t xml:space="preserve"> «76-е Герценовские чтения»</w:t>
      </w:r>
      <w:r w:rsidR="00B410D7">
        <w:rPr>
          <w:i/>
          <w:sz w:val="20"/>
          <w:szCs w:val="20"/>
        </w:rPr>
        <w:t>)</w:t>
      </w:r>
      <w:r w:rsidR="00551298" w:rsidRPr="00E650B0">
        <w:rPr>
          <w:i/>
          <w:sz w:val="20"/>
          <w:szCs w:val="20"/>
        </w:rPr>
        <w:t>)</w:t>
      </w:r>
    </w:p>
    <w:p w14:paraId="45794F33" w14:textId="77777777" w:rsidR="00551298" w:rsidRDefault="00551298" w:rsidP="008908FA">
      <w:pPr>
        <w:spacing w:after="0"/>
        <w:rPr>
          <w:b/>
          <w:sz w:val="24"/>
          <w:szCs w:val="24"/>
        </w:rPr>
      </w:pPr>
    </w:p>
    <w:p w14:paraId="6BD2BBB5" w14:textId="77777777" w:rsidR="00E650B0" w:rsidRDefault="00F468FF" w:rsidP="008908F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</w:p>
    <w:p w14:paraId="0000000F" w14:textId="5BAF36B6" w:rsidR="00457EBA" w:rsidRPr="00E650B0" w:rsidRDefault="000906A9" w:rsidP="008908FA">
      <w:pPr>
        <w:spacing w:after="0"/>
        <w:rPr>
          <w:b/>
          <w:sz w:val="20"/>
          <w:szCs w:val="20"/>
        </w:rPr>
      </w:pPr>
      <w:r w:rsidRPr="00E650B0">
        <w:rPr>
          <w:i/>
          <w:sz w:val="20"/>
          <w:szCs w:val="20"/>
        </w:rPr>
        <w:t>(</w:t>
      </w:r>
      <w:r w:rsidR="009C2AE0" w:rsidRPr="00E650B0">
        <w:rPr>
          <w:i/>
          <w:sz w:val="20"/>
          <w:szCs w:val="20"/>
        </w:rPr>
        <w:t>пример</w:t>
      </w:r>
      <w:r w:rsidR="00E650B0" w:rsidRPr="00E650B0">
        <w:rPr>
          <w:i/>
          <w:sz w:val="20"/>
          <w:szCs w:val="20"/>
        </w:rPr>
        <w:t>:</w:t>
      </w:r>
      <w:r w:rsidRPr="00E650B0">
        <w:rPr>
          <w:i/>
          <w:sz w:val="20"/>
          <w:szCs w:val="20"/>
        </w:rPr>
        <w:t xml:space="preserve"> </w:t>
      </w:r>
      <w:r w:rsidR="00347907" w:rsidRPr="00E650B0">
        <w:rPr>
          <w:i/>
          <w:sz w:val="20"/>
          <w:szCs w:val="20"/>
        </w:rPr>
        <w:t>18.10.</w:t>
      </w:r>
      <w:r w:rsidR="007A1488" w:rsidRPr="00E650B0">
        <w:rPr>
          <w:i/>
          <w:sz w:val="20"/>
          <w:szCs w:val="20"/>
        </w:rPr>
        <w:t xml:space="preserve">2022 </w:t>
      </w:r>
      <w:r w:rsidR="00347907" w:rsidRPr="00E650B0">
        <w:rPr>
          <w:i/>
          <w:sz w:val="20"/>
          <w:szCs w:val="20"/>
        </w:rPr>
        <w:t>-</w:t>
      </w:r>
      <w:r w:rsidR="007A1488" w:rsidRPr="00E650B0">
        <w:rPr>
          <w:i/>
          <w:sz w:val="20"/>
          <w:szCs w:val="20"/>
        </w:rPr>
        <w:t xml:space="preserve"> </w:t>
      </w:r>
      <w:r w:rsidRPr="00E650B0">
        <w:rPr>
          <w:i/>
          <w:sz w:val="20"/>
          <w:szCs w:val="20"/>
        </w:rPr>
        <w:t>20.10.2022)</w:t>
      </w:r>
    </w:p>
    <w:p w14:paraId="5103F5A0" w14:textId="77777777" w:rsidR="00CC75C7" w:rsidRDefault="00CC75C7" w:rsidP="008908FA">
      <w:pPr>
        <w:spacing w:after="0"/>
        <w:rPr>
          <w:b/>
          <w:sz w:val="24"/>
          <w:szCs w:val="24"/>
        </w:rPr>
      </w:pPr>
    </w:p>
    <w:p w14:paraId="2B142A85" w14:textId="714DCED0" w:rsidR="00E650B0" w:rsidRDefault="00A82459" w:rsidP="008908FA">
      <w:pPr>
        <w:spacing w:after="0"/>
        <w:rPr>
          <w:b/>
          <w:sz w:val="24"/>
          <w:szCs w:val="24"/>
        </w:rPr>
      </w:pPr>
      <w:r w:rsidRPr="00B96C0B">
        <w:rPr>
          <w:b/>
          <w:sz w:val="24"/>
          <w:szCs w:val="24"/>
        </w:rPr>
        <w:t xml:space="preserve">Время проведения: </w:t>
      </w:r>
    </w:p>
    <w:p w14:paraId="795410F9" w14:textId="0E77F58F" w:rsidR="00A82459" w:rsidRPr="00E650B0" w:rsidRDefault="00E650B0" w:rsidP="008908FA">
      <w:pPr>
        <w:spacing w:after="0"/>
        <w:rPr>
          <w:sz w:val="20"/>
          <w:szCs w:val="20"/>
          <w:shd w:val="clear" w:color="auto" w:fill="FFFFFF" w:themeFill="background1"/>
        </w:rPr>
      </w:pPr>
      <w:r w:rsidRPr="00E650B0">
        <w:rPr>
          <w:i/>
          <w:sz w:val="20"/>
          <w:szCs w:val="20"/>
        </w:rPr>
        <w:t>(пример:</w:t>
      </w:r>
      <w:r w:rsidR="000906A9" w:rsidRPr="00E650B0">
        <w:rPr>
          <w:i/>
          <w:sz w:val="20"/>
          <w:szCs w:val="20"/>
        </w:rPr>
        <w:t xml:space="preserve"> </w:t>
      </w:r>
      <w:r w:rsidR="00347907" w:rsidRPr="00E650B0">
        <w:rPr>
          <w:i/>
          <w:sz w:val="20"/>
          <w:szCs w:val="20"/>
        </w:rPr>
        <w:t>08:30 до 20:00</w:t>
      </w:r>
      <w:r w:rsidR="000906A9" w:rsidRPr="00E650B0">
        <w:rPr>
          <w:i/>
          <w:sz w:val="20"/>
          <w:szCs w:val="20"/>
        </w:rPr>
        <w:t>)</w:t>
      </w:r>
    </w:p>
    <w:p w14:paraId="43F78159" w14:textId="77777777" w:rsidR="00CC75C7" w:rsidRDefault="00CC75C7" w:rsidP="008908FA">
      <w:pPr>
        <w:spacing w:after="0"/>
        <w:rPr>
          <w:b/>
          <w:sz w:val="24"/>
          <w:szCs w:val="24"/>
          <w:shd w:val="clear" w:color="auto" w:fill="FFFFFF" w:themeFill="background1"/>
        </w:rPr>
      </w:pPr>
    </w:p>
    <w:p w14:paraId="5C15B9A5" w14:textId="1FF2E2E7" w:rsidR="00E650B0" w:rsidRDefault="004E38D6" w:rsidP="008908FA">
      <w:pPr>
        <w:spacing w:after="0"/>
        <w:rPr>
          <w:sz w:val="24"/>
          <w:szCs w:val="24"/>
          <w:shd w:val="clear" w:color="auto" w:fill="FFFFFF" w:themeFill="background1"/>
        </w:rPr>
      </w:pPr>
      <w:r w:rsidRPr="004E38D6">
        <w:rPr>
          <w:b/>
          <w:sz w:val="24"/>
          <w:szCs w:val="24"/>
          <w:shd w:val="clear" w:color="auto" w:fill="FFFFFF" w:themeFill="background1"/>
        </w:rPr>
        <w:t>Формат проведения:</w:t>
      </w:r>
      <w:r w:rsidR="007A5E57">
        <w:rPr>
          <w:sz w:val="24"/>
          <w:szCs w:val="24"/>
          <w:shd w:val="clear" w:color="auto" w:fill="FFFFFF" w:themeFill="background1"/>
        </w:rPr>
        <w:t xml:space="preserve"> </w:t>
      </w:r>
    </w:p>
    <w:p w14:paraId="6D667A3F" w14:textId="5A9AB9A0" w:rsidR="004E38D6" w:rsidRPr="00E650B0" w:rsidRDefault="000906A9" w:rsidP="008908FA">
      <w:pPr>
        <w:spacing w:after="0"/>
        <w:rPr>
          <w:i/>
          <w:sz w:val="20"/>
          <w:szCs w:val="20"/>
        </w:rPr>
      </w:pPr>
      <w:r w:rsidRPr="000906A9">
        <w:rPr>
          <w:i/>
          <w:sz w:val="24"/>
          <w:szCs w:val="24"/>
          <w:shd w:val="clear" w:color="auto" w:fill="FFFFFF" w:themeFill="background1"/>
        </w:rPr>
        <w:t>(</w:t>
      </w:r>
      <w:r w:rsidR="007A5E57" w:rsidRPr="00E650B0">
        <w:rPr>
          <w:i/>
          <w:sz w:val="20"/>
          <w:szCs w:val="20"/>
        </w:rPr>
        <w:t>очный</w:t>
      </w:r>
      <w:r w:rsidR="00E650B0">
        <w:rPr>
          <w:i/>
          <w:sz w:val="20"/>
          <w:szCs w:val="20"/>
        </w:rPr>
        <w:t>/дистанционный/смешанный</w:t>
      </w:r>
      <w:r w:rsidRPr="00E650B0">
        <w:rPr>
          <w:i/>
          <w:sz w:val="20"/>
          <w:szCs w:val="20"/>
        </w:rPr>
        <w:t>)</w:t>
      </w:r>
    </w:p>
    <w:p w14:paraId="27170038" w14:textId="77777777" w:rsidR="009C2AE0" w:rsidRDefault="009C2AE0" w:rsidP="008908FA">
      <w:pPr>
        <w:spacing w:after="0"/>
        <w:rPr>
          <w:b/>
          <w:sz w:val="24"/>
          <w:szCs w:val="24"/>
        </w:rPr>
      </w:pPr>
    </w:p>
    <w:p w14:paraId="064B56F8" w14:textId="12376F5C" w:rsidR="00EC045E" w:rsidRDefault="00EC045E" w:rsidP="008908FA">
      <w:pPr>
        <w:spacing w:after="0"/>
        <w:rPr>
          <w:b/>
          <w:sz w:val="24"/>
          <w:szCs w:val="24"/>
        </w:rPr>
      </w:pPr>
      <w:r w:rsidRPr="00EC045E">
        <w:rPr>
          <w:b/>
          <w:sz w:val="24"/>
          <w:szCs w:val="24"/>
        </w:rPr>
        <w:t xml:space="preserve">Планируемое количество участников </w:t>
      </w:r>
      <w:r w:rsidR="00E650B0">
        <w:rPr>
          <w:b/>
          <w:sz w:val="24"/>
          <w:szCs w:val="24"/>
        </w:rPr>
        <w:t>(общее количество участников/из них –зарубежных)</w:t>
      </w:r>
      <w:r w:rsidR="00E650B0" w:rsidRPr="00EC045E">
        <w:rPr>
          <w:b/>
          <w:sz w:val="24"/>
          <w:szCs w:val="24"/>
        </w:rPr>
        <w:t>:</w:t>
      </w:r>
    </w:p>
    <w:p w14:paraId="4042F9F8" w14:textId="1F655C67" w:rsidR="009C2AE0" w:rsidRDefault="00E650B0" w:rsidP="008908FA">
      <w:pPr>
        <w:spacing w:after="0"/>
        <w:rPr>
          <w:i/>
          <w:sz w:val="20"/>
          <w:szCs w:val="20"/>
        </w:rPr>
      </w:pPr>
      <w:r w:rsidRPr="00E650B0">
        <w:rPr>
          <w:i/>
          <w:sz w:val="20"/>
          <w:szCs w:val="20"/>
        </w:rPr>
        <w:t xml:space="preserve">(пример: </w:t>
      </w:r>
      <w:r>
        <w:rPr>
          <w:i/>
          <w:sz w:val="20"/>
          <w:szCs w:val="20"/>
        </w:rPr>
        <w:t>100/40</w:t>
      </w:r>
      <w:r w:rsidRPr="00E650B0">
        <w:rPr>
          <w:i/>
          <w:sz w:val="20"/>
          <w:szCs w:val="20"/>
        </w:rPr>
        <w:t>)</w:t>
      </w:r>
    </w:p>
    <w:p w14:paraId="45AB9092" w14:textId="77777777" w:rsidR="00E650B0" w:rsidRDefault="00E650B0" w:rsidP="008908FA">
      <w:pPr>
        <w:spacing w:after="0"/>
        <w:rPr>
          <w:b/>
          <w:sz w:val="24"/>
          <w:szCs w:val="24"/>
        </w:rPr>
      </w:pPr>
    </w:p>
    <w:p w14:paraId="6F66C96C" w14:textId="38701E30" w:rsidR="00347907" w:rsidRDefault="00F468FF" w:rsidP="008908F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Место </w:t>
      </w:r>
      <w:r w:rsidRPr="007602CD">
        <w:rPr>
          <w:b/>
          <w:sz w:val="24"/>
          <w:szCs w:val="24"/>
        </w:rPr>
        <w:t>проведения</w:t>
      </w:r>
      <w:r w:rsidR="007602CD" w:rsidRPr="007602CD">
        <w:rPr>
          <w:b/>
          <w:sz w:val="24"/>
          <w:szCs w:val="24"/>
        </w:rPr>
        <w:t>, название и время резервирования</w:t>
      </w:r>
      <w:r w:rsidR="007602CD">
        <w:rPr>
          <w:b/>
          <w:sz w:val="24"/>
          <w:szCs w:val="24"/>
        </w:rPr>
        <w:t xml:space="preserve"> залов</w:t>
      </w:r>
      <w:r>
        <w:rPr>
          <w:b/>
          <w:sz w:val="24"/>
          <w:szCs w:val="24"/>
        </w:rPr>
        <w:t>:</w:t>
      </w:r>
      <w:r w:rsidR="00347907">
        <w:rPr>
          <w:sz w:val="24"/>
          <w:szCs w:val="24"/>
        </w:rPr>
        <w:t xml:space="preserve"> </w:t>
      </w:r>
    </w:p>
    <w:p w14:paraId="66F204BF" w14:textId="65BC74D8" w:rsidR="00347907" w:rsidRPr="00E650B0" w:rsidRDefault="000906A9" w:rsidP="008908FA">
      <w:pPr>
        <w:spacing w:after="0"/>
        <w:rPr>
          <w:i/>
          <w:sz w:val="20"/>
          <w:szCs w:val="20"/>
        </w:rPr>
      </w:pPr>
      <w:r w:rsidRPr="000906A9">
        <w:rPr>
          <w:i/>
          <w:sz w:val="24"/>
          <w:szCs w:val="24"/>
        </w:rPr>
        <w:t>(</w:t>
      </w:r>
      <w:r w:rsidR="009C2AE0" w:rsidRPr="00E650B0">
        <w:rPr>
          <w:i/>
          <w:sz w:val="20"/>
          <w:szCs w:val="20"/>
        </w:rPr>
        <w:t>пример:</w:t>
      </w:r>
      <w:r w:rsidRPr="00E650B0">
        <w:rPr>
          <w:i/>
          <w:sz w:val="20"/>
          <w:szCs w:val="20"/>
        </w:rPr>
        <w:t xml:space="preserve"> </w:t>
      </w:r>
      <w:r w:rsidR="00E650B0">
        <w:rPr>
          <w:i/>
          <w:sz w:val="20"/>
          <w:szCs w:val="20"/>
        </w:rPr>
        <w:t xml:space="preserve">18.10.2022 -19.10.2022 с </w:t>
      </w:r>
      <w:r w:rsidR="00F14F99">
        <w:rPr>
          <w:i/>
          <w:sz w:val="20"/>
          <w:szCs w:val="20"/>
        </w:rPr>
        <w:t>09</w:t>
      </w:r>
      <w:r w:rsidR="00E650B0">
        <w:rPr>
          <w:i/>
          <w:sz w:val="20"/>
          <w:szCs w:val="20"/>
        </w:rPr>
        <w:t>:</w:t>
      </w:r>
      <w:r w:rsidR="00F14F99">
        <w:rPr>
          <w:i/>
          <w:sz w:val="20"/>
          <w:szCs w:val="20"/>
        </w:rPr>
        <w:t>00</w:t>
      </w:r>
      <w:r w:rsidR="00E650B0">
        <w:rPr>
          <w:i/>
          <w:sz w:val="20"/>
          <w:szCs w:val="20"/>
        </w:rPr>
        <w:t xml:space="preserve"> до </w:t>
      </w:r>
      <w:r w:rsidR="00F14F99">
        <w:rPr>
          <w:i/>
          <w:sz w:val="20"/>
          <w:szCs w:val="20"/>
        </w:rPr>
        <w:t>18:00</w:t>
      </w:r>
      <w:r w:rsidR="00E650B0">
        <w:rPr>
          <w:i/>
          <w:sz w:val="20"/>
          <w:szCs w:val="20"/>
        </w:rPr>
        <w:t xml:space="preserve"> –</w:t>
      </w:r>
      <w:r w:rsidR="00347907" w:rsidRPr="00E650B0">
        <w:rPr>
          <w:i/>
          <w:sz w:val="20"/>
          <w:szCs w:val="20"/>
        </w:rPr>
        <w:t xml:space="preserve"> </w:t>
      </w:r>
      <w:r w:rsidR="00E650B0">
        <w:rPr>
          <w:i/>
          <w:sz w:val="20"/>
          <w:szCs w:val="20"/>
        </w:rPr>
        <w:t xml:space="preserve">набережная реки Мойки, д. 48, </w:t>
      </w:r>
      <w:r w:rsidR="00347907" w:rsidRPr="00E650B0">
        <w:rPr>
          <w:i/>
          <w:sz w:val="20"/>
          <w:szCs w:val="20"/>
        </w:rPr>
        <w:t>Гербовый</w:t>
      </w:r>
      <w:r w:rsidR="001E202D" w:rsidRPr="00E650B0">
        <w:rPr>
          <w:i/>
          <w:sz w:val="20"/>
          <w:szCs w:val="20"/>
        </w:rPr>
        <w:t xml:space="preserve"> зал</w:t>
      </w:r>
      <w:r w:rsidRPr="00E650B0">
        <w:rPr>
          <w:i/>
          <w:sz w:val="20"/>
          <w:szCs w:val="20"/>
        </w:rPr>
        <w:t>)</w:t>
      </w:r>
    </w:p>
    <w:p w14:paraId="09974980" w14:textId="77777777" w:rsidR="00807383" w:rsidRDefault="00807383" w:rsidP="008908FA">
      <w:pPr>
        <w:spacing w:after="0"/>
        <w:rPr>
          <w:b/>
          <w:sz w:val="24"/>
          <w:szCs w:val="24"/>
        </w:rPr>
      </w:pPr>
    </w:p>
    <w:p w14:paraId="482CD918" w14:textId="31D6696D" w:rsidR="00EC045E" w:rsidRDefault="00FF34F1" w:rsidP="008908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62FD6">
        <w:rPr>
          <w:b/>
          <w:sz w:val="24"/>
          <w:szCs w:val="24"/>
        </w:rPr>
        <w:t>одразделение</w:t>
      </w:r>
      <w:r w:rsidR="00EC045E" w:rsidRPr="00EC045E">
        <w:rPr>
          <w:b/>
          <w:sz w:val="24"/>
          <w:szCs w:val="24"/>
        </w:rPr>
        <w:t xml:space="preserve">: </w:t>
      </w:r>
    </w:p>
    <w:p w14:paraId="265620C7" w14:textId="77777777" w:rsidR="000906A9" w:rsidRPr="00A62FD6" w:rsidRDefault="000906A9" w:rsidP="008908FA">
      <w:pPr>
        <w:spacing w:after="0"/>
        <w:rPr>
          <w:sz w:val="24"/>
          <w:szCs w:val="24"/>
        </w:rPr>
      </w:pPr>
    </w:p>
    <w:p w14:paraId="47B692BA" w14:textId="58B4A22A" w:rsidR="00170610" w:rsidRDefault="00F14F99" w:rsidP="0017061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FF34F1" w:rsidRPr="00FF34F1">
        <w:rPr>
          <w:b/>
          <w:sz w:val="24"/>
          <w:szCs w:val="24"/>
        </w:rPr>
        <w:t xml:space="preserve"> подразделения:</w:t>
      </w:r>
      <w:r w:rsidR="00170610">
        <w:rPr>
          <w:sz w:val="24"/>
          <w:szCs w:val="24"/>
        </w:rPr>
        <w:t xml:space="preserve"> </w:t>
      </w:r>
    </w:p>
    <w:p w14:paraId="7E4392D0" w14:textId="02E463DF" w:rsidR="000906A9" w:rsidRPr="00856D66" w:rsidRDefault="00856D66" w:rsidP="00856D66">
      <w:pPr>
        <w:spacing w:after="0"/>
        <w:rPr>
          <w:i/>
          <w:sz w:val="20"/>
          <w:szCs w:val="20"/>
        </w:rPr>
      </w:pPr>
      <w:r w:rsidRPr="00856D66">
        <w:rPr>
          <w:i/>
          <w:sz w:val="20"/>
          <w:szCs w:val="20"/>
        </w:rPr>
        <w:t>(Ф. И. О., должность)</w:t>
      </w:r>
    </w:p>
    <w:p w14:paraId="46F4872E" w14:textId="77777777" w:rsidR="00856D66" w:rsidRDefault="00856D66" w:rsidP="00ED04E6">
      <w:pPr>
        <w:spacing w:after="0"/>
        <w:rPr>
          <w:b/>
          <w:sz w:val="24"/>
          <w:szCs w:val="24"/>
        </w:rPr>
      </w:pPr>
    </w:p>
    <w:p w14:paraId="0EB5AFC0" w14:textId="01341ACB" w:rsidR="00BE1260" w:rsidRDefault="00FF34F1" w:rsidP="00ED04E6">
      <w:pPr>
        <w:spacing w:after="0"/>
        <w:rPr>
          <w:sz w:val="24"/>
          <w:szCs w:val="24"/>
        </w:rPr>
      </w:pPr>
      <w:r w:rsidRPr="0044351C">
        <w:rPr>
          <w:b/>
          <w:sz w:val="24"/>
          <w:szCs w:val="24"/>
        </w:rPr>
        <w:t>Ответственный исполнитель</w:t>
      </w:r>
      <w:r w:rsidR="009C2AE0">
        <w:rPr>
          <w:b/>
          <w:sz w:val="24"/>
          <w:szCs w:val="24"/>
        </w:rPr>
        <w:t xml:space="preserve"> за проведение мероприятия</w:t>
      </w:r>
      <w:r w:rsidR="007A1488">
        <w:rPr>
          <w:sz w:val="24"/>
          <w:szCs w:val="24"/>
        </w:rPr>
        <w:t xml:space="preserve">: </w:t>
      </w:r>
    </w:p>
    <w:p w14:paraId="116C3BFF" w14:textId="53CC75FC" w:rsidR="00856D66" w:rsidRPr="00856D66" w:rsidRDefault="00856D66" w:rsidP="00ED04E6">
      <w:pPr>
        <w:spacing w:after="0"/>
        <w:rPr>
          <w:i/>
          <w:sz w:val="20"/>
          <w:szCs w:val="20"/>
        </w:rPr>
      </w:pPr>
      <w:r w:rsidRPr="00856D66">
        <w:rPr>
          <w:i/>
          <w:sz w:val="20"/>
          <w:szCs w:val="20"/>
        </w:rPr>
        <w:t>(Ф. И. О., должность, телефон, адрес электронной почты)</w:t>
      </w:r>
    </w:p>
    <w:p w14:paraId="179DDC32" w14:textId="77777777" w:rsidR="00ED04E6" w:rsidRDefault="00ED04E6" w:rsidP="00ED04E6">
      <w:pPr>
        <w:spacing w:after="0"/>
        <w:rPr>
          <w:sz w:val="24"/>
          <w:szCs w:val="24"/>
        </w:rPr>
      </w:pPr>
    </w:p>
    <w:p w14:paraId="3AB02826" w14:textId="188329F9" w:rsidR="00170610" w:rsidRDefault="00E2591B" w:rsidP="00170610">
      <w:pPr>
        <w:rPr>
          <w:rFonts w:ascii="Times New Roman,Italic" w:hAnsi="Times New Roman,Italic" w:cs="Times New Roman,Italic"/>
        </w:rPr>
      </w:pPr>
      <w:r w:rsidRPr="0069618D">
        <w:rPr>
          <w:b/>
          <w:sz w:val="24"/>
          <w:szCs w:val="24"/>
        </w:rPr>
        <w:t>Краткое описание Мероприятия</w:t>
      </w:r>
      <w:r w:rsidR="0069618D">
        <w:rPr>
          <w:b/>
          <w:sz w:val="24"/>
          <w:szCs w:val="24"/>
        </w:rPr>
        <w:t xml:space="preserve"> </w:t>
      </w:r>
      <w:r w:rsidR="000906A9">
        <w:rPr>
          <w:sz w:val="24"/>
          <w:szCs w:val="24"/>
        </w:rPr>
        <w:t>(цель, пресс-</w:t>
      </w:r>
      <w:r w:rsidR="0069618D" w:rsidRPr="0069618D">
        <w:rPr>
          <w:sz w:val="24"/>
          <w:szCs w:val="24"/>
        </w:rPr>
        <w:t>релиз)</w:t>
      </w:r>
      <w:r>
        <w:rPr>
          <w:sz w:val="24"/>
          <w:szCs w:val="24"/>
        </w:rPr>
        <w:t>:</w:t>
      </w:r>
      <w:r w:rsidR="00170610" w:rsidRPr="00170610">
        <w:rPr>
          <w:rFonts w:ascii="Times New Roman,Italic" w:hAnsi="Times New Roman,Italic" w:cs="Times New Roman,Italic"/>
        </w:rPr>
        <w:t xml:space="preserve"> </w:t>
      </w:r>
    </w:p>
    <w:p w14:paraId="6EFADA7D" w14:textId="77777777" w:rsidR="00D30ED8" w:rsidRDefault="00D30ED8" w:rsidP="0069618D">
      <w:pPr>
        <w:spacing w:after="0" w:line="240" w:lineRule="auto"/>
        <w:rPr>
          <w:sz w:val="24"/>
          <w:szCs w:val="24"/>
        </w:rPr>
      </w:pPr>
    </w:p>
    <w:p w14:paraId="1A2D43F9" w14:textId="530825F4" w:rsidR="00170610" w:rsidRPr="004A16E7" w:rsidRDefault="000906A9" w:rsidP="00170610">
      <w:pPr>
        <w:shd w:val="clear" w:color="auto" w:fill="FFFFFF" w:themeFill="background1"/>
        <w:spacing w:after="0"/>
        <w:rPr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  <w:shd w:val="clear" w:color="auto" w:fill="FFFFFF" w:themeFill="background1"/>
        </w:rPr>
        <w:t>Наличие организационных взносов</w:t>
      </w:r>
      <w:r w:rsidR="00B75BF7" w:rsidRPr="004A16E7">
        <w:rPr>
          <w:b/>
          <w:sz w:val="24"/>
          <w:szCs w:val="24"/>
          <w:shd w:val="clear" w:color="auto" w:fill="FFFFFF" w:themeFill="background1"/>
        </w:rPr>
        <w:t xml:space="preserve"> и иных привлеченных средств</w:t>
      </w:r>
      <w:r w:rsidR="00E2591B" w:rsidRPr="004A16E7">
        <w:rPr>
          <w:sz w:val="24"/>
          <w:szCs w:val="24"/>
          <w:shd w:val="clear" w:color="auto" w:fill="FFFFFF" w:themeFill="background1"/>
        </w:rPr>
        <w:t>:</w:t>
      </w:r>
      <w:r>
        <w:rPr>
          <w:sz w:val="24"/>
          <w:szCs w:val="24"/>
          <w:shd w:val="clear" w:color="auto" w:fill="FFFFFF" w:themeFill="background1"/>
        </w:rPr>
        <w:t xml:space="preserve"> </w:t>
      </w:r>
    </w:p>
    <w:p w14:paraId="24E6F66D" w14:textId="77777777" w:rsidR="009C2AE0" w:rsidRDefault="009C2AE0" w:rsidP="009A43E5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14:paraId="783638E3" w14:textId="3241F71A" w:rsidR="00AD46C1" w:rsidRDefault="000E518B" w:rsidP="009A43E5">
      <w:pPr>
        <w:shd w:val="clear" w:color="auto" w:fill="FFFFFF" w:themeFill="background1"/>
        <w:spacing w:after="0"/>
        <w:rPr>
          <w:sz w:val="24"/>
          <w:szCs w:val="24"/>
        </w:rPr>
      </w:pPr>
      <w:r w:rsidRPr="004A16E7">
        <w:rPr>
          <w:b/>
          <w:sz w:val="24"/>
          <w:szCs w:val="24"/>
        </w:rPr>
        <w:t>Планируемые</w:t>
      </w:r>
      <w:r w:rsidR="00636C8F" w:rsidRPr="004A16E7">
        <w:rPr>
          <w:b/>
          <w:sz w:val="24"/>
          <w:szCs w:val="24"/>
        </w:rPr>
        <w:t xml:space="preserve"> </w:t>
      </w:r>
      <w:r w:rsidR="00266B58" w:rsidRPr="004A16E7">
        <w:rPr>
          <w:b/>
          <w:sz w:val="24"/>
          <w:szCs w:val="24"/>
        </w:rPr>
        <w:t>расход</w:t>
      </w:r>
      <w:r w:rsidRPr="004A16E7">
        <w:rPr>
          <w:b/>
          <w:sz w:val="24"/>
          <w:szCs w:val="24"/>
        </w:rPr>
        <w:t>ы</w:t>
      </w:r>
      <w:r w:rsidR="00266B58" w:rsidRPr="004A16E7">
        <w:rPr>
          <w:sz w:val="24"/>
          <w:szCs w:val="24"/>
        </w:rPr>
        <w:t xml:space="preserve">: </w:t>
      </w:r>
    </w:p>
    <w:p w14:paraId="27B1636F" w14:textId="70296AC1" w:rsidR="00F14F99" w:rsidRPr="00BE1260" w:rsidRDefault="00F14F99" w:rsidP="009A43E5">
      <w:pPr>
        <w:shd w:val="clear" w:color="auto" w:fill="FFFFFF" w:themeFill="background1"/>
        <w:spacing w:after="0"/>
        <w:rPr>
          <w:i/>
          <w:sz w:val="20"/>
          <w:szCs w:val="20"/>
        </w:rPr>
      </w:pPr>
      <w:r w:rsidRPr="00BE1260">
        <w:rPr>
          <w:i/>
          <w:sz w:val="20"/>
          <w:szCs w:val="20"/>
        </w:rPr>
        <w:t>(</w:t>
      </w:r>
      <w:r w:rsidR="00856D66">
        <w:rPr>
          <w:i/>
          <w:sz w:val="20"/>
          <w:szCs w:val="20"/>
        </w:rPr>
        <w:t>и</w:t>
      </w:r>
      <w:r w:rsidRPr="00BE1260">
        <w:rPr>
          <w:i/>
          <w:sz w:val="20"/>
          <w:szCs w:val="20"/>
        </w:rPr>
        <w:t xml:space="preserve">здание сборника и/или другой печатной продукции, </w:t>
      </w:r>
      <w:r w:rsidR="00BE1260" w:rsidRPr="00BE1260">
        <w:rPr>
          <w:i/>
          <w:sz w:val="20"/>
          <w:szCs w:val="20"/>
        </w:rPr>
        <w:t>закупка сувениров, организация питания участников мероприятия и т.д.)</w:t>
      </w:r>
    </w:p>
    <w:p w14:paraId="605127C6" w14:textId="0CBA1E89" w:rsidR="000906A9" w:rsidRDefault="000906A9" w:rsidP="009A43E5">
      <w:pPr>
        <w:shd w:val="clear" w:color="auto" w:fill="FFFFFF" w:themeFill="background1"/>
        <w:spacing w:after="0"/>
        <w:rPr>
          <w:sz w:val="24"/>
          <w:szCs w:val="24"/>
        </w:rPr>
      </w:pPr>
    </w:p>
    <w:p w14:paraId="5B32382C" w14:textId="19C19C09" w:rsidR="000906A9" w:rsidRPr="00760A81" w:rsidRDefault="000906A9" w:rsidP="009A43E5">
      <w:pPr>
        <w:shd w:val="clear" w:color="auto" w:fill="FFFFFF" w:themeFill="background1"/>
        <w:spacing w:after="0"/>
        <w:rPr>
          <w:b/>
          <w:sz w:val="24"/>
          <w:szCs w:val="24"/>
        </w:rPr>
      </w:pPr>
      <w:r w:rsidRPr="00760A81">
        <w:rPr>
          <w:b/>
          <w:sz w:val="24"/>
          <w:szCs w:val="24"/>
        </w:rPr>
        <w:t>Организационный комитет:</w:t>
      </w:r>
    </w:p>
    <w:p w14:paraId="338BCE07" w14:textId="5E09A8D9" w:rsidR="000906A9" w:rsidRPr="00760A81" w:rsidRDefault="000906A9" w:rsidP="009A43E5">
      <w:pPr>
        <w:shd w:val="clear" w:color="auto" w:fill="FFFFFF" w:themeFill="background1"/>
        <w:spacing w:after="0"/>
        <w:rPr>
          <w:sz w:val="24"/>
          <w:szCs w:val="24"/>
        </w:rPr>
      </w:pPr>
      <w:r w:rsidRPr="00760A81">
        <w:rPr>
          <w:sz w:val="24"/>
          <w:szCs w:val="24"/>
        </w:rPr>
        <w:t>Председатель</w:t>
      </w:r>
    </w:p>
    <w:p w14:paraId="339F737C" w14:textId="3A7ECB2F" w:rsidR="000906A9" w:rsidRPr="00760A81" w:rsidRDefault="000906A9" w:rsidP="009A43E5">
      <w:pPr>
        <w:shd w:val="clear" w:color="auto" w:fill="FFFFFF" w:themeFill="background1"/>
        <w:spacing w:after="0"/>
        <w:rPr>
          <w:sz w:val="24"/>
          <w:szCs w:val="24"/>
        </w:rPr>
      </w:pPr>
      <w:r w:rsidRPr="00760A81">
        <w:rPr>
          <w:sz w:val="24"/>
          <w:szCs w:val="24"/>
        </w:rPr>
        <w:t>Сопредседатель</w:t>
      </w:r>
    </w:p>
    <w:p w14:paraId="2D45A1F8" w14:textId="41E64F9C" w:rsidR="000906A9" w:rsidRPr="00760A81" w:rsidRDefault="000906A9" w:rsidP="009A43E5">
      <w:pPr>
        <w:shd w:val="clear" w:color="auto" w:fill="FFFFFF" w:themeFill="background1"/>
        <w:spacing w:after="0"/>
        <w:rPr>
          <w:sz w:val="24"/>
          <w:szCs w:val="24"/>
        </w:rPr>
      </w:pPr>
      <w:r w:rsidRPr="00760A81">
        <w:rPr>
          <w:sz w:val="24"/>
          <w:szCs w:val="24"/>
        </w:rPr>
        <w:t>Другие члены оргкомитета</w:t>
      </w:r>
    </w:p>
    <w:p w14:paraId="4C013021" w14:textId="0B3FA0B1" w:rsidR="000906A9" w:rsidRPr="00760A81" w:rsidRDefault="000906A9" w:rsidP="009A43E5">
      <w:pPr>
        <w:shd w:val="clear" w:color="auto" w:fill="FFFFFF" w:themeFill="background1"/>
        <w:spacing w:after="0"/>
        <w:rPr>
          <w:sz w:val="24"/>
          <w:szCs w:val="24"/>
        </w:rPr>
      </w:pPr>
    </w:p>
    <w:p w14:paraId="2304701B" w14:textId="15E24348" w:rsidR="000906A9" w:rsidRPr="00760A81" w:rsidRDefault="00B20E71" w:rsidP="009A43E5">
      <w:pPr>
        <w:shd w:val="clear" w:color="auto" w:fill="FFFFFF" w:themeFill="background1"/>
        <w:spacing w:after="0"/>
        <w:rPr>
          <w:b/>
          <w:sz w:val="24"/>
          <w:szCs w:val="24"/>
        </w:rPr>
      </w:pPr>
      <w:r w:rsidRPr="00760A81">
        <w:rPr>
          <w:b/>
          <w:sz w:val="24"/>
          <w:szCs w:val="24"/>
        </w:rPr>
        <w:t>Программный комитет (при наличии):</w:t>
      </w:r>
    </w:p>
    <w:p w14:paraId="4F0D6857" w14:textId="77777777" w:rsidR="000906A9" w:rsidRPr="00760A81" w:rsidRDefault="000906A9" w:rsidP="000906A9">
      <w:pPr>
        <w:shd w:val="clear" w:color="auto" w:fill="FFFFFF" w:themeFill="background1"/>
        <w:spacing w:after="0"/>
        <w:rPr>
          <w:sz w:val="24"/>
          <w:szCs w:val="24"/>
        </w:rPr>
      </w:pPr>
      <w:r w:rsidRPr="00760A81">
        <w:rPr>
          <w:sz w:val="24"/>
          <w:szCs w:val="24"/>
        </w:rPr>
        <w:t>Председатель</w:t>
      </w:r>
    </w:p>
    <w:p w14:paraId="5068A9B8" w14:textId="77777777" w:rsidR="000906A9" w:rsidRPr="00760A81" w:rsidRDefault="000906A9" w:rsidP="000906A9">
      <w:pPr>
        <w:shd w:val="clear" w:color="auto" w:fill="FFFFFF" w:themeFill="background1"/>
        <w:spacing w:after="0"/>
        <w:rPr>
          <w:sz w:val="24"/>
          <w:szCs w:val="24"/>
        </w:rPr>
      </w:pPr>
      <w:r w:rsidRPr="00760A81">
        <w:rPr>
          <w:sz w:val="24"/>
          <w:szCs w:val="24"/>
        </w:rPr>
        <w:t>Сопредседатель</w:t>
      </w:r>
    </w:p>
    <w:p w14:paraId="63AF5B6B" w14:textId="5A43E90F" w:rsidR="000906A9" w:rsidRDefault="000906A9" w:rsidP="000906A9">
      <w:pPr>
        <w:shd w:val="clear" w:color="auto" w:fill="FFFFFF" w:themeFill="background1"/>
        <w:spacing w:after="0"/>
        <w:rPr>
          <w:sz w:val="24"/>
          <w:szCs w:val="24"/>
        </w:rPr>
      </w:pPr>
      <w:r w:rsidRPr="00760A81">
        <w:rPr>
          <w:sz w:val="24"/>
          <w:szCs w:val="24"/>
        </w:rPr>
        <w:t>Другие члены оргкомитета</w:t>
      </w:r>
    </w:p>
    <w:p w14:paraId="6D4B347D" w14:textId="5C539148" w:rsidR="008B2260" w:rsidRDefault="008B2260" w:rsidP="00856D66">
      <w:pPr>
        <w:shd w:val="clear" w:color="auto" w:fill="FFFFFF" w:themeFill="background1"/>
        <w:spacing w:after="0"/>
        <w:rPr>
          <w:sz w:val="24"/>
          <w:szCs w:val="24"/>
        </w:rPr>
      </w:pPr>
    </w:p>
    <w:p w14:paraId="059776F7" w14:textId="6CAC36CF" w:rsidR="001E43A9" w:rsidRDefault="001E43A9" w:rsidP="00856D66">
      <w:pPr>
        <w:shd w:val="clear" w:color="auto" w:fill="FFFFFF" w:themeFill="background1"/>
        <w:spacing w:after="0"/>
        <w:rPr>
          <w:sz w:val="24"/>
          <w:szCs w:val="24"/>
        </w:rPr>
      </w:pPr>
      <w:r w:rsidRPr="001E43A9">
        <w:rPr>
          <w:b/>
          <w:sz w:val="24"/>
          <w:szCs w:val="24"/>
        </w:rPr>
        <w:t xml:space="preserve">ОБЯЗАТЕЛЬНО </w:t>
      </w:r>
      <w:r>
        <w:rPr>
          <w:sz w:val="24"/>
          <w:szCs w:val="24"/>
        </w:rPr>
        <w:t>указывайте актуальную должность сотрудника РГПУ им. А.</w:t>
      </w:r>
      <w:r w:rsidR="00EF323A">
        <w:rPr>
          <w:sz w:val="24"/>
          <w:szCs w:val="24"/>
        </w:rPr>
        <w:t xml:space="preserve"> </w:t>
      </w:r>
      <w:r>
        <w:rPr>
          <w:sz w:val="24"/>
          <w:szCs w:val="24"/>
        </w:rPr>
        <w:t>И. Герцена. Если сотрудник из другого учреждения</w:t>
      </w:r>
      <w:r w:rsidRPr="001E43A9">
        <w:rPr>
          <w:sz w:val="24"/>
          <w:szCs w:val="24"/>
        </w:rPr>
        <w:t>/</w:t>
      </w:r>
      <w:r>
        <w:rPr>
          <w:sz w:val="24"/>
          <w:szCs w:val="24"/>
        </w:rPr>
        <w:t xml:space="preserve"> другого города, указывайте </w:t>
      </w:r>
      <w:r w:rsidR="00EF323A">
        <w:rPr>
          <w:sz w:val="24"/>
          <w:szCs w:val="24"/>
        </w:rPr>
        <w:t>место работы, должность, город.</w:t>
      </w:r>
    </w:p>
    <w:p w14:paraId="7651DF80" w14:textId="77777777" w:rsidR="001E43A9" w:rsidRPr="001E43A9" w:rsidRDefault="001E43A9" w:rsidP="00856D66">
      <w:pPr>
        <w:shd w:val="clear" w:color="auto" w:fill="FFFFFF" w:themeFill="background1"/>
        <w:spacing w:after="0"/>
        <w:rPr>
          <w:sz w:val="24"/>
          <w:szCs w:val="24"/>
        </w:rPr>
      </w:pPr>
    </w:p>
    <w:p w14:paraId="561E7A43" w14:textId="68D62ADD" w:rsidR="00807383" w:rsidRPr="005B1D40" w:rsidRDefault="00856D66" w:rsidP="00856D66">
      <w:pPr>
        <w:shd w:val="clear" w:color="auto" w:fill="FFFFFF" w:themeFill="background1"/>
        <w:spacing w:after="0"/>
        <w:rPr>
          <w:sz w:val="24"/>
          <w:szCs w:val="24"/>
        </w:rPr>
      </w:pPr>
      <w:r w:rsidRPr="00856D66">
        <w:rPr>
          <w:b/>
          <w:sz w:val="24"/>
          <w:szCs w:val="24"/>
        </w:rPr>
        <w:lastRenderedPageBreak/>
        <w:t>Техническое сопровождение мероприятия (</w:t>
      </w:r>
      <w:r w:rsidR="00B20E71">
        <w:rPr>
          <w:b/>
          <w:sz w:val="24"/>
          <w:szCs w:val="24"/>
        </w:rPr>
        <w:t xml:space="preserve">от </w:t>
      </w:r>
      <w:r w:rsidRPr="00856D66">
        <w:rPr>
          <w:b/>
          <w:sz w:val="24"/>
          <w:szCs w:val="24"/>
        </w:rPr>
        <w:t>управления информатизации):</w:t>
      </w:r>
      <w:r w:rsidR="005B1D40">
        <w:rPr>
          <w:b/>
          <w:sz w:val="24"/>
          <w:szCs w:val="24"/>
        </w:rPr>
        <w:t xml:space="preserve"> </w:t>
      </w:r>
      <w:r w:rsidR="005B1D40" w:rsidRPr="005B1D40">
        <w:rPr>
          <w:sz w:val="24"/>
          <w:szCs w:val="24"/>
        </w:rPr>
        <w:t>да/нет (уточнить, что именно нужно)</w:t>
      </w:r>
    </w:p>
    <w:p w14:paraId="31253BC8" w14:textId="77777777" w:rsidR="00856D66" w:rsidRDefault="00856D66" w:rsidP="00856D66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14:paraId="6A05B5F6" w14:textId="77777777" w:rsidR="005B1D40" w:rsidRPr="005B1D40" w:rsidRDefault="00022708" w:rsidP="005B1D40">
      <w:pPr>
        <w:shd w:val="clear" w:color="auto" w:fill="FFFFFF" w:themeFill="background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Фотосъемка </w:t>
      </w:r>
      <w:r w:rsidR="00856D66" w:rsidRPr="00856D66">
        <w:rPr>
          <w:b/>
          <w:sz w:val="24"/>
          <w:szCs w:val="24"/>
        </w:rPr>
        <w:t xml:space="preserve">мероприятия, подготовка </w:t>
      </w:r>
      <w:r w:rsidR="00B20E71">
        <w:rPr>
          <w:b/>
          <w:sz w:val="24"/>
          <w:szCs w:val="24"/>
        </w:rPr>
        <w:t xml:space="preserve">анонса и/или </w:t>
      </w:r>
      <w:r w:rsidR="00856D66" w:rsidRPr="00856D66">
        <w:rPr>
          <w:b/>
          <w:sz w:val="24"/>
          <w:szCs w:val="24"/>
        </w:rPr>
        <w:t>пресс-релиза по итогам мероприятия для размещения на сайте РГПУ им. А. И. Герцена, в СМИ и социальных сетях:</w:t>
      </w:r>
      <w:r w:rsidR="005B1D40">
        <w:rPr>
          <w:b/>
          <w:sz w:val="24"/>
          <w:szCs w:val="24"/>
        </w:rPr>
        <w:t xml:space="preserve"> </w:t>
      </w:r>
      <w:r w:rsidR="005B1D40" w:rsidRPr="005B1D40">
        <w:rPr>
          <w:sz w:val="24"/>
          <w:szCs w:val="24"/>
        </w:rPr>
        <w:t>да/нет (уточнить, что именно нужно)</w:t>
      </w:r>
    </w:p>
    <w:p w14:paraId="162B5951" w14:textId="686FB07C" w:rsidR="00E620A6" w:rsidRDefault="00E620A6" w:rsidP="00856D66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14:paraId="19E7D0A0" w14:textId="57300654" w:rsidR="00807383" w:rsidRDefault="005B1D40" w:rsidP="00856D66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Шаблон сертификата: </w:t>
      </w:r>
      <w:r w:rsidRPr="005B1D40">
        <w:rPr>
          <w:sz w:val="24"/>
          <w:szCs w:val="24"/>
        </w:rPr>
        <w:t>да</w:t>
      </w:r>
      <w:r>
        <w:rPr>
          <w:sz w:val="24"/>
          <w:szCs w:val="24"/>
        </w:rPr>
        <w:t xml:space="preserve">/нет </w:t>
      </w:r>
    </w:p>
    <w:p w14:paraId="0D3B45B5" w14:textId="77777777" w:rsidR="00807383" w:rsidRDefault="00807383" w:rsidP="00856D66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14:paraId="0DA7856A" w14:textId="77777777" w:rsidR="005B1D40" w:rsidRDefault="005B1D40" w:rsidP="00807383">
      <w:pPr>
        <w:rPr>
          <w:i/>
          <w:u w:val="single"/>
        </w:rPr>
      </w:pPr>
    </w:p>
    <w:p w14:paraId="0EDB3A40" w14:textId="6EB5F6B7" w:rsidR="00807383" w:rsidRPr="005B1D40" w:rsidRDefault="005B1D40" w:rsidP="005B1D40">
      <w:pPr>
        <w:spacing w:after="0" w:line="240" w:lineRule="auto"/>
        <w:rPr>
          <w:i/>
          <w:sz w:val="24"/>
          <w:szCs w:val="24"/>
          <w:u w:val="single"/>
        </w:rPr>
      </w:pPr>
      <w:r w:rsidRPr="005B1D40">
        <w:rPr>
          <w:i/>
          <w:sz w:val="24"/>
          <w:szCs w:val="24"/>
          <w:u w:val="single"/>
        </w:rPr>
        <w:t>ПРИМЕЧАНИЕ:</w:t>
      </w:r>
    </w:p>
    <w:p w14:paraId="0BE63CE8" w14:textId="136F008D" w:rsidR="000F6690" w:rsidRDefault="000F6690" w:rsidP="000F6690">
      <w:pPr>
        <w:spacing w:after="0" w:line="240" w:lineRule="auto"/>
        <w:jc w:val="left"/>
        <w:rPr>
          <w:i/>
          <w:sz w:val="24"/>
          <w:szCs w:val="24"/>
        </w:rPr>
      </w:pPr>
    </w:p>
    <w:p w14:paraId="7D287067" w14:textId="5C0CAC63" w:rsidR="000D0215" w:rsidRPr="000D0215" w:rsidRDefault="006940F6" w:rsidP="000D0215">
      <w:pPr>
        <w:tabs>
          <w:tab w:val="left" w:pos="1134"/>
        </w:tabs>
        <w:spacing w:after="0"/>
        <w:jc w:val="left"/>
        <w:rPr>
          <w:rFonts w:eastAsia="Calibri"/>
          <w:b/>
          <w:i/>
          <w:sz w:val="24"/>
          <w:szCs w:val="24"/>
          <w:lang w:eastAsia="en-US"/>
        </w:rPr>
      </w:pPr>
      <w:r w:rsidRPr="006940F6">
        <w:rPr>
          <w:rFonts w:eastAsia="Calibri"/>
          <w:b/>
          <w:i/>
          <w:sz w:val="24"/>
          <w:szCs w:val="24"/>
          <w:lang w:eastAsia="en-US"/>
        </w:rPr>
        <w:t>В зависимости от целей и формата, а также количества и статуса участников выделяются следующие виды научных мероприятий РГПУ им. А. И. Герцена:</w:t>
      </w:r>
    </w:p>
    <w:p w14:paraId="5B7D21D2" w14:textId="1C30C076" w:rsidR="006940F6" w:rsidRPr="006940F6" w:rsidRDefault="006940F6" w:rsidP="000D0215">
      <w:pPr>
        <w:tabs>
          <w:tab w:val="left" w:pos="1134"/>
        </w:tabs>
        <w:spacing w:after="0"/>
        <w:rPr>
          <w:rFonts w:eastAsia="Calibri"/>
          <w:i/>
          <w:sz w:val="24"/>
          <w:szCs w:val="24"/>
          <w:lang w:eastAsia="en-US"/>
        </w:rPr>
      </w:pPr>
      <w:r w:rsidRPr="006940F6">
        <w:rPr>
          <w:rFonts w:eastAsia="Calibri"/>
          <w:b/>
          <w:i/>
          <w:iCs/>
          <w:sz w:val="24"/>
          <w:szCs w:val="24"/>
          <w:lang w:eastAsia="en-US"/>
        </w:rPr>
        <w:t>научный конгресс</w:t>
      </w:r>
      <w:r w:rsidRPr="006940F6">
        <w:rPr>
          <w:rFonts w:eastAsia="Calibri"/>
          <w:i/>
          <w:sz w:val="24"/>
          <w:szCs w:val="24"/>
          <w:lang w:eastAsia="en-US"/>
        </w:rPr>
        <w:t> </w:t>
      </w:r>
      <w:r w:rsidR="00ED7C37" w:rsidRPr="00ED7C37">
        <w:rPr>
          <w:rFonts w:eastAsia="Calibri"/>
          <w:b/>
          <w:i/>
          <w:sz w:val="24"/>
          <w:szCs w:val="24"/>
          <w:lang w:eastAsia="en-US"/>
        </w:rPr>
        <w:t>или ассамблея</w:t>
      </w:r>
      <w:r w:rsidR="00ED7C37">
        <w:rPr>
          <w:rFonts w:eastAsia="Calibri"/>
          <w:i/>
          <w:sz w:val="24"/>
          <w:szCs w:val="24"/>
          <w:lang w:eastAsia="en-US"/>
        </w:rPr>
        <w:t xml:space="preserve"> </w:t>
      </w:r>
      <w:r w:rsidRPr="006940F6">
        <w:rPr>
          <w:rFonts w:eastAsia="Calibri"/>
          <w:i/>
          <w:sz w:val="24"/>
          <w:szCs w:val="24"/>
          <w:lang w:eastAsia="en-US"/>
        </w:rPr>
        <w:t>— масштабный съезд представителей научно-образовательных организаций для публичного обмена мнениями по вопросам международного значения, совместного обсуждения крупных научных проблем;</w:t>
      </w:r>
    </w:p>
    <w:p w14:paraId="6A8749A8" w14:textId="77777777" w:rsidR="006940F6" w:rsidRPr="006940F6" w:rsidRDefault="006940F6" w:rsidP="000D0215">
      <w:pPr>
        <w:tabs>
          <w:tab w:val="left" w:pos="1134"/>
        </w:tabs>
        <w:spacing w:after="0"/>
        <w:rPr>
          <w:rFonts w:eastAsia="Calibri"/>
          <w:i/>
          <w:sz w:val="24"/>
          <w:szCs w:val="24"/>
          <w:lang w:eastAsia="en-US"/>
        </w:rPr>
      </w:pPr>
      <w:r w:rsidRPr="006940F6">
        <w:rPr>
          <w:rFonts w:eastAsia="Calibri"/>
          <w:b/>
          <w:i/>
          <w:iCs/>
          <w:sz w:val="24"/>
          <w:szCs w:val="24"/>
          <w:lang w:eastAsia="en-US"/>
        </w:rPr>
        <w:t>научный форум</w:t>
      </w:r>
      <w:r w:rsidRPr="006940F6">
        <w:rPr>
          <w:rFonts w:eastAsia="Calibri"/>
          <w:i/>
          <w:sz w:val="24"/>
          <w:szCs w:val="24"/>
          <w:lang w:eastAsia="en-US"/>
        </w:rPr>
        <w:t> — крупное мероприятие, представляющее собой совокупность площадок (круглые столы, панельные дискуссии и др.) для представления широкого спектра мнений по заявленной научной проблематике;</w:t>
      </w:r>
    </w:p>
    <w:p w14:paraId="6321A019" w14:textId="77777777" w:rsidR="006940F6" w:rsidRPr="006940F6" w:rsidRDefault="006940F6" w:rsidP="000D0215">
      <w:pPr>
        <w:tabs>
          <w:tab w:val="left" w:pos="1134"/>
        </w:tabs>
        <w:spacing w:after="0"/>
        <w:rPr>
          <w:rFonts w:eastAsia="Calibri"/>
          <w:i/>
          <w:sz w:val="24"/>
          <w:szCs w:val="24"/>
          <w:lang w:eastAsia="en-US"/>
        </w:rPr>
      </w:pPr>
      <w:r w:rsidRPr="006940F6">
        <w:rPr>
          <w:rFonts w:eastAsia="Calibri"/>
          <w:b/>
          <w:i/>
          <w:iCs/>
          <w:sz w:val="24"/>
          <w:szCs w:val="24"/>
          <w:lang w:eastAsia="en-US"/>
        </w:rPr>
        <w:t>научная конференция</w:t>
      </w:r>
      <w:r w:rsidRPr="006940F6">
        <w:rPr>
          <w:rFonts w:eastAsia="Calibri"/>
          <w:i/>
          <w:sz w:val="24"/>
          <w:szCs w:val="24"/>
          <w:lang w:eastAsia="en-US"/>
        </w:rPr>
        <w:t xml:space="preserve"> — организационная форма публичного представления достижений и обмена мнениями в определенной сфере научной деятельности; при включении в программу интерактивных мероприятий (круглые столы, мастер-классы, научно-практические семинары и др.) конференция может называться </w:t>
      </w:r>
      <w:r w:rsidRPr="006940F6">
        <w:rPr>
          <w:rFonts w:eastAsia="Calibri"/>
          <w:i/>
          <w:iCs/>
          <w:sz w:val="24"/>
          <w:szCs w:val="24"/>
          <w:lang w:eastAsia="en-US"/>
        </w:rPr>
        <w:t>научно-практической</w:t>
      </w:r>
      <w:r w:rsidRPr="006940F6">
        <w:rPr>
          <w:rFonts w:eastAsia="Calibri"/>
          <w:i/>
          <w:sz w:val="24"/>
          <w:szCs w:val="24"/>
          <w:lang w:eastAsia="en-US"/>
        </w:rPr>
        <w:t>;</w:t>
      </w:r>
    </w:p>
    <w:p w14:paraId="1C07D8C5" w14:textId="77777777" w:rsidR="006940F6" w:rsidRPr="006940F6" w:rsidRDefault="006940F6" w:rsidP="000D0215">
      <w:pPr>
        <w:tabs>
          <w:tab w:val="left" w:pos="1134"/>
        </w:tabs>
        <w:spacing w:after="0"/>
        <w:rPr>
          <w:rFonts w:eastAsia="Calibri"/>
          <w:i/>
          <w:sz w:val="24"/>
          <w:szCs w:val="24"/>
          <w:lang w:eastAsia="en-US"/>
        </w:rPr>
      </w:pPr>
      <w:r w:rsidRPr="006940F6">
        <w:rPr>
          <w:rFonts w:eastAsia="Calibri"/>
          <w:b/>
          <w:i/>
          <w:iCs/>
          <w:sz w:val="24"/>
          <w:szCs w:val="24"/>
          <w:lang w:eastAsia="en-US"/>
        </w:rPr>
        <w:t>круглый стол</w:t>
      </w:r>
      <w:r w:rsidRPr="006940F6">
        <w:rPr>
          <w:rFonts w:eastAsia="Calibri"/>
          <w:i/>
          <w:sz w:val="24"/>
          <w:szCs w:val="24"/>
          <w:lang w:eastAsia="en-US"/>
        </w:rPr>
        <w:t xml:space="preserve"> — организационная форма публичного обсуждения заявленной проблемы, где каждый участник является </w:t>
      </w:r>
      <w:proofErr w:type="spellStart"/>
      <w:r w:rsidRPr="006940F6">
        <w:rPr>
          <w:rFonts w:eastAsia="Calibri"/>
          <w:i/>
          <w:sz w:val="24"/>
          <w:szCs w:val="24"/>
          <w:lang w:eastAsia="en-US"/>
        </w:rPr>
        <w:t>пропонентом</w:t>
      </w:r>
      <w:proofErr w:type="spellEnd"/>
      <w:r w:rsidRPr="006940F6">
        <w:rPr>
          <w:rFonts w:eastAsia="Calibri"/>
          <w:i/>
          <w:sz w:val="24"/>
          <w:szCs w:val="24"/>
          <w:lang w:eastAsia="en-US"/>
        </w:rPr>
        <w:t>; может являться частью более крупного мероприятия (конференция, форум);</w:t>
      </w:r>
    </w:p>
    <w:p w14:paraId="7413B071" w14:textId="7BEC2162" w:rsidR="006940F6" w:rsidRDefault="006940F6" w:rsidP="000D0215">
      <w:pPr>
        <w:tabs>
          <w:tab w:val="left" w:pos="1134"/>
        </w:tabs>
        <w:spacing w:after="0"/>
        <w:rPr>
          <w:rFonts w:eastAsia="Calibri"/>
          <w:i/>
          <w:sz w:val="24"/>
          <w:szCs w:val="24"/>
          <w:lang w:eastAsia="en-US"/>
        </w:rPr>
      </w:pPr>
      <w:r w:rsidRPr="006940F6">
        <w:rPr>
          <w:rFonts w:eastAsia="Calibri"/>
          <w:b/>
          <w:i/>
          <w:iCs/>
          <w:sz w:val="24"/>
          <w:szCs w:val="24"/>
          <w:lang w:eastAsia="en-US"/>
        </w:rPr>
        <w:t>научный (научно-практический) семинар</w:t>
      </w:r>
      <w:r w:rsidRPr="006940F6">
        <w:rPr>
          <w:rFonts w:eastAsia="Calibri"/>
          <w:i/>
          <w:sz w:val="24"/>
          <w:szCs w:val="24"/>
          <w:lang w:eastAsia="en-US"/>
        </w:rPr>
        <w:t xml:space="preserve"> — организационная форма публичного обмена опытом практической деятельности; научные семинары могут быть как разовыми, так и де</w:t>
      </w:r>
      <w:r w:rsidR="00EB3454">
        <w:rPr>
          <w:rFonts w:eastAsia="Calibri"/>
          <w:i/>
          <w:sz w:val="24"/>
          <w:szCs w:val="24"/>
          <w:lang w:eastAsia="en-US"/>
        </w:rPr>
        <w:t>йствующими на постоянной основе.</w:t>
      </w:r>
    </w:p>
    <w:p w14:paraId="2474CE42" w14:textId="595AA4FA" w:rsidR="006940F6" w:rsidRPr="00ED7C37" w:rsidRDefault="00ED7C37" w:rsidP="00ED7C37">
      <w:pPr>
        <w:tabs>
          <w:tab w:val="left" w:pos="1134"/>
        </w:tabs>
        <w:spacing w:after="0"/>
        <w:rPr>
          <w:rFonts w:eastAsia="Calibri"/>
          <w:i/>
          <w:sz w:val="24"/>
          <w:szCs w:val="24"/>
          <w:lang w:eastAsia="en-US"/>
        </w:rPr>
      </w:pPr>
      <w:r w:rsidRPr="006940F6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bookmarkStart w:id="0" w:name="_GoBack"/>
      <w:bookmarkEnd w:id="0"/>
    </w:p>
    <w:p w14:paraId="3626701C" w14:textId="77777777" w:rsidR="000F6690" w:rsidRPr="000F6690" w:rsidRDefault="000F6690" w:rsidP="00777B39">
      <w:pPr>
        <w:spacing w:after="0"/>
        <w:rPr>
          <w:b/>
          <w:i/>
          <w:sz w:val="24"/>
          <w:szCs w:val="24"/>
        </w:rPr>
      </w:pPr>
      <w:r w:rsidRPr="000F6690">
        <w:rPr>
          <w:b/>
          <w:i/>
          <w:sz w:val="24"/>
          <w:szCs w:val="24"/>
        </w:rPr>
        <w:t>По статусу научные мероприятия РГПУ им. А. И. Герцена подразделяются на:</w:t>
      </w:r>
    </w:p>
    <w:p w14:paraId="7BA7BA49" w14:textId="77777777" w:rsidR="000F6690" w:rsidRPr="000F6690" w:rsidRDefault="000F6690" w:rsidP="00777B39">
      <w:pPr>
        <w:spacing w:after="0"/>
        <w:rPr>
          <w:i/>
          <w:sz w:val="24"/>
          <w:szCs w:val="24"/>
        </w:rPr>
      </w:pPr>
      <w:r w:rsidRPr="000F6690">
        <w:rPr>
          <w:b/>
          <w:i/>
          <w:iCs/>
          <w:sz w:val="24"/>
          <w:szCs w:val="24"/>
        </w:rPr>
        <w:t>международные</w:t>
      </w:r>
      <w:r w:rsidRPr="000F6690">
        <w:rPr>
          <w:i/>
          <w:sz w:val="24"/>
          <w:szCs w:val="24"/>
        </w:rPr>
        <w:t> — в состав программного комитета входят представители иностранных государств; к участию в мероприятии приглашены представители иностранных организаций и / или граждане зарубежных стран;</w:t>
      </w:r>
    </w:p>
    <w:p w14:paraId="6CA273BC" w14:textId="77777777" w:rsidR="000F6690" w:rsidRPr="000F6690" w:rsidRDefault="000F6690" w:rsidP="000D0215">
      <w:pPr>
        <w:spacing w:after="0"/>
        <w:rPr>
          <w:i/>
          <w:sz w:val="24"/>
          <w:szCs w:val="24"/>
        </w:rPr>
      </w:pPr>
      <w:r w:rsidRPr="000F6690">
        <w:rPr>
          <w:b/>
          <w:i/>
          <w:iCs/>
          <w:sz w:val="24"/>
          <w:szCs w:val="24"/>
        </w:rPr>
        <w:t xml:space="preserve">всероссийские </w:t>
      </w:r>
      <w:r w:rsidRPr="000F6690">
        <w:rPr>
          <w:b/>
          <w:i/>
          <w:sz w:val="24"/>
          <w:szCs w:val="24"/>
          <w:lang w:val="en-US"/>
        </w:rPr>
        <w:t>c</w:t>
      </w:r>
      <w:r w:rsidRPr="000F6690">
        <w:rPr>
          <w:b/>
          <w:i/>
          <w:sz w:val="24"/>
          <w:szCs w:val="24"/>
        </w:rPr>
        <w:t xml:space="preserve"> международным участием</w:t>
      </w:r>
      <w:r w:rsidRPr="000F6690">
        <w:rPr>
          <w:i/>
          <w:sz w:val="24"/>
          <w:szCs w:val="24"/>
        </w:rPr>
        <w:t> — в состав программного комитета входят представители российских научных и образовательных организаций, а также органов управления образованием; к участию в мероприятии приглашены представители иностранных организаций и / или граждане зарубежных стран;</w:t>
      </w:r>
    </w:p>
    <w:p w14:paraId="2F3EDED2" w14:textId="77777777" w:rsidR="000F6690" w:rsidRPr="000F6690" w:rsidRDefault="000F6690" w:rsidP="000D0215">
      <w:pPr>
        <w:spacing w:after="0"/>
        <w:rPr>
          <w:i/>
          <w:sz w:val="24"/>
          <w:szCs w:val="24"/>
        </w:rPr>
      </w:pPr>
      <w:r w:rsidRPr="000F6690">
        <w:rPr>
          <w:b/>
          <w:i/>
          <w:iCs/>
          <w:sz w:val="24"/>
          <w:szCs w:val="24"/>
        </w:rPr>
        <w:t>всероссийские</w:t>
      </w:r>
      <w:r w:rsidRPr="000F6690">
        <w:rPr>
          <w:i/>
          <w:sz w:val="24"/>
          <w:szCs w:val="24"/>
        </w:rPr>
        <w:t> — в состав программного комитета входят представители российских научных и образовательных организаций, а также органов управления образованием; к участию в мероприятии приглашены представители регионов России;</w:t>
      </w:r>
    </w:p>
    <w:p w14:paraId="19F6EAF1" w14:textId="77777777" w:rsidR="000F6690" w:rsidRPr="000F6690" w:rsidRDefault="000F6690" w:rsidP="000D0215">
      <w:pPr>
        <w:spacing w:after="0"/>
        <w:rPr>
          <w:i/>
          <w:sz w:val="24"/>
          <w:szCs w:val="24"/>
        </w:rPr>
      </w:pPr>
      <w:r w:rsidRPr="000F6690">
        <w:rPr>
          <w:b/>
          <w:i/>
          <w:iCs/>
          <w:sz w:val="24"/>
          <w:szCs w:val="24"/>
        </w:rPr>
        <w:t>региональные</w:t>
      </w:r>
      <w:r w:rsidRPr="000F6690">
        <w:rPr>
          <w:i/>
          <w:sz w:val="24"/>
          <w:szCs w:val="24"/>
        </w:rPr>
        <w:t xml:space="preserve"> — в состав программного комитета входят представители российских научных и образовательных организаций, а также органов управления образованием; </w:t>
      </w:r>
      <w:r w:rsidRPr="000F6690">
        <w:rPr>
          <w:i/>
          <w:sz w:val="24"/>
          <w:szCs w:val="24"/>
        </w:rPr>
        <w:lastRenderedPageBreak/>
        <w:t>к участию в мероприятии приглашены представители других научных и образовательных организаций Санкт-Петербурга и Ленинградской области;</w:t>
      </w:r>
    </w:p>
    <w:p w14:paraId="309FF26C" w14:textId="77777777" w:rsidR="000F6690" w:rsidRPr="000F6690" w:rsidRDefault="000F6690" w:rsidP="000D0215">
      <w:pPr>
        <w:spacing w:after="0"/>
        <w:rPr>
          <w:i/>
          <w:sz w:val="24"/>
          <w:szCs w:val="24"/>
        </w:rPr>
      </w:pPr>
      <w:r w:rsidRPr="000F6690">
        <w:rPr>
          <w:b/>
          <w:i/>
          <w:iCs/>
          <w:sz w:val="24"/>
          <w:szCs w:val="24"/>
        </w:rPr>
        <w:t>межвузовские</w:t>
      </w:r>
      <w:r w:rsidRPr="000F6690">
        <w:rPr>
          <w:i/>
          <w:sz w:val="24"/>
          <w:szCs w:val="24"/>
        </w:rPr>
        <w:t> — в состав программного комитета входят представители других вузов; к участию в мероприятии приглашены представители других вузов;</w:t>
      </w:r>
    </w:p>
    <w:p w14:paraId="0323EF08" w14:textId="3421F543" w:rsidR="000F6690" w:rsidRDefault="000F6690" w:rsidP="000D0215">
      <w:pPr>
        <w:spacing w:after="0"/>
        <w:rPr>
          <w:i/>
          <w:sz w:val="24"/>
          <w:szCs w:val="24"/>
        </w:rPr>
      </w:pPr>
      <w:r w:rsidRPr="000F6690">
        <w:rPr>
          <w:i/>
          <w:sz w:val="24"/>
          <w:szCs w:val="24"/>
        </w:rPr>
        <w:t xml:space="preserve">в остальных случаях научное мероприятие имеет статус </w:t>
      </w:r>
      <w:r w:rsidRPr="000F6690">
        <w:rPr>
          <w:i/>
          <w:iCs/>
          <w:sz w:val="24"/>
          <w:szCs w:val="24"/>
        </w:rPr>
        <w:t>университетского</w:t>
      </w:r>
      <w:r w:rsidRPr="000F6690">
        <w:rPr>
          <w:i/>
          <w:sz w:val="24"/>
          <w:szCs w:val="24"/>
        </w:rPr>
        <w:t>.</w:t>
      </w:r>
    </w:p>
    <w:p w14:paraId="15CAEC86" w14:textId="24E09AB6" w:rsidR="00AC0402" w:rsidRDefault="00AC0402" w:rsidP="000D0215">
      <w:pPr>
        <w:spacing w:after="0"/>
        <w:rPr>
          <w:i/>
          <w:sz w:val="24"/>
          <w:szCs w:val="24"/>
        </w:rPr>
      </w:pPr>
    </w:p>
    <w:p w14:paraId="1650595F" w14:textId="77777777" w:rsidR="00AC0402" w:rsidRPr="005B1D40" w:rsidRDefault="00AC0402" w:rsidP="00AC0402">
      <w:pPr>
        <w:spacing w:after="0" w:line="240" w:lineRule="auto"/>
        <w:jc w:val="center"/>
        <w:rPr>
          <w:b/>
          <w:i/>
          <w:sz w:val="24"/>
          <w:szCs w:val="24"/>
        </w:rPr>
      </w:pPr>
      <w:r w:rsidRPr="005B1D40">
        <w:rPr>
          <w:b/>
          <w:i/>
          <w:sz w:val="24"/>
          <w:szCs w:val="24"/>
        </w:rPr>
        <w:t>Вместимость залов</w:t>
      </w:r>
    </w:p>
    <w:p w14:paraId="23815D6B" w14:textId="77777777" w:rsidR="00AC0402" w:rsidRDefault="00AC0402" w:rsidP="00AC0402">
      <w:pPr>
        <w:spacing w:after="0"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Корпус №5:</w:t>
      </w:r>
    </w:p>
    <w:p w14:paraId="34E9856C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Гербовый - 117 мест</w:t>
      </w:r>
    </w:p>
    <w:p w14:paraId="7DB058DF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Павловский – 50 мест</w:t>
      </w:r>
    </w:p>
    <w:p w14:paraId="714E5EA4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Белый – 28 мест</w:t>
      </w:r>
    </w:p>
    <w:p w14:paraId="6691AEB0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Мариинский – 94 места </w:t>
      </w:r>
    </w:p>
    <w:p w14:paraId="7DE7928A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Большой конференц-зал – до 67 мест </w:t>
      </w:r>
    </w:p>
    <w:p w14:paraId="37EDBAF5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(Гардероб – 140 мест)</w:t>
      </w:r>
    </w:p>
    <w:p w14:paraId="362A288A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</w:p>
    <w:p w14:paraId="0A620051" w14:textId="77777777" w:rsidR="00AC0402" w:rsidRDefault="00AC0402" w:rsidP="00AC0402">
      <w:pPr>
        <w:spacing w:after="0" w:line="240" w:lineRule="auto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Корпус №4:</w:t>
      </w:r>
    </w:p>
    <w:p w14:paraId="6CB2D028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Колонный – 387 мест</w:t>
      </w:r>
    </w:p>
    <w:p w14:paraId="22E8793B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Голубой – до 150 мест </w:t>
      </w:r>
    </w:p>
    <w:p w14:paraId="4B7F9916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Дискуссионный – 49 мест </w:t>
      </w:r>
    </w:p>
    <w:p w14:paraId="7920B3DC" w14:textId="77777777" w:rsidR="00AC0402" w:rsidRDefault="00AC0402" w:rsidP="00AC0402">
      <w:pPr>
        <w:spacing w:after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(Гардероб – 384 места)</w:t>
      </w:r>
    </w:p>
    <w:p w14:paraId="579BFD46" w14:textId="77777777" w:rsidR="00AC0402" w:rsidRPr="000F6690" w:rsidRDefault="00AC0402" w:rsidP="000D0215">
      <w:pPr>
        <w:spacing w:after="0"/>
        <w:rPr>
          <w:i/>
          <w:sz w:val="24"/>
          <w:szCs w:val="24"/>
        </w:rPr>
      </w:pPr>
    </w:p>
    <w:p w14:paraId="5999BDBF" w14:textId="6FCCC564" w:rsidR="00807383" w:rsidRPr="00856D66" w:rsidRDefault="00807383" w:rsidP="000D0215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sectPr w:rsidR="00807383" w:rsidRPr="00856D66" w:rsidSect="00B410D7">
      <w:headerReference w:type="default" r:id="rId7"/>
      <w:footerReference w:type="default" r:id="rId8"/>
      <w:pgSz w:w="11906" w:h="16838"/>
      <w:pgMar w:top="426" w:right="850" w:bottom="284" w:left="1842" w:header="425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8380" w14:textId="77777777" w:rsidR="00EE1385" w:rsidRDefault="00EE1385">
      <w:pPr>
        <w:spacing w:after="0" w:line="240" w:lineRule="auto"/>
      </w:pPr>
      <w:r>
        <w:separator/>
      </w:r>
    </w:p>
  </w:endnote>
  <w:endnote w:type="continuationSeparator" w:id="0">
    <w:p w14:paraId="5F8CE6C1" w14:textId="77777777" w:rsidR="00EE1385" w:rsidRDefault="00EE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8" w14:textId="77777777" w:rsidR="00457EBA" w:rsidRDefault="00457E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  <w:p w14:paraId="00000099" w14:textId="77777777" w:rsidR="00457EBA" w:rsidRDefault="00457EBA">
    <w:pPr>
      <w:spacing w:after="0" w:line="259" w:lineRule="auto"/>
      <w:rPr>
        <w:i/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6EE0" w14:textId="77777777" w:rsidR="00EE1385" w:rsidRDefault="00EE1385">
      <w:pPr>
        <w:spacing w:after="0" w:line="240" w:lineRule="auto"/>
      </w:pPr>
      <w:r>
        <w:separator/>
      </w:r>
    </w:p>
  </w:footnote>
  <w:footnote w:type="continuationSeparator" w:id="0">
    <w:p w14:paraId="082DA296" w14:textId="77777777" w:rsidR="00EE1385" w:rsidRDefault="00EE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7" w14:textId="77777777" w:rsidR="00457EBA" w:rsidRDefault="00457E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08"/>
      <w:jc w:val="right"/>
      <w:rPr>
        <w:i/>
        <w:color w:val="808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FF2"/>
    <w:multiLevelType w:val="multilevel"/>
    <w:tmpl w:val="D5605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422CAC"/>
    <w:multiLevelType w:val="hybridMultilevel"/>
    <w:tmpl w:val="86BE9C2C"/>
    <w:lvl w:ilvl="0" w:tplc="FC16972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3A71"/>
    <w:multiLevelType w:val="multilevel"/>
    <w:tmpl w:val="671AD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831B26"/>
    <w:multiLevelType w:val="multilevel"/>
    <w:tmpl w:val="7F5E9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841593"/>
    <w:multiLevelType w:val="multilevel"/>
    <w:tmpl w:val="CE3C6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DF77AF"/>
    <w:multiLevelType w:val="hybridMultilevel"/>
    <w:tmpl w:val="4C9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651A"/>
    <w:multiLevelType w:val="hybridMultilevel"/>
    <w:tmpl w:val="A06AAEEC"/>
    <w:lvl w:ilvl="0" w:tplc="217A8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62B0"/>
    <w:multiLevelType w:val="multilevel"/>
    <w:tmpl w:val="AFB670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7965658"/>
    <w:multiLevelType w:val="multilevel"/>
    <w:tmpl w:val="766A5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EF03F8"/>
    <w:multiLevelType w:val="multilevel"/>
    <w:tmpl w:val="003A1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5D4AD3"/>
    <w:multiLevelType w:val="multilevel"/>
    <w:tmpl w:val="647685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17444F5"/>
    <w:multiLevelType w:val="multilevel"/>
    <w:tmpl w:val="3E300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30252FC"/>
    <w:multiLevelType w:val="multilevel"/>
    <w:tmpl w:val="F5B2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3486467"/>
    <w:multiLevelType w:val="multilevel"/>
    <w:tmpl w:val="352C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B964BF"/>
    <w:multiLevelType w:val="multilevel"/>
    <w:tmpl w:val="994ED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750105F"/>
    <w:multiLevelType w:val="multilevel"/>
    <w:tmpl w:val="67DE2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7636212"/>
    <w:multiLevelType w:val="multilevel"/>
    <w:tmpl w:val="1B5AA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D726C4"/>
    <w:multiLevelType w:val="hybridMultilevel"/>
    <w:tmpl w:val="257E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E1B55"/>
    <w:multiLevelType w:val="hybridMultilevel"/>
    <w:tmpl w:val="AC20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337E"/>
    <w:multiLevelType w:val="multilevel"/>
    <w:tmpl w:val="4712D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764AB4"/>
    <w:multiLevelType w:val="multilevel"/>
    <w:tmpl w:val="49522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BF43F2"/>
    <w:multiLevelType w:val="multilevel"/>
    <w:tmpl w:val="AB902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C27707C"/>
    <w:multiLevelType w:val="multilevel"/>
    <w:tmpl w:val="03A08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D826865"/>
    <w:multiLevelType w:val="hybridMultilevel"/>
    <w:tmpl w:val="6ABA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05F3E"/>
    <w:multiLevelType w:val="multilevel"/>
    <w:tmpl w:val="42146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9C144DA"/>
    <w:multiLevelType w:val="multilevel"/>
    <w:tmpl w:val="5C3E5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D031F59"/>
    <w:multiLevelType w:val="multilevel"/>
    <w:tmpl w:val="8E66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240FC"/>
    <w:multiLevelType w:val="multilevel"/>
    <w:tmpl w:val="A8648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6"/>
  </w:num>
  <w:num w:numId="5">
    <w:abstractNumId w:val="27"/>
  </w:num>
  <w:num w:numId="6">
    <w:abstractNumId w:val="20"/>
  </w:num>
  <w:num w:numId="7">
    <w:abstractNumId w:val="15"/>
  </w:num>
  <w:num w:numId="8">
    <w:abstractNumId w:val="7"/>
  </w:num>
  <w:num w:numId="9">
    <w:abstractNumId w:val="14"/>
  </w:num>
  <w:num w:numId="10">
    <w:abstractNumId w:val="24"/>
  </w:num>
  <w:num w:numId="11">
    <w:abstractNumId w:val="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22"/>
  </w:num>
  <w:num w:numId="17">
    <w:abstractNumId w:val="21"/>
  </w:num>
  <w:num w:numId="18">
    <w:abstractNumId w:val="10"/>
  </w:num>
  <w:num w:numId="19">
    <w:abstractNumId w:val="25"/>
  </w:num>
  <w:num w:numId="20">
    <w:abstractNumId w:val="26"/>
  </w:num>
  <w:num w:numId="21">
    <w:abstractNumId w:val="13"/>
  </w:num>
  <w:num w:numId="22">
    <w:abstractNumId w:val="6"/>
  </w:num>
  <w:num w:numId="23">
    <w:abstractNumId w:val="1"/>
  </w:num>
  <w:num w:numId="24">
    <w:abstractNumId w:val="23"/>
  </w:num>
  <w:num w:numId="25">
    <w:abstractNumId w:val="17"/>
  </w:num>
  <w:num w:numId="26">
    <w:abstractNumId w:val="18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A"/>
    <w:rsid w:val="000036C7"/>
    <w:rsid w:val="00014D3A"/>
    <w:rsid w:val="00022708"/>
    <w:rsid w:val="00025E9C"/>
    <w:rsid w:val="00030707"/>
    <w:rsid w:val="000321B1"/>
    <w:rsid w:val="000343C0"/>
    <w:rsid w:val="000355C5"/>
    <w:rsid w:val="00037AF9"/>
    <w:rsid w:val="0007398C"/>
    <w:rsid w:val="000906A9"/>
    <w:rsid w:val="000A1BE2"/>
    <w:rsid w:val="000A211A"/>
    <w:rsid w:val="000A717C"/>
    <w:rsid w:val="000D0215"/>
    <w:rsid w:val="000D606C"/>
    <w:rsid w:val="000E1F9C"/>
    <w:rsid w:val="000E518B"/>
    <w:rsid w:val="000F6690"/>
    <w:rsid w:val="00113779"/>
    <w:rsid w:val="00114ABC"/>
    <w:rsid w:val="001267BD"/>
    <w:rsid w:val="00130AD5"/>
    <w:rsid w:val="0014190F"/>
    <w:rsid w:val="00147D8C"/>
    <w:rsid w:val="00170610"/>
    <w:rsid w:val="001846F6"/>
    <w:rsid w:val="00187072"/>
    <w:rsid w:val="00190A79"/>
    <w:rsid w:val="001C4A9C"/>
    <w:rsid w:val="001C521A"/>
    <w:rsid w:val="001C7DB3"/>
    <w:rsid w:val="001D5BC6"/>
    <w:rsid w:val="001D6972"/>
    <w:rsid w:val="001E1552"/>
    <w:rsid w:val="001E202D"/>
    <w:rsid w:val="001E43A9"/>
    <w:rsid w:val="001F3D15"/>
    <w:rsid w:val="00200C7E"/>
    <w:rsid w:val="00210D00"/>
    <w:rsid w:val="002120D9"/>
    <w:rsid w:val="002179BB"/>
    <w:rsid w:val="002245BD"/>
    <w:rsid w:val="00225291"/>
    <w:rsid w:val="00226AD2"/>
    <w:rsid w:val="00242B94"/>
    <w:rsid w:val="00254732"/>
    <w:rsid w:val="00266B58"/>
    <w:rsid w:val="0027459F"/>
    <w:rsid w:val="00295C08"/>
    <w:rsid w:val="002B131D"/>
    <w:rsid w:val="002C5723"/>
    <w:rsid w:val="002E1E18"/>
    <w:rsid w:val="002F748D"/>
    <w:rsid w:val="00315F4E"/>
    <w:rsid w:val="00320D1F"/>
    <w:rsid w:val="003216EF"/>
    <w:rsid w:val="00323E3D"/>
    <w:rsid w:val="003316ED"/>
    <w:rsid w:val="00332DDB"/>
    <w:rsid w:val="00344681"/>
    <w:rsid w:val="00344728"/>
    <w:rsid w:val="00347907"/>
    <w:rsid w:val="0035173E"/>
    <w:rsid w:val="00351D2D"/>
    <w:rsid w:val="0036183F"/>
    <w:rsid w:val="003864D1"/>
    <w:rsid w:val="003878B2"/>
    <w:rsid w:val="003955E4"/>
    <w:rsid w:val="003966C7"/>
    <w:rsid w:val="003A5DC2"/>
    <w:rsid w:val="003B21B2"/>
    <w:rsid w:val="003C1B8F"/>
    <w:rsid w:val="003D0B2D"/>
    <w:rsid w:val="003D41CC"/>
    <w:rsid w:val="003E2170"/>
    <w:rsid w:val="003E5286"/>
    <w:rsid w:val="003F5778"/>
    <w:rsid w:val="00400131"/>
    <w:rsid w:val="0040226C"/>
    <w:rsid w:val="004050A9"/>
    <w:rsid w:val="004120FC"/>
    <w:rsid w:val="0041294E"/>
    <w:rsid w:val="00413D73"/>
    <w:rsid w:val="00415D4D"/>
    <w:rsid w:val="00424215"/>
    <w:rsid w:val="0044351C"/>
    <w:rsid w:val="00453CFB"/>
    <w:rsid w:val="00457EBA"/>
    <w:rsid w:val="004621AB"/>
    <w:rsid w:val="00465C5B"/>
    <w:rsid w:val="004674F8"/>
    <w:rsid w:val="004718E8"/>
    <w:rsid w:val="004835A9"/>
    <w:rsid w:val="00491B30"/>
    <w:rsid w:val="004953AA"/>
    <w:rsid w:val="004A16E7"/>
    <w:rsid w:val="004A7CB8"/>
    <w:rsid w:val="004C06C9"/>
    <w:rsid w:val="004C2304"/>
    <w:rsid w:val="004C7793"/>
    <w:rsid w:val="004E38D6"/>
    <w:rsid w:val="004F5D9C"/>
    <w:rsid w:val="00517737"/>
    <w:rsid w:val="005332E9"/>
    <w:rsid w:val="00536A1C"/>
    <w:rsid w:val="00551298"/>
    <w:rsid w:val="00554F04"/>
    <w:rsid w:val="005571DA"/>
    <w:rsid w:val="00560F45"/>
    <w:rsid w:val="005678BB"/>
    <w:rsid w:val="005726F7"/>
    <w:rsid w:val="005950A5"/>
    <w:rsid w:val="005B1D40"/>
    <w:rsid w:val="005B450C"/>
    <w:rsid w:val="005D1F20"/>
    <w:rsid w:val="005D2D05"/>
    <w:rsid w:val="005F4A5F"/>
    <w:rsid w:val="005F520B"/>
    <w:rsid w:val="00616A40"/>
    <w:rsid w:val="00623828"/>
    <w:rsid w:val="00630309"/>
    <w:rsid w:val="00632E06"/>
    <w:rsid w:val="00636C8F"/>
    <w:rsid w:val="006547E4"/>
    <w:rsid w:val="00657BCF"/>
    <w:rsid w:val="00662DB0"/>
    <w:rsid w:val="006817BA"/>
    <w:rsid w:val="00682F77"/>
    <w:rsid w:val="0068310F"/>
    <w:rsid w:val="00686D68"/>
    <w:rsid w:val="006940F6"/>
    <w:rsid w:val="0069618D"/>
    <w:rsid w:val="006B3039"/>
    <w:rsid w:val="006B7C52"/>
    <w:rsid w:val="006C1458"/>
    <w:rsid w:val="006D0E7F"/>
    <w:rsid w:val="006F789E"/>
    <w:rsid w:val="007255B2"/>
    <w:rsid w:val="00734504"/>
    <w:rsid w:val="00745059"/>
    <w:rsid w:val="007561E6"/>
    <w:rsid w:val="007562D1"/>
    <w:rsid w:val="007602CD"/>
    <w:rsid w:val="00760A81"/>
    <w:rsid w:val="00777B39"/>
    <w:rsid w:val="007871F2"/>
    <w:rsid w:val="00792741"/>
    <w:rsid w:val="007A1488"/>
    <w:rsid w:val="007A3935"/>
    <w:rsid w:val="007A5E57"/>
    <w:rsid w:val="007B27C7"/>
    <w:rsid w:val="007B70DA"/>
    <w:rsid w:val="007C3698"/>
    <w:rsid w:val="007D03FF"/>
    <w:rsid w:val="007E3124"/>
    <w:rsid w:val="00807383"/>
    <w:rsid w:val="008148F3"/>
    <w:rsid w:val="008211A3"/>
    <w:rsid w:val="00822F90"/>
    <w:rsid w:val="00836010"/>
    <w:rsid w:val="008361DE"/>
    <w:rsid w:val="00836379"/>
    <w:rsid w:val="00856D66"/>
    <w:rsid w:val="00861E89"/>
    <w:rsid w:val="00864371"/>
    <w:rsid w:val="00875FF9"/>
    <w:rsid w:val="0088771F"/>
    <w:rsid w:val="008908FA"/>
    <w:rsid w:val="008A0EBF"/>
    <w:rsid w:val="008A3D94"/>
    <w:rsid w:val="008B2260"/>
    <w:rsid w:val="008D436D"/>
    <w:rsid w:val="008D4420"/>
    <w:rsid w:val="008D5950"/>
    <w:rsid w:val="008E1301"/>
    <w:rsid w:val="008E2279"/>
    <w:rsid w:val="008E34E3"/>
    <w:rsid w:val="00903671"/>
    <w:rsid w:val="00937453"/>
    <w:rsid w:val="009414B6"/>
    <w:rsid w:val="00952CFB"/>
    <w:rsid w:val="00977677"/>
    <w:rsid w:val="00987983"/>
    <w:rsid w:val="0099219E"/>
    <w:rsid w:val="009A0813"/>
    <w:rsid w:val="009A16BB"/>
    <w:rsid w:val="009A43E5"/>
    <w:rsid w:val="009B42B2"/>
    <w:rsid w:val="009B625A"/>
    <w:rsid w:val="009C07A3"/>
    <w:rsid w:val="009C2AE0"/>
    <w:rsid w:val="009D4522"/>
    <w:rsid w:val="009E5BCC"/>
    <w:rsid w:val="009F7232"/>
    <w:rsid w:val="00A01A38"/>
    <w:rsid w:val="00A03254"/>
    <w:rsid w:val="00A1754E"/>
    <w:rsid w:val="00A21D3A"/>
    <w:rsid w:val="00A30657"/>
    <w:rsid w:val="00A35725"/>
    <w:rsid w:val="00A5485C"/>
    <w:rsid w:val="00A56EF0"/>
    <w:rsid w:val="00A57517"/>
    <w:rsid w:val="00A62FD6"/>
    <w:rsid w:val="00A63482"/>
    <w:rsid w:val="00A65B9E"/>
    <w:rsid w:val="00A67BC8"/>
    <w:rsid w:val="00A73039"/>
    <w:rsid w:val="00A73B5E"/>
    <w:rsid w:val="00A7498E"/>
    <w:rsid w:val="00A771F7"/>
    <w:rsid w:val="00A81083"/>
    <w:rsid w:val="00A81137"/>
    <w:rsid w:val="00A82459"/>
    <w:rsid w:val="00AA16C7"/>
    <w:rsid w:val="00AA3CDA"/>
    <w:rsid w:val="00AB4D44"/>
    <w:rsid w:val="00AC0402"/>
    <w:rsid w:val="00AC6D3A"/>
    <w:rsid w:val="00AD46C1"/>
    <w:rsid w:val="00AD4FC4"/>
    <w:rsid w:val="00AE06E5"/>
    <w:rsid w:val="00AF191D"/>
    <w:rsid w:val="00AF6464"/>
    <w:rsid w:val="00B1105D"/>
    <w:rsid w:val="00B132E2"/>
    <w:rsid w:val="00B20255"/>
    <w:rsid w:val="00B20E71"/>
    <w:rsid w:val="00B22E59"/>
    <w:rsid w:val="00B25766"/>
    <w:rsid w:val="00B30F05"/>
    <w:rsid w:val="00B410D7"/>
    <w:rsid w:val="00B41D9F"/>
    <w:rsid w:val="00B4758D"/>
    <w:rsid w:val="00B54C1D"/>
    <w:rsid w:val="00B63262"/>
    <w:rsid w:val="00B75BF7"/>
    <w:rsid w:val="00B96C0B"/>
    <w:rsid w:val="00BB03A4"/>
    <w:rsid w:val="00BB2B3B"/>
    <w:rsid w:val="00BB4A2E"/>
    <w:rsid w:val="00BD40AB"/>
    <w:rsid w:val="00BE1260"/>
    <w:rsid w:val="00BE4731"/>
    <w:rsid w:val="00BE5735"/>
    <w:rsid w:val="00C03017"/>
    <w:rsid w:val="00C408B4"/>
    <w:rsid w:val="00C42A86"/>
    <w:rsid w:val="00C5755E"/>
    <w:rsid w:val="00C625E4"/>
    <w:rsid w:val="00C62B55"/>
    <w:rsid w:val="00C66619"/>
    <w:rsid w:val="00C72FD0"/>
    <w:rsid w:val="00C95A52"/>
    <w:rsid w:val="00C95E40"/>
    <w:rsid w:val="00CA0454"/>
    <w:rsid w:val="00CA7F2B"/>
    <w:rsid w:val="00CC75C7"/>
    <w:rsid w:val="00CD6224"/>
    <w:rsid w:val="00CD6599"/>
    <w:rsid w:val="00CD714E"/>
    <w:rsid w:val="00CE7373"/>
    <w:rsid w:val="00CF61C5"/>
    <w:rsid w:val="00D04099"/>
    <w:rsid w:val="00D219B2"/>
    <w:rsid w:val="00D23CB6"/>
    <w:rsid w:val="00D30E89"/>
    <w:rsid w:val="00D30ED8"/>
    <w:rsid w:val="00D337B1"/>
    <w:rsid w:val="00D34B0C"/>
    <w:rsid w:val="00D404D6"/>
    <w:rsid w:val="00D43A83"/>
    <w:rsid w:val="00D52106"/>
    <w:rsid w:val="00D57094"/>
    <w:rsid w:val="00D81D48"/>
    <w:rsid w:val="00D97775"/>
    <w:rsid w:val="00DA0FDD"/>
    <w:rsid w:val="00DA4FF9"/>
    <w:rsid w:val="00DB06F7"/>
    <w:rsid w:val="00DB3562"/>
    <w:rsid w:val="00DC79F6"/>
    <w:rsid w:val="00DC7E9A"/>
    <w:rsid w:val="00DD5BD4"/>
    <w:rsid w:val="00E03207"/>
    <w:rsid w:val="00E0583C"/>
    <w:rsid w:val="00E16BFB"/>
    <w:rsid w:val="00E2069D"/>
    <w:rsid w:val="00E2591B"/>
    <w:rsid w:val="00E35AD9"/>
    <w:rsid w:val="00E43AC6"/>
    <w:rsid w:val="00E5482F"/>
    <w:rsid w:val="00E620A6"/>
    <w:rsid w:val="00E650B0"/>
    <w:rsid w:val="00E729AE"/>
    <w:rsid w:val="00E802D9"/>
    <w:rsid w:val="00E82C0D"/>
    <w:rsid w:val="00E86FB1"/>
    <w:rsid w:val="00E94E68"/>
    <w:rsid w:val="00EA214D"/>
    <w:rsid w:val="00EA218F"/>
    <w:rsid w:val="00EB3454"/>
    <w:rsid w:val="00EB4853"/>
    <w:rsid w:val="00EB5707"/>
    <w:rsid w:val="00EC045E"/>
    <w:rsid w:val="00ED04E6"/>
    <w:rsid w:val="00ED7C37"/>
    <w:rsid w:val="00EE1385"/>
    <w:rsid w:val="00EE77F7"/>
    <w:rsid w:val="00EF323A"/>
    <w:rsid w:val="00EF68CA"/>
    <w:rsid w:val="00F047AA"/>
    <w:rsid w:val="00F065B5"/>
    <w:rsid w:val="00F14F99"/>
    <w:rsid w:val="00F1671C"/>
    <w:rsid w:val="00F3621E"/>
    <w:rsid w:val="00F430B6"/>
    <w:rsid w:val="00F432A0"/>
    <w:rsid w:val="00F468FF"/>
    <w:rsid w:val="00F61E80"/>
    <w:rsid w:val="00F76F7C"/>
    <w:rsid w:val="00F84C0E"/>
    <w:rsid w:val="00FB33E2"/>
    <w:rsid w:val="00FB732F"/>
    <w:rsid w:val="00FC2A12"/>
    <w:rsid w:val="00FC5D2A"/>
    <w:rsid w:val="00FC7B19"/>
    <w:rsid w:val="00FD63AD"/>
    <w:rsid w:val="00FE22AB"/>
    <w:rsid w:val="00FE2603"/>
    <w:rsid w:val="00FF3151"/>
    <w:rsid w:val="00FF34F1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9E08"/>
  <w15:docId w15:val="{D399F07B-8ADB-4568-9823-AE09D87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160" w:line="259" w:lineRule="auto"/>
    </w:pPr>
    <w:rPr>
      <w:color w:val="5A5A5A"/>
    </w:rPr>
  </w:style>
  <w:style w:type="paragraph" w:styleId="a5">
    <w:name w:val="List Paragraph"/>
    <w:basedOn w:val="a"/>
    <w:uiPriority w:val="34"/>
    <w:qFormat/>
    <w:rsid w:val="001C52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013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F167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382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AE0"/>
  </w:style>
  <w:style w:type="paragraph" w:styleId="ac">
    <w:name w:val="footer"/>
    <w:basedOn w:val="a"/>
    <w:link w:val="ad"/>
    <w:uiPriority w:val="99"/>
    <w:unhideWhenUsed/>
    <w:rsid w:val="009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Veselova</cp:lastModifiedBy>
  <cp:revision>23</cp:revision>
  <cp:lastPrinted>2022-04-05T12:56:00Z</cp:lastPrinted>
  <dcterms:created xsi:type="dcterms:W3CDTF">2022-10-05T13:58:00Z</dcterms:created>
  <dcterms:modified xsi:type="dcterms:W3CDTF">2023-10-25T07:50:00Z</dcterms:modified>
</cp:coreProperties>
</file>