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11" w:rsidRPr="00381ABE" w:rsidRDefault="005537ED" w:rsidP="00A2397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E">
        <w:rPr>
          <w:rFonts w:ascii="Times New Roman" w:hAnsi="Times New Roman" w:cs="Times New Roman"/>
          <w:sz w:val="24"/>
          <w:szCs w:val="24"/>
        </w:rPr>
        <w:t xml:space="preserve">30 </w:t>
      </w:r>
      <w:r w:rsidR="006F4E11" w:rsidRPr="00381ABE">
        <w:rPr>
          <w:rFonts w:ascii="Times New Roman" w:hAnsi="Times New Roman" w:cs="Times New Roman"/>
          <w:sz w:val="24"/>
          <w:szCs w:val="24"/>
        </w:rPr>
        <w:t>сентября</w:t>
      </w:r>
      <w:r w:rsidR="00FB4263" w:rsidRPr="00381ABE">
        <w:rPr>
          <w:rFonts w:ascii="Times New Roman" w:hAnsi="Times New Roman" w:cs="Times New Roman"/>
          <w:sz w:val="24"/>
          <w:szCs w:val="24"/>
        </w:rPr>
        <w:t xml:space="preserve"> </w:t>
      </w:r>
      <w:r w:rsidR="00B17807" w:rsidRPr="00381ABE">
        <w:rPr>
          <w:rFonts w:ascii="Times New Roman" w:hAnsi="Times New Roman" w:cs="Times New Roman"/>
          <w:sz w:val="24"/>
          <w:szCs w:val="24"/>
        </w:rPr>
        <w:t>202</w:t>
      </w:r>
      <w:r w:rsidR="006F4E11" w:rsidRPr="00381ABE">
        <w:rPr>
          <w:rFonts w:ascii="Times New Roman" w:hAnsi="Times New Roman" w:cs="Times New Roman"/>
          <w:sz w:val="24"/>
          <w:szCs w:val="24"/>
        </w:rPr>
        <w:t>5</w:t>
      </w:r>
      <w:r w:rsidR="00B17807" w:rsidRPr="00381ABE">
        <w:rPr>
          <w:rFonts w:ascii="Times New Roman" w:hAnsi="Times New Roman" w:cs="Times New Roman"/>
          <w:sz w:val="24"/>
          <w:szCs w:val="24"/>
        </w:rPr>
        <w:t xml:space="preserve"> г</w:t>
      </w:r>
      <w:r w:rsidR="006D3A99" w:rsidRPr="00381ABE">
        <w:rPr>
          <w:rFonts w:ascii="Times New Roman" w:hAnsi="Times New Roman" w:cs="Times New Roman"/>
          <w:sz w:val="24"/>
          <w:szCs w:val="24"/>
        </w:rPr>
        <w:t>.</w:t>
      </w:r>
      <w:r w:rsidR="00B17807" w:rsidRPr="00381ABE">
        <w:rPr>
          <w:rFonts w:ascii="Times New Roman" w:hAnsi="Times New Roman" w:cs="Times New Roman"/>
          <w:sz w:val="24"/>
          <w:szCs w:val="24"/>
        </w:rPr>
        <w:t xml:space="preserve"> состоялось заседание </w:t>
      </w:r>
      <w:r w:rsidR="006F4E11" w:rsidRPr="00381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соблюдению ограничений, запретов и требований, установленных в целях противодействия коррупции и урегулирования конфликта интересов (далее – Комиссия)</w:t>
      </w:r>
      <w:r w:rsidR="00D335F7" w:rsidRPr="00381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978" w:rsidRPr="00DE0754" w:rsidRDefault="00B17807" w:rsidP="00A23978">
      <w:pPr>
        <w:pStyle w:val="1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381ABE">
        <w:rPr>
          <w:sz w:val="24"/>
          <w:szCs w:val="24"/>
        </w:rPr>
        <w:t>На заседании Комиссии</w:t>
      </w:r>
      <w:r w:rsidR="006F4E11" w:rsidRPr="00381ABE">
        <w:rPr>
          <w:sz w:val="24"/>
          <w:szCs w:val="24"/>
        </w:rPr>
        <w:t xml:space="preserve"> рассмотрен</w:t>
      </w:r>
      <w:r w:rsidR="00D335F7" w:rsidRPr="00381ABE">
        <w:rPr>
          <w:sz w:val="24"/>
          <w:szCs w:val="24"/>
        </w:rPr>
        <w:t>ы:</w:t>
      </w:r>
      <w:r w:rsidR="006F4E11" w:rsidRPr="00381ABE">
        <w:rPr>
          <w:sz w:val="24"/>
          <w:szCs w:val="24"/>
        </w:rPr>
        <w:t xml:space="preserve"> </w:t>
      </w:r>
      <w:r w:rsidR="00D335F7" w:rsidRPr="00381ABE">
        <w:rPr>
          <w:sz w:val="24"/>
          <w:szCs w:val="24"/>
        </w:rPr>
        <w:t>ход исполнения Плана мероприятий по противодействию коррупции</w:t>
      </w:r>
      <w:r w:rsidR="00381ABE" w:rsidRPr="00381ABE">
        <w:rPr>
          <w:sz w:val="24"/>
          <w:szCs w:val="24"/>
        </w:rPr>
        <w:t xml:space="preserve"> РГПУ им. А. И. Герцена. </w:t>
      </w:r>
      <w:r w:rsidR="00A23978" w:rsidRPr="00DE0754">
        <w:rPr>
          <w:sz w:val="24"/>
          <w:szCs w:val="24"/>
        </w:rPr>
        <w:t>Перечень коррупционно-опасных функций, выполняемых федеральным государственным бюджетным образовательным учреждением высшего образования</w:t>
      </w:r>
      <w:r w:rsidR="00A23978">
        <w:rPr>
          <w:sz w:val="24"/>
          <w:szCs w:val="24"/>
        </w:rPr>
        <w:t xml:space="preserve"> </w:t>
      </w:r>
      <w:r w:rsidR="00A23978" w:rsidRPr="00DE0754">
        <w:rPr>
          <w:sz w:val="24"/>
          <w:szCs w:val="24"/>
        </w:rPr>
        <w:t>«Российский государственный педагогический университет им. А. И. Герцена» (Университет)</w:t>
      </w:r>
      <w:r w:rsidR="00A23978">
        <w:rPr>
          <w:sz w:val="24"/>
          <w:szCs w:val="24"/>
        </w:rPr>
        <w:t>.</w:t>
      </w:r>
      <w:bookmarkStart w:id="0" w:name="_GoBack"/>
      <w:bookmarkEnd w:id="0"/>
    </w:p>
    <w:p w:rsidR="007B4884" w:rsidRDefault="007B4884" w:rsidP="006F4E11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E11">
        <w:rPr>
          <w:rFonts w:ascii="Times New Roman" w:hAnsi="Times New Roman" w:cs="Times New Roman"/>
          <w:sz w:val="24"/>
          <w:szCs w:val="24"/>
        </w:rPr>
        <w:t xml:space="preserve">По </w:t>
      </w:r>
      <w:r w:rsidR="000B0460">
        <w:rPr>
          <w:rFonts w:ascii="Times New Roman" w:hAnsi="Times New Roman" w:cs="Times New Roman"/>
          <w:sz w:val="24"/>
          <w:szCs w:val="24"/>
        </w:rPr>
        <w:t xml:space="preserve">рассматриваемым вопросам Комиссией </w:t>
      </w:r>
      <w:r w:rsidRPr="006F4E11">
        <w:rPr>
          <w:rFonts w:ascii="Times New Roman" w:hAnsi="Times New Roman" w:cs="Times New Roman"/>
          <w:sz w:val="24"/>
          <w:szCs w:val="24"/>
        </w:rPr>
        <w:t xml:space="preserve">приняты </w:t>
      </w:r>
      <w:r w:rsidR="00834A85" w:rsidRPr="006F4E11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6F4E11">
        <w:rPr>
          <w:rFonts w:ascii="Times New Roman" w:hAnsi="Times New Roman" w:cs="Times New Roman"/>
          <w:sz w:val="24"/>
          <w:szCs w:val="24"/>
        </w:rPr>
        <w:t>решения:</w:t>
      </w:r>
    </w:p>
    <w:p w:rsidR="00381ABE" w:rsidRPr="00A23978" w:rsidRDefault="00381ABE" w:rsidP="00381ABE">
      <w:pPr>
        <w:pStyle w:val="11"/>
        <w:shd w:val="clear" w:color="auto" w:fill="auto"/>
        <w:autoSpaceDE w:val="0"/>
        <w:autoSpaceDN w:val="0"/>
        <w:adjustRightInd w:val="0"/>
        <w:spacing w:after="0" w:line="360" w:lineRule="auto"/>
        <w:ind w:left="709"/>
        <w:jc w:val="both"/>
        <w:rPr>
          <w:sz w:val="24"/>
          <w:szCs w:val="24"/>
        </w:rPr>
      </w:pPr>
      <w:r w:rsidRPr="00A23978">
        <w:rPr>
          <w:sz w:val="24"/>
          <w:szCs w:val="24"/>
        </w:rPr>
        <w:t>˗ продолжать реализовывать меро</w:t>
      </w:r>
      <w:r w:rsidR="00A23978">
        <w:rPr>
          <w:sz w:val="24"/>
          <w:szCs w:val="24"/>
        </w:rPr>
        <w:t>приятия в соответствии с Планом;</w:t>
      </w:r>
    </w:p>
    <w:p w:rsidR="00D335F7" w:rsidRPr="00A23978" w:rsidRDefault="006F4E11" w:rsidP="006F4E11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78">
        <w:rPr>
          <w:rFonts w:ascii="Times New Roman" w:hAnsi="Times New Roman" w:cs="Times New Roman"/>
          <w:sz w:val="24"/>
          <w:szCs w:val="24"/>
        </w:rPr>
        <w:t xml:space="preserve">˗ </w:t>
      </w:r>
      <w:r w:rsidR="005537ED" w:rsidRPr="00A23978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A23978" w:rsidRPr="00A23978">
        <w:rPr>
          <w:rFonts w:ascii="Times New Roman" w:hAnsi="Times New Roman" w:cs="Times New Roman"/>
          <w:sz w:val="24"/>
          <w:szCs w:val="24"/>
        </w:rPr>
        <w:t>Перечень коррупционно-опасных функций, выполняемых федеральным государственным бюджетным образовательным учреждением высшего образования «Российский государственный педагогический университет им. А. И. Герцена</w:t>
      </w:r>
      <w:r w:rsidR="00A23978">
        <w:rPr>
          <w:rFonts w:ascii="Times New Roman" w:hAnsi="Times New Roman" w:cs="Times New Roman"/>
          <w:sz w:val="24"/>
          <w:szCs w:val="24"/>
        </w:rPr>
        <w:t>».</w:t>
      </w:r>
    </w:p>
    <w:sectPr w:rsidR="00D335F7" w:rsidRPr="00A23978" w:rsidSect="00D335F7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0D" w:rsidRDefault="00B62E0D" w:rsidP="000E2348">
      <w:r>
        <w:separator/>
      </w:r>
    </w:p>
  </w:endnote>
  <w:endnote w:type="continuationSeparator" w:id="0">
    <w:p w:rsidR="00B62E0D" w:rsidRDefault="00B62E0D" w:rsidP="000E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0D" w:rsidRDefault="00B62E0D" w:rsidP="000E2348">
      <w:r>
        <w:separator/>
      </w:r>
    </w:p>
  </w:footnote>
  <w:footnote w:type="continuationSeparator" w:id="0">
    <w:p w:rsidR="00B62E0D" w:rsidRDefault="00B62E0D" w:rsidP="000E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13299"/>
      <w:docPartObj>
        <w:docPartGallery w:val="Page Numbers (Top of Page)"/>
        <w:docPartUnique/>
      </w:docPartObj>
    </w:sdtPr>
    <w:sdtEndPr/>
    <w:sdtContent>
      <w:p w:rsidR="000E2348" w:rsidRDefault="000E23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ED">
          <w:rPr>
            <w:noProof/>
          </w:rPr>
          <w:t>2</w:t>
        </w:r>
        <w:r>
          <w:fldChar w:fldCharType="end"/>
        </w:r>
      </w:p>
    </w:sdtContent>
  </w:sdt>
  <w:p w:rsidR="000E2348" w:rsidRDefault="000E23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A8669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6A68588A"/>
    <w:multiLevelType w:val="hybridMultilevel"/>
    <w:tmpl w:val="DF2EA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FC6733"/>
    <w:multiLevelType w:val="hybridMultilevel"/>
    <w:tmpl w:val="D19AA84E"/>
    <w:lvl w:ilvl="0" w:tplc="6C9E46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88"/>
    <w:rsid w:val="000B0460"/>
    <w:rsid w:val="000B0909"/>
    <w:rsid w:val="000E2348"/>
    <w:rsid w:val="00122F33"/>
    <w:rsid w:val="00134394"/>
    <w:rsid w:val="00192564"/>
    <w:rsid w:val="001A6F43"/>
    <w:rsid w:val="001D3342"/>
    <w:rsid w:val="0028743F"/>
    <w:rsid w:val="00362862"/>
    <w:rsid w:val="00381ABE"/>
    <w:rsid w:val="004140D2"/>
    <w:rsid w:val="004246D7"/>
    <w:rsid w:val="00451E94"/>
    <w:rsid w:val="005537ED"/>
    <w:rsid w:val="00556F0E"/>
    <w:rsid w:val="005E2D9B"/>
    <w:rsid w:val="006D3A99"/>
    <w:rsid w:val="006F4E11"/>
    <w:rsid w:val="00707BE6"/>
    <w:rsid w:val="007763F9"/>
    <w:rsid w:val="007B4884"/>
    <w:rsid w:val="007E4F1E"/>
    <w:rsid w:val="007E6959"/>
    <w:rsid w:val="00834A85"/>
    <w:rsid w:val="008A549F"/>
    <w:rsid w:val="00951557"/>
    <w:rsid w:val="00995788"/>
    <w:rsid w:val="00A23978"/>
    <w:rsid w:val="00A46761"/>
    <w:rsid w:val="00A65CA5"/>
    <w:rsid w:val="00AA79AE"/>
    <w:rsid w:val="00AE488D"/>
    <w:rsid w:val="00B17807"/>
    <w:rsid w:val="00B62E0D"/>
    <w:rsid w:val="00B67CC9"/>
    <w:rsid w:val="00D335F7"/>
    <w:rsid w:val="00D6114E"/>
    <w:rsid w:val="00DB5F96"/>
    <w:rsid w:val="00DD579F"/>
    <w:rsid w:val="00E258E0"/>
    <w:rsid w:val="00E37444"/>
    <w:rsid w:val="00E567CE"/>
    <w:rsid w:val="00E60AFC"/>
    <w:rsid w:val="00EB3116"/>
    <w:rsid w:val="00FB2A33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113F"/>
  <w15:docId w15:val="{FDB097C7-8AB3-4EBE-B106-3571D7A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07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7B48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62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4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0E23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348"/>
  </w:style>
  <w:style w:type="paragraph" w:styleId="a6">
    <w:name w:val="footer"/>
    <w:basedOn w:val="a"/>
    <w:link w:val="a7"/>
    <w:uiPriority w:val="99"/>
    <w:unhideWhenUsed/>
    <w:rsid w:val="000E23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348"/>
  </w:style>
  <w:style w:type="character" w:customStyle="1" w:styleId="a8">
    <w:name w:val="Основной текст_"/>
    <w:basedOn w:val="a0"/>
    <w:link w:val="11"/>
    <w:rsid w:val="00D335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D335F7"/>
    <w:pPr>
      <w:widowControl w:val="0"/>
      <w:shd w:val="clear" w:color="auto" w:fill="FFFFFF"/>
      <w:spacing w:after="27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81A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04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User1</cp:lastModifiedBy>
  <cp:revision>5</cp:revision>
  <cp:lastPrinted>2025-11-18T12:10:00Z</cp:lastPrinted>
  <dcterms:created xsi:type="dcterms:W3CDTF">2025-11-18T11:59:00Z</dcterms:created>
  <dcterms:modified xsi:type="dcterms:W3CDTF">2025-11-19T13:16:00Z</dcterms:modified>
</cp:coreProperties>
</file>