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52" w:rsidRPr="009F0CA5" w:rsidRDefault="00525152" w:rsidP="00525152">
      <w:pPr>
        <w:jc w:val="center"/>
        <w:rPr>
          <w:rFonts w:ascii="Georgia" w:hAnsi="Georgia" w:cs="Times New Roman"/>
          <w:b/>
          <w:sz w:val="24"/>
          <w:szCs w:val="24"/>
        </w:rPr>
      </w:pPr>
      <w:proofErr w:type="spellStart"/>
      <w:r w:rsidRPr="009F0CA5">
        <w:rPr>
          <w:rFonts w:ascii="Georgia" w:hAnsi="Georgia" w:cs="Times New Roman"/>
          <w:b/>
          <w:sz w:val="24"/>
          <w:szCs w:val="24"/>
        </w:rPr>
        <w:t>Герценовская</w:t>
      </w:r>
      <w:proofErr w:type="spellEnd"/>
      <w:r w:rsidRPr="009F0CA5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9F0CA5">
        <w:rPr>
          <w:rFonts w:ascii="Georgia" w:hAnsi="Georgia" w:cs="Times New Roman"/>
          <w:b/>
          <w:sz w:val="24"/>
          <w:szCs w:val="24"/>
        </w:rPr>
        <w:t>внутриву</w:t>
      </w:r>
      <w:r>
        <w:rPr>
          <w:rFonts w:ascii="Georgia" w:hAnsi="Georgia" w:cs="Times New Roman"/>
          <w:b/>
          <w:sz w:val="24"/>
          <w:szCs w:val="24"/>
        </w:rPr>
        <w:t>зовская</w:t>
      </w:r>
      <w:proofErr w:type="spellEnd"/>
      <w:r>
        <w:rPr>
          <w:rFonts w:ascii="Georgia" w:hAnsi="Georgia" w:cs="Times New Roman"/>
          <w:b/>
          <w:sz w:val="24"/>
          <w:szCs w:val="24"/>
        </w:rPr>
        <w:t xml:space="preserve"> олимпиада бакалавров  </w:t>
      </w:r>
    </w:p>
    <w:p w:rsidR="00525152" w:rsidRPr="00CC0049" w:rsidRDefault="00525152" w:rsidP="00525152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CC0049">
        <w:rPr>
          <w:rFonts w:ascii="Georgia" w:hAnsi="Georgia" w:cs="Times New Roman"/>
          <w:b/>
          <w:bCs/>
          <w:sz w:val="24"/>
          <w:szCs w:val="24"/>
        </w:rPr>
        <w:t>«</w:t>
      </w:r>
      <w:r>
        <w:rPr>
          <w:rFonts w:ascii="Georgia" w:hAnsi="Georgia" w:cs="Times New Roman"/>
          <w:b/>
          <w:bCs/>
          <w:sz w:val="24"/>
          <w:szCs w:val="24"/>
        </w:rPr>
        <w:t>Социология коммуникаций</w:t>
      </w:r>
      <w:r w:rsidRPr="00CC0049">
        <w:rPr>
          <w:rFonts w:ascii="Georgia" w:hAnsi="Georgia" w:cs="Times New Roman"/>
          <w:b/>
          <w:bCs/>
          <w:sz w:val="24"/>
          <w:szCs w:val="24"/>
        </w:rPr>
        <w:t>»</w:t>
      </w:r>
    </w:p>
    <w:p w:rsidR="00525152" w:rsidRDefault="00525152" w:rsidP="00525152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Форма участия: заочн</w:t>
      </w:r>
      <w:r w:rsidR="00FB7C9B">
        <w:rPr>
          <w:rFonts w:ascii="Georgia" w:hAnsi="Georgia"/>
          <w:sz w:val="24"/>
          <w:szCs w:val="24"/>
        </w:rPr>
        <w:t>ая</w:t>
      </w:r>
    </w:p>
    <w:p w:rsidR="000A1329" w:rsidRPr="00CC0049" w:rsidRDefault="000A1329" w:rsidP="00525152">
      <w:pPr>
        <w:spacing w:after="0" w:line="240" w:lineRule="auto"/>
        <w:rPr>
          <w:rFonts w:ascii="Georgia" w:hAnsi="Georgia"/>
          <w:sz w:val="24"/>
          <w:szCs w:val="24"/>
        </w:rPr>
      </w:pPr>
    </w:p>
    <w:p w:rsidR="00525152" w:rsidRDefault="00525152" w:rsidP="00525152">
      <w:pPr>
        <w:spacing w:after="0" w:line="240" w:lineRule="auto"/>
        <w:rPr>
          <w:rFonts w:ascii="Georgia" w:hAnsi="Georgia"/>
          <w:sz w:val="24"/>
          <w:szCs w:val="24"/>
        </w:rPr>
      </w:pPr>
      <w:r w:rsidRPr="00CC0049">
        <w:rPr>
          <w:rFonts w:ascii="Georgia" w:hAnsi="Georgia"/>
          <w:sz w:val="24"/>
          <w:szCs w:val="24"/>
        </w:rPr>
        <w:t>Задание: написать э</w:t>
      </w:r>
      <w:r w:rsidR="006B429C">
        <w:rPr>
          <w:rFonts w:ascii="Georgia" w:hAnsi="Georgia"/>
          <w:sz w:val="24"/>
          <w:szCs w:val="24"/>
        </w:rPr>
        <w:t xml:space="preserve">ссе на заданную тему объёмом </w:t>
      </w:r>
      <w:r w:rsidR="00FB7C9B">
        <w:rPr>
          <w:rFonts w:ascii="Georgia" w:hAnsi="Georgia"/>
          <w:sz w:val="24"/>
          <w:szCs w:val="24"/>
        </w:rPr>
        <w:t>3</w:t>
      </w:r>
      <w:r w:rsidR="006B429C">
        <w:rPr>
          <w:rFonts w:ascii="Georgia" w:hAnsi="Georgia"/>
          <w:sz w:val="24"/>
          <w:szCs w:val="24"/>
        </w:rPr>
        <w:t>-5</w:t>
      </w:r>
      <w:r w:rsidRPr="00CC0049">
        <w:rPr>
          <w:rFonts w:ascii="Georgia" w:hAnsi="Georgia"/>
          <w:sz w:val="24"/>
          <w:szCs w:val="24"/>
        </w:rPr>
        <w:t xml:space="preserve"> страниц печатного текста</w:t>
      </w:r>
      <w:r w:rsidR="00FC51E7">
        <w:rPr>
          <w:rFonts w:ascii="Georgia" w:hAnsi="Georgia"/>
          <w:sz w:val="24"/>
          <w:szCs w:val="24"/>
        </w:rPr>
        <w:t>.</w:t>
      </w:r>
    </w:p>
    <w:p w:rsidR="00525152" w:rsidRDefault="00525152" w:rsidP="00525152">
      <w:pPr>
        <w:spacing w:after="0" w:line="240" w:lineRule="auto"/>
        <w:rPr>
          <w:rFonts w:ascii="Georgia" w:hAnsi="Georgia"/>
          <w:sz w:val="24"/>
          <w:szCs w:val="24"/>
        </w:rPr>
      </w:pPr>
    </w:p>
    <w:p w:rsidR="00525152" w:rsidRPr="009575DF" w:rsidRDefault="00525152" w:rsidP="005251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474D" w:rsidRPr="00507C93" w:rsidRDefault="00525152" w:rsidP="00507C93">
      <w:pPr>
        <w:pStyle w:val="4"/>
        <w:spacing w:before="0" w:after="120" w:line="240" w:lineRule="auto"/>
        <w:ind w:firstLine="709"/>
        <w:jc w:val="both"/>
        <w:rPr>
          <w:sz w:val="24"/>
          <w:szCs w:val="24"/>
        </w:rPr>
      </w:pPr>
      <w:r w:rsidRPr="00CF082D">
        <w:rPr>
          <w:rFonts w:ascii="Georgia" w:hAnsi="Georgia"/>
          <w:bCs w:val="0"/>
          <w:i/>
          <w:color w:val="000000"/>
          <w:sz w:val="24"/>
          <w:szCs w:val="24"/>
        </w:rPr>
        <w:t>Аннотация</w:t>
      </w:r>
      <w:r w:rsidRPr="00CF082D">
        <w:rPr>
          <w:rFonts w:ascii="Georgia" w:hAnsi="Georgia"/>
          <w:b w:val="0"/>
          <w:bCs w:val="0"/>
          <w:color w:val="000000"/>
          <w:sz w:val="24"/>
          <w:szCs w:val="24"/>
        </w:rPr>
        <w:t xml:space="preserve">. </w:t>
      </w:r>
      <w:r w:rsidRPr="00507C93">
        <w:rPr>
          <w:b w:val="0"/>
          <w:bCs w:val="0"/>
          <w:color w:val="000000"/>
          <w:sz w:val="24"/>
          <w:szCs w:val="24"/>
        </w:rPr>
        <w:t>Социология коммуникаций – это отрасль социологии, изучающая закономерности массовых информационных процессов и деятельности социальных институтов, производящих и распространяющих массовую информацию.</w:t>
      </w:r>
      <w:r w:rsidR="0081474D" w:rsidRPr="00507C93">
        <w:rPr>
          <w:sz w:val="24"/>
          <w:szCs w:val="24"/>
        </w:rPr>
        <w:t xml:space="preserve"> </w:t>
      </w:r>
    </w:p>
    <w:p w:rsidR="0081474D" w:rsidRPr="00507C93" w:rsidRDefault="0081474D" w:rsidP="00507C93">
      <w:pPr>
        <w:pStyle w:val="4"/>
        <w:spacing w:after="120" w:line="240" w:lineRule="auto"/>
        <w:ind w:firstLine="709"/>
        <w:jc w:val="both"/>
        <w:rPr>
          <w:sz w:val="24"/>
          <w:szCs w:val="24"/>
        </w:rPr>
      </w:pPr>
      <w:r w:rsidRPr="00507C93">
        <w:rPr>
          <w:b w:val="0"/>
          <w:bCs w:val="0"/>
          <w:color w:val="000000"/>
          <w:sz w:val="24"/>
          <w:szCs w:val="24"/>
        </w:rPr>
        <w:t>Главным направлением исследований в области социологии массовых коммуникаций является изучение эффективности массовой информационной деятельности, поиск научно и практически обоснованных путей ее повышения. При этом исследуются как субъект деятельности по производству, распространению массовой информации, так и субъект ее восприятия и потребления, а также органы массовой информации как специализированные социальные институты и сама массовая информация как совокупность знаний, ценностей и норм.</w:t>
      </w:r>
      <w:r w:rsidRPr="00507C93">
        <w:rPr>
          <w:sz w:val="24"/>
          <w:szCs w:val="24"/>
        </w:rPr>
        <w:t xml:space="preserve"> </w:t>
      </w:r>
    </w:p>
    <w:p w:rsidR="0081474D" w:rsidRPr="00507C93" w:rsidRDefault="0081474D" w:rsidP="00507C93">
      <w:pPr>
        <w:pStyle w:val="4"/>
        <w:spacing w:after="120" w:line="240" w:lineRule="auto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07C93">
        <w:rPr>
          <w:b w:val="0"/>
          <w:bCs w:val="0"/>
          <w:color w:val="000000"/>
          <w:sz w:val="24"/>
          <w:szCs w:val="24"/>
        </w:rPr>
        <w:t>Направление</w:t>
      </w:r>
      <w:r w:rsidR="0022081C">
        <w:rPr>
          <w:b w:val="0"/>
          <w:bCs w:val="0"/>
          <w:color w:val="000000"/>
          <w:sz w:val="24"/>
          <w:szCs w:val="24"/>
        </w:rPr>
        <w:t xml:space="preserve"> «Социология коммуникаций»</w:t>
      </w:r>
      <w:r w:rsidRPr="00507C93">
        <w:rPr>
          <w:b w:val="0"/>
          <w:bCs w:val="0"/>
          <w:color w:val="000000"/>
          <w:sz w:val="24"/>
          <w:szCs w:val="24"/>
        </w:rPr>
        <w:t xml:space="preserve">  включает как фундаментальные дисциплины, позволяющие ориентироваться в различных исследовательских традициях современной теории коммуникаций, так и большое количество курсов, дающих конкретные практические навыки и компетенции.  </w:t>
      </w:r>
    </w:p>
    <w:p w:rsidR="00507C93" w:rsidRDefault="0081474D" w:rsidP="00507C93">
      <w:pPr>
        <w:pStyle w:val="4"/>
        <w:spacing w:before="0" w:after="120" w:line="240" w:lineRule="auto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07C93">
        <w:rPr>
          <w:b w:val="0"/>
          <w:bCs w:val="0"/>
          <w:color w:val="000000"/>
          <w:sz w:val="24"/>
          <w:szCs w:val="24"/>
        </w:rPr>
        <w:t>Востребованность выпускников, окончивших обучение по данной магистерской программе, связана с достаточно широкой тематической амплитудой в области социальных коммуникаций и практико-ориентированной направленностью подготовки будущих магистров.  Знания, навыки и компетенции в этой области, как показывает практика, полезны и актуальны для развития карьеры в любой сфере профессиональной деятельности.</w:t>
      </w:r>
    </w:p>
    <w:p w:rsidR="00507C93" w:rsidRDefault="00507C93" w:rsidP="00507C93">
      <w:pPr>
        <w:pStyle w:val="4"/>
        <w:spacing w:before="0" w:after="120" w:line="240" w:lineRule="auto"/>
        <w:ind w:firstLine="709"/>
        <w:jc w:val="both"/>
        <w:rPr>
          <w:b w:val="0"/>
          <w:sz w:val="24"/>
          <w:szCs w:val="24"/>
        </w:rPr>
      </w:pPr>
      <w:r w:rsidRPr="00507C93">
        <w:rPr>
          <w:b w:val="0"/>
          <w:sz w:val="24"/>
          <w:szCs w:val="24"/>
        </w:rPr>
        <w:t>Реализация себя как профессионала предполагает широкий кругозор и обстоятельное осмысл</w:t>
      </w:r>
      <w:r w:rsidR="000A1329">
        <w:rPr>
          <w:b w:val="0"/>
          <w:sz w:val="24"/>
          <w:szCs w:val="24"/>
        </w:rPr>
        <w:t>ение проблем современного мира с</w:t>
      </w:r>
      <w:r w:rsidRPr="00507C93">
        <w:rPr>
          <w:b w:val="0"/>
          <w:sz w:val="24"/>
          <w:szCs w:val="24"/>
        </w:rPr>
        <w:t xml:space="preserve"> прицелом на поиск путей их эффективного решения. </w:t>
      </w:r>
    </w:p>
    <w:p w:rsidR="00787127" w:rsidRDefault="00507C93" w:rsidP="00787127">
      <w:pPr>
        <w:pStyle w:val="4"/>
        <w:spacing w:before="0" w:after="120" w:line="240" w:lineRule="auto"/>
        <w:ind w:firstLine="709"/>
        <w:jc w:val="both"/>
        <w:rPr>
          <w:b w:val="0"/>
          <w:sz w:val="24"/>
          <w:szCs w:val="24"/>
        </w:rPr>
      </w:pPr>
      <w:r w:rsidRPr="00507C93">
        <w:rPr>
          <w:b w:val="0"/>
          <w:sz w:val="24"/>
          <w:szCs w:val="24"/>
        </w:rPr>
        <w:t xml:space="preserve">Предлагаемая тематика </w:t>
      </w:r>
      <w:proofErr w:type="spellStart"/>
      <w:r w:rsidRPr="00507C93">
        <w:rPr>
          <w:b w:val="0"/>
          <w:sz w:val="24"/>
          <w:szCs w:val="24"/>
        </w:rPr>
        <w:t>эссэ</w:t>
      </w:r>
      <w:proofErr w:type="spellEnd"/>
      <w:r w:rsidRPr="00507C93">
        <w:rPr>
          <w:b w:val="0"/>
          <w:sz w:val="24"/>
          <w:szCs w:val="24"/>
        </w:rPr>
        <w:t xml:space="preserve"> жестко не привязана к направлению социология коммуникаций, так как специфику этого направления</w:t>
      </w:r>
      <w:r>
        <w:rPr>
          <w:b w:val="0"/>
          <w:sz w:val="24"/>
          <w:szCs w:val="24"/>
        </w:rPr>
        <w:t xml:space="preserve"> </w:t>
      </w:r>
      <w:r w:rsidR="0022081C">
        <w:rPr>
          <w:b w:val="0"/>
          <w:sz w:val="24"/>
          <w:szCs w:val="24"/>
        </w:rPr>
        <w:t xml:space="preserve">во всей полноте можно узнать в </w:t>
      </w:r>
      <w:r>
        <w:rPr>
          <w:b w:val="0"/>
          <w:sz w:val="24"/>
          <w:szCs w:val="24"/>
        </w:rPr>
        <w:t>процессе учебы</w:t>
      </w:r>
      <w:r w:rsidR="0022081C">
        <w:rPr>
          <w:b w:val="0"/>
          <w:sz w:val="24"/>
          <w:szCs w:val="24"/>
        </w:rPr>
        <w:t xml:space="preserve"> на нашей кафедре</w:t>
      </w:r>
      <w:r>
        <w:rPr>
          <w:b w:val="0"/>
          <w:sz w:val="24"/>
          <w:szCs w:val="24"/>
        </w:rPr>
        <w:t>.</w:t>
      </w:r>
      <w:r w:rsidR="00D54F6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Темы </w:t>
      </w:r>
      <w:proofErr w:type="spellStart"/>
      <w:r>
        <w:rPr>
          <w:b w:val="0"/>
          <w:sz w:val="24"/>
          <w:szCs w:val="24"/>
        </w:rPr>
        <w:t>эссэ</w:t>
      </w:r>
      <w:proofErr w:type="spellEnd"/>
      <w:r>
        <w:rPr>
          <w:b w:val="0"/>
          <w:sz w:val="24"/>
          <w:szCs w:val="24"/>
        </w:rPr>
        <w:t xml:space="preserve"> сформулированы таким образом, чтобы </w:t>
      </w:r>
      <w:r w:rsidR="00D54F6A">
        <w:rPr>
          <w:b w:val="0"/>
          <w:sz w:val="24"/>
          <w:szCs w:val="24"/>
        </w:rPr>
        <w:t>в процессе их раскрытия Вы</w:t>
      </w:r>
      <w:r w:rsidRPr="00507C93">
        <w:rPr>
          <w:b w:val="0"/>
          <w:sz w:val="24"/>
          <w:szCs w:val="24"/>
        </w:rPr>
        <w:t xml:space="preserve"> </w:t>
      </w:r>
      <w:r w:rsidR="00D54F6A">
        <w:rPr>
          <w:b w:val="0"/>
          <w:sz w:val="24"/>
          <w:szCs w:val="24"/>
        </w:rPr>
        <w:t>выразили собственную точку</w:t>
      </w:r>
      <w:r w:rsidRPr="00507C93">
        <w:rPr>
          <w:b w:val="0"/>
          <w:sz w:val="24"/>
          <w:szCs w:val="24"/>
        </w:rPr>
        <w:t xml:space="preserve"> зрения с аргументацией на некоторые неоднозначные проблемы соврем</w:t>
      </w:r>
      <w:r w:rsidR="00D54F6A">
        <w:rPr>
          <w:b w:val="0"/>
          <w:sz w:val="24"/>
          <w:szCs w:val="24"/>
        </w:rPr>
        <w:t>енного мира, а также привлекли</w:t>
      </w:r>
      <w:r w:rsidRPr="00507C93">
        <w:rPr>
          <w:b w:val="0"/>
          <w:sz w:val="24"/>
          <w:szCs w:val="24"/>
        </w:rPr>
        <w:t xml:space="preserve"> </w:t>
      </w:r>
      <w:r w:rsidR="00D54F6A">
        <w:rPr>
          <w:b w:val="0"/>
          <w:sz w:val="24"/>
          <w:szCs w:val="24"/>
        </w:rPr>
        <w:t>специальную литературу</w:t>
      </w:r>
      <w:r w:rsidR="00D54F6A" w:rsidRPr="00D54F6A">
        <w:rPr>
          <w:b w:val="0"/>
          <w:sz w:val="24"/>
          <w:szCs w:val="24"/>
        </w:rPr>
        <w:t xml:space="preserve"> </w:t>
      </w:r>
      <w:r w:rsidRPr="00507C93">
        <w:rPr>
          <w:b w:val="0"/>
          <w:sz w:val="24"/>
          <w:szCs w:val="24"/>
        </w:rPr>
        <w:t>для</w:t>
      </w:r>
      <w:r w:rsidR="00787127">
        <w:rPr>
          <w:b w:val="0"/>
          <w:sz w:val="24"/>
          <w:szCs w:val="24"/>
        </w:rPr>
        <w:t xml:space="preserve"> более взвешенной аргументации.</w:t>
      </w:r>
    </w:p>
    <w:p w:rsidR="00787127" w:rsidRDefault="00787127" w:rsidP="00787127">
      <w:pPr>
        <w:pStyle w:val="4"/>
        <w:spacing w:before="0" w:after="120" w:line="240" w:lineRule="auto"/>
        <w:ind w:firstLine="709"/>
        <w:jc w:val="both"/>
        <w:rPr>
          <w:b w:val="0"/>
          <w:sz w:val="24"/>
          <w:szCs w:val="24"/>
        </w:rPr>
      </w:pPr>
    </w:p>
    <w:p w:rsidR="00525152" w:rsidRPr="00525152" w:rsidRDefault="00525152" w:rsidP="00787127">
      <w:pPr>
        <w:pStyle w:val="4"/>
        <w:spacing w:before="0" w:after="120" w:line="240" w:lineRule="auto"/>
        <w:ind w:firstLine="709"/>
        <w:jc w:val="both"/>
      </w:pPr>
      <w:r>
        <w:tab/>
      </w:r>
    </w:p>
    <w:p w:rsidR="00525152" w:rsidRPr="00CF082D" w:rsidRDefault="00525152" w:rsidP="00525152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FB7C9B" w:rsidRDefault="00FB7C9B" w:rsidP="00D54F6A">
      <w:pPr>
        <w:spacing w:after="0" w:line="240" w:lineRule="auto"/>
        <w:ind w:firstLine="708"/>
        <w:jc w:val="center"/>
        <w:rPr>
          <w:rFonts w:ascii="Georgia" w:hAnsi="Georgia" w:cs="Times New Roman"/>
          <w:b/>
          <w:i/>
          <w:sz w:val="24"/>
          <w:szCs w:val="24"/>
          <w:u w:val="single"/>
        </w:rPr>
      </w:pPr>
    </w:p>
    <w:p w:rsidR="00FB7C9B" w:rsidRDefault="00FB7C9B" w:rsidP="00D54F6A">
      <w:pPr>
        <w:spacing w:after="0" w:line="240" w:lineRule="auto"/>
        <w:ind w:firstLine="708"/>
        <w:jc w:val="center"/>
        <w:rPr>
          <w:rFonts w:ascii="Georgia" w:hAnsi="Georgia" w:cs="Times New Roman"/>
          <w:b/>
          <w:i/>
          <w:sz w:val="24"/>
          <w:szCs w:val="24"/>
          <w:u w:val="single"/>
        </w:rPr>
      </w:pPr>
    </w:p>
    <w:p w:rsidR="001E2093" w:rsidRDefault="001E2093" w:rsidP="00D54F6A">
      <w:pPr>
        <w:spacing w:after="0" w:line="240" w:lineRule="auto"/>
        <w:ind w:firstLine="708"/>
        <w:jc w:val="center"/>
        <w:rPr>
          <w:rFonts w:ascii="Georgia" w:hAnsi="Georgia" w:cs="Times New Roman"/>
          <w:b/>
          <w:i/>
          <w:sz w:val="24"/>
          <w:szCs w:val="24"/>
          <w:u w:val="single"/>
        </w:rPr>
      </w:pPr>
    </w:p>
    <w:p w:rsidR="001E2093" w:rsidRDefault="001E2093" w:rsidP="00D54F6A">
      <w:pPr>
        <w:spacing w:after="0" w:line="240" w:lineRule="auto"/>
        <w:ind w:firstLine="708"/>
        <w:jc w:val="center"/>
        <w:rPr>
          <w:rFonts w:ascii="Georgia" w:hAnsi="Georgia" w:cs="Times New Roman"/>
          <w:b/>
          <w:i/>
          <w:sz w:val="24"/>
          <w:szCs w:val="24"/>
          <w:u w:val="single"/>
        </w:rPr>
      </w:pPr>
    </w:p>
    <w:p w:rsidR="001E2093" w:rsidRDefault="001E2093" w:rsidP="00D54F6A">
      <w:pPr>
        <w:spacing w:after="0" w:line="240" w:lineRule="auto"/>
        <w:ind w:firstLine="708"/>
        <w:jc w:val="center"/>
        <w:rPr>
          <w:rFonts w:ascii="Georgia" w:hAnsi="Georgia" w:cs="Times New Roman"/>
          <w:b/>
          <w:i/>
          <w:sz w:val="24"/>
          <w:szCs w:val="24"/>
          <w:u w:val="single"/>
        </w:rPr>
      </w:pPr>
    </w:p>
    <w:p w:rsidR="00FB7C9B" w:rsidRDefault="00FB7C9B" w:rsidP="00D54F6A">
      <w:pPr>
        <w:spacing w:after="0" w:line="240" w:lineRule="auto"/>
        <w:ind w:firstLine="708"/>
        <w:jc w:val="center"/>
        <w:rPr>
          <w:rFonts w:ascii="Georgia" w:hAnsi="Georgia" w:cs="Times New Roman"/>
          <w:b/>
          <w:i/>
          <w:sz w:val="24"/>
          <w:szCs w:val="24"/>
          <w:u w:val="single"/>
        </w:rPr>
      </w:pPr>
    </w:p>
    <w:p w:rsidR="001B006E" w:rsidRDefault="001B006E" w:rsidP="00D54F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25152" w:rsidRPr="00C75461" w:rsidRDefault="00525152" w:rsidP="00D54F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546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Условия проведения олимпиады</w:t>
      </w:r>
      <w:r w:rsidRPr="00C754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081C" w:rsidRPr="00C75461" w:rsidRDefault="0022081C" w:rsidP="00D54F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5152" w:rsidRPr="00C75461" w:rsidRDefault="00D54F6A" w:rsidP="0052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b/>
          <w:sz w:val="24"/>
          <w:szCs w:val="24"/>
        </w:rPr>
        <w:t>Заочная</w:t>
      </w:r>
      <w:r w:rsidR="00525152" w:rsidRPr="00C75461">
        <w:rPr>
          <w:rFonts w:ascii="Times New Roman" w:hAnsi="Times New Roman" w:cs="Times New Roman"/>
          <w:b/>
          <w:sz w:val="24"/>
          <w:szCs w:val="24"/>
        </w:rPr>
        <w:t xml:space="preserve"> форма:</w:t>
      </w:r>
      <w:r w:rsidR="00525152" w:rsidRPr="00C75461">
        <w:rPr>
          <w:rFonts w:ascii="Times New Roman" w:hAnsi="Times New Roman" w:cs="Times New Roman"/>
          <w:sz w:val="24"/>
          <w:szCs w:val="24"/>
        </w:rPr>
        <w:t xml:space="preserve"> Участники олимпиады выбирают одну из </w:t>
      </w:r>
      <w:r w:rsidR="0022081C" w:rsidRPr="00C75461">
        <w:rPr>
          <w:rFonts w:ascii="Times New Roman" w:hAnsi="Times New Roman" w:cs="Times New Roman"/>
          <w:sz w:val="24"/>
          <w:szCs w:val="24"/>
        </w:rPr>
        <w:t xml:space="preserve">трех </w:t>
      </w:r>
      <w:r w:rsidR="00525152" w:rsidRPr="00C75461">
        <w:rPr>
          <w:rFonts w:ascii="Times New Roman" w:hAnsi="Times New Roman" w:cs="Times New Roman"/>
          <w:sz w:val="24"/>
          <w:szCs w:val="24"/>
        </w:rPr>
        <w:t xml:space="preserve">перечисленных ниже тем. Необходимо написать эссе в свободной форме по выбранной проблематике. </w:t>
      </w:r>
    </w:p>
    <w:p w:rsidR="000A1329" w:rsidRPr="00C75461" w:rsidRDefault="00525152" w:rsidP="0052515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75461">
        <w:rPr>
          <w:rFonts w:ascii="Times New Roman" w:hAnsi="Times New Roman" w:cs="Times New Roman"/>
          <w:color w:val="000000"/>
          <w:sz w:val="24"/>
          <w:szCs w:val="24"/>
        </w:rPr>
        <w:t>Эссе должно содержать: изложение сути заявленной проблемы, включать самостоятельно проведенный анализ этой проблемы на основе изученной учебной и научной литературы, а также изложение аргументированного собственного мнения</w:t>
      </w:r>
      <w:r w:rsidR="00D54F6A" w:rsidRPr="00C75461">
        <w:rPr>
          <w:rFonts w:ascii="Times New Roman" w:hAnsi="Times New Roman" w:cs="Times New Roman"/>
          <w:color w:val="000000"/>
          <w:sz w:val="24"/>
          <w:szCs w:val="24"/>
        </w:rPr>
        <w:t xml:space="preserve"> по избранной проблеме</w:t>
      </w:r>
      <w:r w:rsidRPr="00C754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54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75461" w:rsidRPr="00C754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При оценивании будет учитываться полнота раскрытия замысла эссе в социологическом аспекте, уровень и непротиворечивость теоретической аргументации, структурированность и научность анализа, владение категориальным научным социологическим аппаратом.</w:t>
      </w:r>
    </w:p>
    <w:p w:rsidR="008C2D56" w:rsidRDefault="00525152" w:rsidP="008C2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 xml:space="preserve"> </w:t>
      </w:r>
      <w:r w:rsidR="000A1329" w:rsidRPr="00C75461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="00FB7C9B" w:rsidRPr="00C75461">
        <w:rPr>
          <w:rFonts w:ascii="Times New Roman" w:hAnsi="Times New Roman" w:cs="Times New Roman"/>
          <w:sz w:val="24"/>
          <w:szCs w:val="24"/>
        </w:rPr>
        <w:t>10</w:t>
      </w:r>
      <w:r w:rsidR="000A1329" w:rsidRPr="00C754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06"/>
        <w:gridCol w:w="7090"/>
        <w:gridCol w:w="15"/>
        <w:gridCol w:w="1233"/>
        <w:gridCol w:w="15"/>
      </w:tblGrid>
      <w:tr w:rsidR="00FB7C9B" w:rsidRPr="00FB7C9B" w:rsidTr="00E56FF9">
        <w:trPr>
          <w:gridAfter w:val="1"/>
          <w:wAfter w:w="15" w:type="dxa"/>
          <w:trHeight w:hRule="exact" w:val="288"/>
          <w:jc w:val="center"/>
        </w:trPr>
        <w:tc>
          <w:tcPr>
            <w:tcW w:w="821" w:type="dxa"/>
            <w:gridSpan w:val="2"/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33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7C9B" w:rsidRPr="00FB7C9B" w:rsidTr="00E56FF9">
        <w:trPr>
          <w:gridAfter w:val="1"/>
          <w:wAfter w:w="15" w:type="dxa"/>
          <w:trHeight w:hRule="exact" w:val="326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 эссе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Баллы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331"/>
          <w:jc w:val="center"/>
        </w:trPr>
        <w:tc>
          <w:tcPr>
            <w:tcW w:w="91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Выражение своей позиции по сути заданного вопроса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643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K1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Понятное выражение в тексте эссе собственной позиции по выбранной теме.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326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Собственная позиция автора выражена недостаточно четко.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643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Собственная позиция автора не сформулирована четко для понимания ее читателем.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331"/>
          <w:jc w:val="center"/>
        </w:trPr>
        <w:tc>
          <w:tcPr>
            <w:tcW w:w="91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Характер аргументации личностной позиции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96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K2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 эссе содержит разнообразную аргументацию своей позиции (приведены примеры из научной литературы, общественной жизни, своего опыта и др.).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C9B" w:rsidRPr="00FB7C9B" w:rsidRDefault="00FB7C9B" w:rsidP="00FB7C9B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96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Приводятся отдельные аргументы, относящиеся к теме, но не связанные между собой и другими компонентами аргументации понятия или положения.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C9B" w:rsidRPr="00FB7C9B" w:rsidRDefault="00FB7C9B" w:rsidP="00FB7C9B">
            <w:pPr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437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Аргументация личностной позиции отсутствует.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331"/>
          <w:jc w:val="center"/>
        </w:trPr>
        <w:tc>
          <w:tcPr>
            <w:tcW w:w="91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Качество фактической аргументации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2549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1E2093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K3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1E209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Факты и примеры почерпнуты из различных источников: используются научные тексты, статьи и учебные пособия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социологии</w:t>
            </w: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автор демонстрирует владение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</w:t>
            </w: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ологическими терминами и концепциями, а также собственные наблюдения (приведено не менее двух примеров из разных источников, в том числе из собственных наблюдений, размышлений).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1E2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96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Фактическая аргументация дана с опорой только на личный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</w:t>
            </w: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опыт и житейские представления ИЛИ приведены примеры из источника одного типа.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965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Фактическая информация отсутствует</w:t>
            </w:r>
          </w:p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приведённые факты не соответствуют обосновываемому тезису.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326"/>
          <w:jc w:val="center"/>
        </w:trPr>
        <w:tc>
          <w:tcPr>
            <w:tcW w:w="91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Композиционная стройность, смысловая цельность, речевая связность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960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характеризуется композиционной стройностью, смысловой цельностью, речевой связностью, последовательностью изложения и завершённостью, ошибок в построении текста нет.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648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характеризуется композиционной стройностью и завершённостью, но допущена одна ошибка в построении текста.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96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работе допущено две и более ошибки в построении текста, более одной логической ошибки, и/или имеется два случая нарушения абзацного членения текста.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326"/>
          <w:jc w:val="center"/>
        </w:trPr>
        <w:tc>
          <w:tcPr>
            <w:tcW w:w="91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Речевое оформление сочинения</w:t>
            </w:r>
          </w:p>
        </w:tc>
      </w:tr>
      <w:tr w:rsidR="00FB7C9B" w:rsidRPr="00FB7C9B" w:rsidTr="00E56FF9">
        <w:trPr>
          <w:gridAfter w:val="1"/>
          <w:wAfter w:w="15" w:type="dxa"/>
          <w:trHeight w:hRule="exact" w:val="974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Мысли автора выражены точно, используется разнообразная лексика и различные грамматические конструкции, уместно употреблены термины. Речевые ошибки в</w:t>
            </w:r>
            <w:r>
              <w:t xml:space="preserve"> </w:t>
            </w: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тексте отсутствуют.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B7C9B" w:rsidTr="00FB7C9B">
        <w:trPr>
          <w:gridAfter w:val="1"/>
          <w:wAfter w:w="15" w:type="dxa"/>
          <w:trHeight w:hRule="exact" w:val="974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Мысли автора выражены точно, используется разнообразная лексика и различные грамматические конструкции, уместно употреблены термины. Допущено не более одной речевой ошибки.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7C9B" w:rsidTr="00FB7C9B">
        <w:trPr>
          <w:gridAfter w:val="1"/>
          <w:wAfter w:w="15" w:type="dxa"/>
          <w:trHeight w:hRule="exact" w:val="974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C9B" w:rsidRPr="00FB7C9B" w:rsidRDefault="00FB7C9B" w:rsidP="00FB7C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тексте допущены речевые ошибки, существенно затрудняющие понимание смысла сочинения.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Pr="00FB7C9B" w:rsidRDefault="00FB7C9B" w:rsidP="00FB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B7C9B" w:rsidTr="00E56FF9">
        <w:trPr>
          <w:gridBefore w:val="1"/>
          <w:wBefore w:w="15" w:type="dxa"/>
          <w:trHeight w:hRule="exact" w:val="341"/>
          <w:jc w:val="center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C9B" w:rsidRDefault="00FB7C9B" w:rsidP="00E56FF9">
            <w:pPr>
              <w:pStyle w:val="aa"/>
              <w:spacing w:line="240" w:lineRule="auto"/>
              <w:jc w:val="right"/>
            </w:pPr>
            <w:r>
              <w:rPr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9B" w:rsidRDefault="00FB7C9B" w:rsidP="00E56FF9">
            <w:pPr>
              <w:pStyle w:val="aa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525152" w:rsidRPr="00CF082D" w:rsidRDefault="00525152" w:rsidP="00525152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</w:p>
    <w:p w:rsidR="0022081C" w:rsidRDefault="0022081C" w:rsidP="004C71F7">
      <w:pPr>
        <w:spacing w:after="0" w:line="240" w:lineRule="auto"/>
        <w:jc w:val="both"/>
        <w:rPr>
          <w:rFonts w:ascii="Georgia" w:hAnsi="Georgia" w:cs="Times New Roman"/>
          <w:b/>
          <w:sz w:val="28"/>
          <w:szCs w:val="28"/>
        </w:rPr>
      </w:pPr>
    </w:p>
    <w:p w:rsidR="0022081C" w:rsidRDefault="0022081C" w:rsidP="00806EED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525152" w:rsidRPr="00C75461" w:rsidRDefault="00806EED" w:rsidP="00806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61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E7679C" w:rsidRPr="00C75461">
        <w:rPr>
          <w:rFonts w:ascii="Times New Roman" w:hAnsi="Times New Roman" w:cs="Times New Roman"/>
          <w:b/>
          <w:sz w:val="28"/>
          <w:szCs w:val="28"/>
        </w:rPr>
        <w:t>эссе</w:t>
      </w:r>
      <w:r w:rsidR="00525152" w:rsidRPr="00C75461">
        <w:rPr>
          <w:rFonts w:ascii="Times New Roman" w:hAnsi="Times New Roman" w:cs="Times New Roman"/>
          <w:b/>
          <w:sz w:val="28"/>
          <w:szCs w:val="28"/>
        </w:rPr>
        <w:t>:</w:t>
      </w:r>
    </w:p>
    <w:p w:rsidR="00525152" w:rsidRPr="00C75461" w:rsidRDefault="00525152" w:rsidP="005251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461">
        <w:rPr>
          <w:rFonts w:ascii="Times New Roman" w:hAnsi="Times New Roman" w:cs="Times New Roman"/>
        </w:rPr>
        <w:tab/>
      </w:r>
    </w:p>
    <w:p w:rsidR="00525152" w:rsidRPr="00C75461" w:rsidRDefault="00525152" w:rsidP="00525152">
      <w:pPr>
        <w:pStyle w:val="1"/>
        <w:spacing w:before="0" w:beforeAutospacing="0" w:after="0" w:afterAutospacing="0"/>
        <w:jc w:val="both"/>
        <w:textAlignment w:val="center"/>
        <w:rPr>
          <w:sz w:val="24"/>
          <w:szCs w:val="24"/>
        </w:rPr>
      </w:pPr>
    </w:p>
    <w:p w:rsidR="00525152" w:rsidRPr="00C75461" w:rsidRDefault="00525152" w:rsidP="00525152">
      <w:pPr>
        <w:pStyle w:val="1"/>
        <w:spacing w:before="0" w:beforeAutospacing="0" w:after="0" w:afterAutospacing="0"/>
        <w:jc w:val="both"/>
        <w:textAlignment w:val="center"/>
        <w:rPr>
          <w:sz w:val="24"/>
          <w:szCs w:val="24"/>
        </w:rPr>
      </w:pPr>
      <w:r w:rsidRPr="00C75461">
        <w:rPr>
          <w:sz w:val="24"/>
          <w:szCs w:val="24"/>
        </w:rPr>
        <w:t xml:space="preserve">Тема 1. </w:t>
      </w:r>
      <w:r w:rsidR="000A1329" w:rsidRPr="00C75461">
        <w:rPr>
          <w:sz w:val="24"/>
          <w:szCs w:val="24"/>
        </w:rPr>
        <w:t xml:space="preserve">Глобализация – текущее состояние и перспективы. </w:t>
      </w:r>
    </w:p>
    <w:p w:rsidR="00525152" w:rsidRPr="00C75461" w:rsidRDefault="00525152" w:rsidP="00525152">
      <w:pPr>
        <w:pStyle w:val="1"/>
        <w:spacing w:before="0" w:beforeAutospacing="0" w:after="0" w:afterAutospacing="0"/>
        <w:ind w:firstLine="709"/>
        <w:jc w:val="both"/>
        <w:textAlignment w:val="center"/>
        <w:rPr>
          <w:b w:val="0"/>
          <w:sz w:val="24"/>
          <w:szCs w:val="24"/>
        </w:rPr>
      </w:pPr>
    </w:p>
    <w:p w:rsidR="00525152" w:rsidRPr="00C75461" w:rsidRDefault="00525152" w:rsidP="00525152">
      <w:pPr>
        <w:pStyle w:val="1"/>
        <w:spacing w:before="0" w:beforeAutospacing="0" w:after="0" w:afterAutospacing="0"/>
        <w:ind w:firstLine="709"/>
        <w:jc w:val="both"/>
        <w:textAlignment w:val="center"/>
        <w:rPr>
          <w:b w:val="0"/>
          <w:sz w:val="24"/>
          <w:szCs w:val="24"/>
        </w:rPr>
      </w:pPr>
      <w:r w:rsidRPr="00C75461">
        <w:rPr>
          <w:b w:val="0"/>
          <w:sz w:val="24"/>
          <w:szCs w:val="24"/>
        </w:rPr>
        <w:t>Для написания</w:t>
      </w:r>
      <w:r w:rsidR="000A1329" w:rsidRPr="00C75461">
        <w:rPr>
          <w:b w:val="0"/>
          <w:sz w:val="24"/>
          <w:szCs w:val="24"/>
        </w:rPr>
        <w:t xml:space="preserve"> эссе по данной теме, нужно попытаться найти ответ на такие вопросы как: </w:t>
      </w:r>
      <w:r w:rsidRPr="00C75461">
        <w:rPr>
          <w:b w:val="0"/>
          <w:sz w:val="24"/>
          <w:szCs w:val="24"/>
        </w:rPr>
        <w:t xml:space="preserve"> </w:t>
      </w:r>
      <w:r w:rsidR="000A1329" w:rsidRPr="00C75461">
        <w:rPr>
          <w:b w:val="0"/>
          <w:sz w:val="24"/>
          <w:szCs w:val="24"/>
        </w:rPr>
        <w:t xml:space="preserve">Глобализация затухает?  Будет ли человечество единым, как казалось еще недавно? Должно ли оно быть единым?  И если да – то в чем? Порассуждать о перспективах однополярной и многополярной глобализации. Определить место и роль России в </w:t>
      </w:r>
      <w:proofErr w:type="spellStart"/>
      <w:r w:rsidR="000A1329" w:rsidRPr="00C75461">
        <w:rPr>
          <w:b w:val="0"/>
          <w:sz w:val="24"/>
          <w:szCs w:val="24"/>
        </w:rPr>
        <w:t>глобализационных</w:t>
      </w:r>
      <w:proofErr w:type="spellEnd"/>
      <w:r w:rsidR="000A1329" w:rsidRPr="00C75461">
        <w:rPr>
          <w:b w:val="0"/>
          <w:sz w:val="24"/>
          <w:szCs w:val="24"/>
        </w:rPr>
        <w:t xml:space="preserve"> процессах. </w:t>
      </w:r>
    </w:p>
    <w:p w:rsidR="00DF3814" w:rsidRPr="00C75461" w:rsidRDefault="00DF3814" w:rsidP="00525152">
      <w:pPr>
        <w:pStyle w:val="1"/>
        <w:spacing w:before="0" w:beforeAutospacing="0" w:after="0" w:afterAutospacing="0"/>
        <w:ind w:firstLine="709"/>
        <w:jc w:val="both"/>
        <w:textAlignment w:val="center"/>
        <w:rPr>
          <w:b w:val="0"/>
          <w:sz w:val="24"/>
          <w:szCs w:val="24"/>
        </w:rPr>
      </w:pPr>
    </w:p>
    <w:p w:rsidR="00DF3814" w:rsidRPr="00C75461" w:rsidRDefault="00DF3814" w:rsidP="00DF38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6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F3814" w:rsidRPr="00C75461" w:rsidRDefault="00DF3814" w:rsidP="00DF38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 xml:space="preserve">1.Белл Д. Грядущее постиндустриальное общество. Опыт социального </w:t>
      </w:r>
      <w:proofErr w:type="gramStart"/>
      <w:r w:rsidRPr="00C75461">
        <w:rPr>
          <w:rFonts w:ascii="Times New Roman" w:hAnsi="Times New Roman" w:cs="Times New Roman"/>
          <w:sz w:val="24"/>
          <w:szCs w:val="24"/>
        </w:rPr>
        <w:t>прогнозирования.–</w:t>
      </w:r>
      <w:proofErr w:type="gramEnd"/>
      <w:r w:rsidRPr="00C75461">
        <w:rPr>
          <w:rFonts w:ascii="Times New Roman" w:hAnsi="Times New Roman" w:cs="Times New Roman"/>
          <w:sz w:val="24"/>
          <w:szCs w:val="24"/>
        </w:rPr>
        <w:t xml:space="preserve"> М., </w:t>
      </w:r>
      <w:r w:rsidR="00301BBA">
        <w:rPr>
          <w:rFonts w:ascii="Times New Roman" w:hAnsi="Times New Roman" w:cs="Times New Roman"/>
          <w:sz w:val="24"/>
          <w:szCs w:val="24"/>
        </w:rPr>
        <w:t>2015</w:t>
      </w:r>
      <w:r w:rsidRPr="00C754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814" w:rsidRPr="00C75461" w:rsidRDefault="00DF3814" w:rsidP="00DF38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2.Бек У. Что такое глобализация? Ошибки глобализма – ответы на глобализацию. – М.: Процесс-Традиция, 20</w:t>
      </w:r>
      <w:r w:rsidR="00301BBA">
        <w:rPr>
          <w:rFonts w:ascii="Times New Roman" w:hAnsi="Times New Roman" w:cs="Times New Roman"/>
          <w:sz w:val="24"/>
          <w:szCs w:val="24"/>
        </w:rPr>
        <w:t>11</w:t>
      </w:r>
      <w:r w:rsidRPr="00C754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814" w:rsidRPr="00C75461" w:rsidRDefault="00DF3814" w:rsidP="00DF38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3.Гидденс Э. Ускользающий мир: как глобализация меняет нашу жизнь. М.: Изд-во «Весь Мир», 20</w:t>
      </w:r>
      <w:r w:rsidR="00301BBA">
        <w:rPr>
          <w:rFonts w:ascii="Times New Roman" w:hAnsi="Times New Roman" w:cs="Times New Roman"/>
          <w:sz w:val="24"/>
          <w:szCs w:val="24"/>
        </w:rPr>
        <w:t>24</w:t>
      </w:r>
      <w:r w:rsidRPr="00C754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814" w:rsidRPr="00C75461" w:rsidRDefault="00DF3814" w:rsidP="00DF38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 xml:space="preserve">4.Зеленов Л.А. Современная глобализация: Состояние и </w:t>
      </w:r>
      <w:proofErr w:type="gramStart"/>
      <w:r w:rsidRPr="00C75461">
        <w:rPr>
          <w:rFonts w:ascii="Times New Roman" w:hAnsi="Times New Roman" w:cs="Times New Roman"/>
          <w:sz w:val="24"/>
          <w:szCs w:val="24"/>
        </w:rPr>
        <w:t>перспективы.—</w:t>
      </w:r>
      <w:proofErr w:type="gramEnd"/>
      <w:r w:rsidRPr="00C75461">
        <w:rPr>
          <w:rFonts w:ascii="Times New Roman" w:hAnsi="Times New Roman" w:cs="Times New Roman"/>
          <w:sz w:val="24"/>
          <w:szCs w:val="24"/>
        </w:rPr>
        <w:t xml:space="preserve"> </w:t>
      </w:r>
      <w:r w:rsidR="00782B29" w:rsidRPr="00C75461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782B29" w:rsidRPr="00C75461">
        <w:rPr>
          <w:rFonts w:ascii="Times New Roman" w:hAnsi="Times New Roman" w:cs="Times New Roman"/>
          <w:sz w:val="24"/>
          <w:szCs w:val="24"/>
        </w:rPr>
        <w:t>Ленард</w:t>
      </w:r>
      <w:proofErr w:type="spellEnd"/>
      <w:r w:rsidRPr="00C75461">
        <w:rPr>
          <w:rFonts w:ascii="Times New Roman" w:hAnsi="Times New Roman" w:cs="Times New Roman"/>
          <w:sz w:val="24"/>
          <w:szCs w:val="24"/>
        </w:rPr>
        <w:t>, 20</w:t>
      </w:r>
      <w:r w:rsidR="00301BBA">
        <w:rPr>
          <w:rFonts w:ascii="Times New Roman" w:hAnsi="Times New Roman" w:cs="Times New Roman"/>
          <w:sz w:val="24"/>
          <w:szCs w:val="24"/>
        </w:rPr>
        <w:t>1</w:t>
      </w:r>
      <w:r w:rsidRPr="00C75461"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DF3814" w:rsidRPr="00C75461" w:rsidRDefault="00DF3814" w:rsidP="00DF38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5.Кастельс М. Информационная эпоха: экономика, общество и культура. – М., 20</w:t>
      </w:r>
      <w:r w:rsidR="00301BBA">
        <w:rPr>
          <w:rFonts w:ascii="Times New Roman" w:hAnsi="Times New Roman" w:cs="Times New Roman"/>
          <w:sz w:val="24"/>
          <w:szCs w:val="24"/>
        </w:rPr>
        <w:t>2</w:t>
      </w:r>
      <w:r w:rsidRPr="00C75461">
        <w:rPr>
          <w:rFonts w:ascii="Times New Roman" w:hAnsi="Times New Roman" w:cs="Times New Roman"/>
          <w:sz w:val="24"/>
          <w:szCs w:val="24"/>
        </w:rPr>
        <w:t>0.</w:t>
      </w:r>
    </w:p>
    <w:p w:rsidR="00DF3814" w:rsidRPr="00C75461" w:rsidRDefault="00DF3814" w:rsidP="00DF38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6.Уткин А.И. Глобализация, процесс и сомнение. – М., 20</w:t>
      </w:r>
      <w:r w:rsidR="00301BBA">
        <w:rPr>
          <w:rFonts w:ascii="Times New Roman" w:hAnsi="Times New Roman" w:cs="Times New Roman"/>
          <w:sz w:val="24"/>
          <w:szCs w:val="24"/>
        </w:rPr>
        <w:t>2</w:t>
      </w:r>
      <w:r w:rsidRPr="00C75461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F3814" w:rsidRPr="00C75461" w:rsidRDefault="00DF3814" w:rsidP="00DF3814">
      <w:pPr>
        <w:pStyle w:val="1"/>
        <w:spacing w:before="0" w:beforeAutospacing="0" w:after="0" w:afterAutospacing="0"/>
        <w:ind w:firstLine="709"/>
        <w:jc w:val="both"/>
        <w:textAlignment w:val="center"/>
        <w:rPr>
          <w:b w:val="0"/>
          <w:sz w:val="24"/>
          <w:szCs w:val="24"/>
        </w:rPr>
      </w:pPr>
    </w:p>
    <w:p w:rsidR="00525152" w:rsidRPr="00C75461" w:rsidRDefault="00525152" w:rsidP="00525152">
      <w:pPr>
        <w:pStyle w:val="1"/>
        <w:spacing w:before="0" w:beforeAutospacing="0" w:after="0" w:afterAutospacing="0"/>
        <w:textAlignment w:val="center"/>
        <w:rPr>
          <w:b w:val="0"/>
          <w:sz w:val="24"/>
          <w:szCs w:val="24"/>
        </w:rPr>
      </w:pPr>
    </w:p>
    <w:p w:rsidR="00525152" w:rsidRPr="00C75461" w:rsidRDefault="00525152" w:rsidP="00525152">
      <w:pPr>
        <w:pStyle w:val="1"/>
        <w:spacing w:before="0" w:beforeAutospacing="0" w:after="0" w:afterAutospacing="0"/>
        <w:textAlignment w:val="center"/>
        <w:rPr>
          <w:sz w:val="24"/>
          <w:szCs w:val="24"/>
        </w:rPr>
      </w:pPr>
      <w:r w:rsidRPr="00C75461">
        <w:rPr>
          <w:sz w:val="24"/>
          <w:szCs w:val="24"/>
        </w:rPr>
        <w:t xml:space="preserve">Тема 2. </w:t>
      </w:r>
      <w:r w:rsidR="000A1329" w:rsidRPr="00C75461">
        <w:rPr>
          <w:sz w:val="24"/>
          <w:szCs w:val="24"/>
        </w:rPr>
        <w:t xml:space="preserve"> Выбор образования: призвание или</w:t>
      </w:r>
      <w:r w:rsidR="00806EED" w:rsidRPr="00C75461">
        <w:rPr>
          <w:sz w:val="24"/>
          <w:szCs w:val="24"/>
        </w:rPr>
        <w:t xml:space="preserve"> расчет, судьба или стратегия?</w:t>
      </w:r>
    </w:p>
    <w:p w:rsidR="00525152" w:rsidRPr="00C75461" w:rsidRDefault="00525152" w:rsidP="005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329" w:rsidRPr="00C75461" w:rsidRDefault="000A1329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 xml:space="preserve">Раскрывая эту тему, стоит обратить внимание на следующие факты современного состояния образовательной сферы: </w:t>
      </w:r>
    </w:p>
    <w:p w:rsidR="000A1329" w:rsidRPr="00C75461" w:rsidRDefault="000A1329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ценности образования в мире глобального высокотехнологичного, информационного, постиндустриального  общества </w:t>
      </w:r>
    </w:p>
    <w:p w:rsidR="000A1329" w:rsidRPr="00C75461" w:rsidRDefault="000A1329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•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перспективы изменения международной обстановки    </w:t>
      </w:r>
    </w:p>
    <w:p w:rsidR="000A1329" w:rsidRPr="00C75461" w:rsidRDefault="000A1329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•</w:t>
      </w:r>
      <w:r w:rsidRPr="00C75461">
        <w:rPr>
          <w:rFonts w:ascii="Times New Roman" w:hAnsi="Times New Roman" w:cs="Times New Roman"/>
          <w:sz w:val="24"/>
          <w:szCs w:val="24"/>
        </w:rPr>
        <w:tab/>
        <w:t>цели и результаты школьного и университетского образования в нашей стране и за рубежом</w:t>
      </w:r>
    </w:p>
    <w:p w:rsidR="000A1329" w:rsidRPr="00C75461" w:rsidRDefault="000A1329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•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возможности трудоустройства по той или иной специальности, полученной в университете </w:t>
      </w:r>
    </w:p>
    <w:p w:rsidR="000A1329" w:rsidRPr="00C75461" w:rsidRDefault="000A1329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•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влияние окружающих на принятие молодыми людьми образовательных </w:t>
      </w:r>
      <w:r w:rsidR="004B1E06" w:rsidRPr="00C75461">
        <w:rPr>
          <w:rFonts w:ascii="Times New Roman" w:hAnsi="Times New Roman" w:cs="Times New Roman"/>
          <w:sz w:val="24"/>
          <w:szCs w:val="24"/>
        </w:rPr>
        <w:t>решений (</w:t>
      </w:r>
      <w:r w:rsidRPr="00C75461">
        <w:rPr>
          <w:rFonts w:ascii="Times New Roman" w:hAnsi="Times New Roman" w:cs="Times New Roman"/>
          <w:sz w:val="24"/>
          <w:szCs w:val="24"/>
        </w:rPr>
        <w:t xml:space="preserve">семья, друзья, учителя, преподаватели, исторические личности, герои книг, фильмов и т.д. </w:t>
      </w:r>
    </w:p>
    <w:p w:rsidR="00525152" w:rsidRPr="00C75461" w:rsidRDefault="000A1329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 xml:space="preserve">На базе достаточно ясного описания этих и  других известных Вам обстоятельств, влияющих на пути получения образования в наши дни,  желательно осмыслить и описать в эссе мотивы и цели собственного выбора, а также Вашу логику в принятии решений по этому поводу. </w:t>
      </w:r>
    </w:p>
    <w:p w:rsidR="00DF3814" w:rsidRPr="00C75461" w:rsidRDefault="00DF3814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814" w:rsidRPr="00C75461" w:rsidRDefault="00DF3814" w:rsidP="00DF38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6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F3814" w:rsidRPr="00C75461" w:rsidRDefault="00DF3814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814" w:rsidRPr="00C75461" w:rsidRDefault="00DF3814" w:rsidP="00DF381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1.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Бауман З. Образование – при, для и несмотря на </w:t>
      </w:r>
      <w:proofErr w:type="spellStart"/>
      <w:r w:rsidRPr="00C75461">
        <w:rPr>
          <w:rFonts w:ascii="Times New Roman" w:hAnsi="Times New Roman" w:cs="Times New Roman"/>
          <w:sz w:val="24"/>
          <w:szCs w:val="24"/>
        </w:rPr>
        <w:t>постмодернити</w:t>
      </w:r>
      <w:proofErr w:type="spellEnd"/>
      <w:r w:rsidRPr="00C75461">
        <w:rPr>
          <w:rFonts w:ascii="Times New Roman" w:hAnsi="Times New Roman" w:cs="Times New Roman"/>
          <w:sz w:val="24"/>
          <w:szCs w:val="24"/>
        </w:rPr>
        <w:t xml:space="preserve"> // Бауман З. Индивидуализированное общество. – М.: Логос, 20</w:t>
      </w:r>
      <w:r w:rsidR="00301BBA">
        <w:rPr>
          <w:rFonts w:ascii="Times New Roman" w:hAnsi="Times New Roman" w:cs="Times New Roman"/>
          <w:sz w:val="24"/>
          <w:szCs w:val="24"/>
        </w:rPr>
        <w:t>1</w:t>
      </w:r>
      <w:r w:rsidRPr="00C75461">
        <w:rPr>
          <w:rFonts w:ascii="Times New Roman" w:hAnsi="Times New Roman" w:cs="Times New Roman"/>
          <w:sz w:val="24"/>
          <w:szCs w:val="24"/>
        </w:rPr>
        <w:t xml:space="preserve">5. С. 155-175. </w:t>
      </w:r>
    </w:p>
    <w:p w:rsidR="00DF3814" w:rsidRPr="00C75461" w:rsidRDefault="00DF3814" w:rsidP="00DF381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2.</w:t>
      </w:r>
      <w:r w:rsidRPr="00C75461">
        <w:rPr>
          <w:rFonts w:ascii="Times New Roman" w:hAnsi="Times New Roman" w:cs="Times New Roman"/>
          <w:sz w:val="24"/>
          <w:szCs w:val="24"/>
        </w:rPr>
        <w:tab/>
        <w:t>Глобализация и образование. Болонский процесс: материалы «круглого стола». – М.: Альфа-М, 20</w:t>
      </w:r>
      <w:r w:rsidR="00301BBA">
        <w:rPr>
          <w:rFonts w:ascii="Times New Roman" w:hAnsi="Times New Roman" w:cs="Times New Roman"/>
          <w:sz w:val="24"/>
          <w:szCs w:val="24"/>
        </w:rPr>
        <w:t>1</w:t>
      </w:r>
      <w:r w:rsidRPr="00C75461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DF3814" w:rsidRPr="00C75461" w:rsidRDefault="00DF3814" w:rsidP="00DF381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3.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Дюркгейм Э. Социология образования. М., 1996. Дюркгейм Э. О разделении общественного труда. М., </w:t>
      </w:r>
      <w:r w:rsidR="00301BBA">
        <w:rPr>
          <w:rFonts w:ascii="Times New Roman" w:hAnsi="Times New Roman" w:cs="Times New Roman"/>
          <w:sz w:val="24"/>
          <w:szCs w:val="24"/>
        </w:rPr>
        <w:t>201</w:t>
      </w:r>
      <w:r w:rsidRPr="00C75461">
        <w:rPr>
          <w:rFonts w:ascii="Times New Roman" w:hAnsi="Times New Roman" w:cs="Times New Roman"/>
          <w:sz w:val="24"/>
          <w:szCs w:val="24"/>
        </w:rPr>
        <w:t>6.</w:t>
      </w:r>
    </w:p>
    <w:p w:rsidR="00DF3814" w:rsidRPr="00C75461" w:rsidRDefault="00DF3814" w:rsidP="00DF381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4.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Клячко, Т. Л., </w:t>
      </w:r>
      <w:proofErr w:type="spellStart"/>
      <w:r w:rsidRPr="00C75461">
        <w:rPr>
          <w:rFonts w:ascii="Times New Roman" w:hAnsi="Times New Roman" w:cs="Times New Roman"/>
          <w:sz w:val="24"/>
          <w:szCs w:val="24"/>
        </w:rPr>
        <w:t>Мау</w:t>
      </w:r>
      <w:proofErr w:type="spellEnd"/>
      <w:r w:rsidRPr="00C75461">
        <w:rPr>
          <w:rFonts w:ascii="Times New Roman" w:hAnsi="Times New Roman" w:cs="Times New Roman"/>
          <w:sz w:val="24"/>
          <w:szCs w:val="24"/>
        </w:rPr>
        <w:t xml:space="preserve">, В. А. Будущее университетов  — М.: Издательский дом «Дело» РАНХиГС, 2015. </w:t>
      </w:r>
    </w:p>
    <w:p w:rsidR="00DF3814" w:rsidRPr="00C75461" w:rsidRDefault="00DF3814" w:rsidP="00DF381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5.</w:t>
      </w:r>
      <w:r w:rsidRPr="00C754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5461">
        <w:rPr>
          <w:rFonts w:ascii="Times New Roman" w:hAnsi="Times New Roman" w:cs="Times New Roman"/>
          <w:sz w:val="24"/>
          <w:szCs w:val="24"/>
        </w:rPr>
        <w:t>Коллини</w:t>
      </w:r>
      <w:proofErr w:type="spellEnd"/>
      <w:r w:rsidRPr="00C75461">
        <w:rPr>
          <w:rFonts w:ascii="Times New Roman" w:hAnsi="Times New Roman" w:cs="Times New Roman"/>
          <w:sz w:val="24"/>
          <w:szCs w:val="24"/>
        </w:rPr>
        <w:t xml:space="preserve"> С. Зачем нужны университеты? – М.: Изд-во ВШЭ, 2016</w:t>
      </w:r>
      <w:r w:rsidR="00301BBA">
        <w:rPr>
          <w:rFonts w:ascii="Times New Roman" w:hAnsi="Times New Roman" w:cs="Times New Roman"/>
          <w:sz w:val="24"/>
          <w:szCs w:val="24"/>
        </w:rPr>
        <w:t>.</w:t>
      </w:r>
      <w:r w:rsidRPr="00C75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814" w:rsidRPr="00C75461" w:rsidRDefault="00DF3814" w:rsidP="00DF381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7.</w:t>
      </w:r>
      <w:r w:rsidRPr="00C75461">
        <w:rPr>
          <w:rFonts w:ascii="Times New Roman" w:hAnsi="Times New Roman" w:cs="Times New Roman"/>
          <w:sz w:val="24"/>
          <w:szCs w:val="24"/>
        </w:rPr>
        <w:tab/>
        <w:t>Пятьдесят современных мыслителей об образовании. От Пиаже до наших дней  — М.: Изд. дом Высшей школы экономики, 20</w:t>
      </w:r>
      <w:r w:rsidR="00301BBA">
        <w:rPr>
          <w:rFonts w:ascii="Times New Roman" w:hAnsi="Times New Roman" w:cs="Times New Roman"/>
          <w:sz w:val="24"/>
          <w:szCs w:val="24"/>
        </w:rPr>
        <w:t>2</w:t>
      </w:r>
      <w:r w:rsidRPr="00C75461">
        <w:rPr>
          <w:rFonts w:ascii="Times New Roman" w:hAnsi="Times New Roman" w:cs="Times New Roman"/>
          <w:sz w:val="24"/>
          <w:szCs w:val="24"/>
        </w:rPr>
        <w:t>2.</w:t>
      </w:r>
    </w:p>
    <w:p w:rsidR="00DF3814" w:rsidRPr="00C75461" w:rsidRDefault="00DF3814" w:rsidP="000A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152" w:rsidRPr="00C75461" w:rsidRDefault="00525152" w:rsidP="00525152">
      <w:pPr>
        <w:pStyle w:val="1"/>
        <w:spacing w:before="0" w:beforeAutospacing="0" w:after="0" w:afterAutospacing="0"/>
        <w:ind w:firstLine="709"/>
        <w:jc w:val="both"/>
        <w:textAlignment w:val="center"/>
        <w:rPr>
          <w:b w:val="0"/>
          <w:sz w:val="24"/>
          <w:szCs w:val="24"/>
        </w:rPr>
      </w:pPr>
    </w:p>
    <w:p w:rsidR="00525152" w:rsidRPr="00C75461" w:rsidRDefault="00525152" w:rsidP="00525152">
      <w:pPr>
        <w:pStyle w:val="1"/>
        <w:spacing w:before="0" w:beforeAutospacing="0" w:after="0" w:afterAutospacing="0"/>
        <w:textAlignment w:val="center"/>
        <w:rPr>
          <w:sz w:val="24"/>
          <w:szCs w:val="24"/>
        </w:rPr>
      </w:pPr>
      <w:r w:rsidRPr="00C75461">
        <w:rPr>
          <w:sz w:val="24"/>
          <w:szCs w:val="24"/>
        </w:rPr>
        <w:t xml:space="preserve">Тема 3. </w:t>
      </w:r>
      <w:r w:rsidR="000A1329" w:rsidRPr="00C75461">
        <w:rPr>
          <w:sz w:val="24"/>
          <w:szCs w:val="24"/>
        </w:rPr>
        <w:t xml:space="preserve">Социология – наука об обществе и для общества. Какой она должна быть, чтобы люди интересовались ею? </w:t>
      </w:r>
    </w:p>
    <w:p w:rsidR="00525152" w:rsidRPr="00C75461" w:rsidRDefault="00525152" w:rsidP="00525152">
      <w:pPr>
        <w:pStyle w:val="1"/>
        <w:spacing w:before="0" w:beforeAutospacing="0" w:after="0" w:afterAutospacing="0"/>
        <w:ind w:firstLine="709"/>
        <w:jc w:val="both"/>
        <w:textAlignment w:val="center"/>
        <w:rPr>
          <w:b w:val="0"/>
          <w:sz w:val="24"/>
          <w:szCs w:val="24"/>
        </w:rPr>
      </w:pPr>
    </w:p>
    <w:p w:rsidR="00DF3814" w:rsidRPr="00C75461" w:rsidRDefault="00DF3814" w:rsidP="00DF3814">
      <w:pPr>
        <w:pStyle w:val="1"/>
        <w:spacing w:after="0"/>
        <w:ind w:firstLine="709"/>
        <w:jc w:val="both"/>
        <w:textAlignment w:val="center"/>
        <w:rPr>
          <w:b w:val="0"/>
          <w:sz w:val="24"/>
          <w:szCs w:val="24"/>
        </w:rPr>
      </w:pPr>
      <w:r w:rsidRPr="00C75461">
        <w:rPr>
          <w:b w:val="0"/>
          <w:sz w:val="24"/>
          <w:szCs w:val="24"/>
        </w:rPr>
        <w:t>Отношение к социологии и социологам в обществе отличается противоречивостью. С одной стороны, очевиден общественный интерес к результатам социологических исследований, с другой – существует высокая степень недоверия как к результатам исследований, так и социологам.</w:t>
      </w:r>
    </w:p>
    <w:p w:rsidR="00DF3814" w:rsidRPr="00C75461" w:rsidRDefault="00DF3814" w:rsidP="00DF3814">
      <w:pPr>
        <w:pStyle w:val="1"/>
        <w:spacing w:after="0"/>
        <w:ind w:firstLine="709"/>
        <w:jc w:val="both"/>
        <w:textAlignment w:val="center"/>
        <w:rPr>
          <w:b w:val="0"/>
          <w:sz w:val="24"/>
          <w:szCs w:val="24"/>
        </w:rPr>
      </w:pPr>
      <w:r w:rsidRPr="00C75461">
        <w:rPr>
          <w:b w:val="0"/>
          <w:sz w:val="24"/>
          <w:szCs w:val="24"/>
        </w:rPr>
        <w:t xml:space="preserve">Сами социологи по-разному позиционируют себя в обществе:  </w:t>
      </w:r>
    </w:p>
    <w:p w:rsidR="00DF3814" w:rsidRPr="00C75461" w:rsidRDefault="00DF3814" w:rsidP="00DF3814">
      <w:pPr>
        <w:pStyle w:val="1"/>
        <w:numPr>
          <w:ilvl w:val="0"/>
          <w:numId w:val="3"/>
        </w:numPr>
        <w:spacing w:after="0"/>
        <w:jc w:val="both"/>
        <w:textAlignment w:val="center"/>
        <w:rPr>
          <w:b w:val="0"/>
          <w:sz w:val="24"/>
          <w:szCs w:val="24"/>
        </w:rPr>
      </w:pPr>
      <w:r w:rsidRPr="00C75461">
        <w:rPr>
          <w:b w:val="0"/>
          <w:sz w:val="24"/>
          <w:szCs w:val="24"/>
        </w:rPr>
        <w:t xml:space="preserve">«просветитель»; </w:t>
      </w:r>
    </w:p>
    <w:p w:rsidR="00DF3814" w:rsidRPr="00C75461" w:rsidRDefault="00DF3814" w:rsidP="00DF3814">
      <w:pPr>
        <w:pStyle w:val="1"/>
        <w:numPr>
          <w:ilvl w:val="0"/>
          <w:numId w:val="3"/>
        </w:numPr>
        <w:spacing w:after="0"/>
        <w:jc w:val="both"/>
        <w:textAlignment w:val="center"/>
        <w:rPr>
          <w:b w:val="0"/>
          <w:sz w:val="24"/>
          <w:szCs w:val="24"/>
        </w:rPr>
      </w:pPr>
      <w:r w:rsidRPr="00C75461">
        <w:rPr>
          <w:b w:val="0"/>
          <w:sz w:val="24"/>
          <w:szCs w:val="24"/>
        </w:rPr>
        <w:t xml:space="preserve">«диагност»; </w:t>
      </w:r>
    </w:p>
    <w:p w:rsidR="00DF3814" w:rsidRPr="00C75461" w:rsidRDefault="00DF3814" w:rsidP="00DF3814">
      <w:pPr>
        <w:pStyle w:val="1"/>
        <w:numPr>
          <w:ilvl w:val="0"/>
          <w:numId w:val="3"/>
        </w:numPr>
        <w:spacing w:after="0"/>
        <w:jc w:val="both"/>
        <w:textAlignment w:val="center"/>
        <w:rPr>
          <w:b w:val="0"/>
          <w:sz w:val="24"/>
          <w:szCs w:val="24"/>
        </w:rPr>
      </w:pPr>
      <w:r w:rsidRPr="00C75461">
        <w:rPr>
          <w:b w:val="0"/>
          <w:sz w:val="24"/>
          <w:szCs w:val="24"/>
        </w:rPr>
        <w:t>специалист, выполняющий «</w:t>
      </w:r>
      <w:proofErr w:type="spellStart"/>
      <w:r w:rsidRPr="00C75461">
        <w:rPr>
          <w:b w:val="0"/>
          <w:sz w:val="24"/>
          <w:szCs w:val="24"/>
        </w:rPr>
        <w:t>аларм</w:t>
      </w:r>
      <w:proofErr w:type="spellEnd"/>
      <w:r w:rsidRPr="00C75461">
        <w:rPr>
          <w:b w:val="0"/>
          <w:sz w:val="24"/>
          <w:szCs w:val="24"/>
        </w:rPr>
        <w:t>-функцию»;</w:t>
      </w:r>
    </w:p>
    <w:p w:rsidR="00DF3814" w:rsidRPr="00C75461" w:rsidRDefault="00DF3814" w:rsidP="00DF3814">
      <w:pPr>
        <w:pStyle w:val="1"/>
        <w:numPr>
          <w:ilvl w:val="0"/>
          <w:numId w:val="3"/>
        </w:numPr>
        <w:spacing w:after="0"/>
        <w:jc w:val="both"/>
        <w:textAlignment w:val="center"/>
        <w:rPr>
          <w:b w:val="0"/>
          <w:sz w:val="24"/>
          <w:szCs w:val="24"/>
        </w:rPr>
      </w:pPr>
      <w:r w:rsidRPr="00C75461">
        <w:rPr>
          <w:b w:val="0"/>
          <w:sz w:val="24"/>
          <w:szCs w:val="24"/>
        </w:rPr>
        <w:t>«переговорщик» между обществом и властью и т.п.</w:t>
      </w:r>
    </w:p>
    <w:p w:rsidR="00525152" w:rsidRPr="00C75461" w:rsidRDefault="00DF3814" w:rsidP="00DF3814">
      <w:pPr>
        <w:pStyle w:val="1"/>
        <w:spacing w:before="0" w:beforeAutospacing="0" w:after="0" w:afterAutospacing="0"/>
        <w:ind w:firstLine="709"/>
        <w:jc w:val="both"/>
        <w:textAlignment w:val="center"/>
        <w:rPr>
          <w:b w:val="0"/>
          <w:sz w:val="24"/>
          <w:szCs w:val="24"/>
        </w:rPr>
      </w:pPr>
      <w:r w:rsidRPr="00C75461">
        <w:rPr>
          <w:b w:val="0"/>
          <w:sz w:val="24"/>
          <w:szCs w:val="24"/>
        </w:rPr>
        <w:t xml:space="preserve">Воспринимает ли социологов общество в этих ролях? Справляются ли с предложенными ролями социологи? Участникам олимпиады предлагается поделиться своим видением ситуации. </w:t>
      </w:r>
    </w:p>
    <w:p w:rsidR="00525152" w:rsidRPr="00C75461" w:rsidRDefault="00525152" w:rsidP="00525152">
      <w:pPr>
        <w:pStyle w:val="1"/>
        <w:spacing w:before="0" w:beforeAutospacing="0" w:after="0" w:afterAutospacing="0"/>
        <w:ind w:firstLine="709"/>
        <w:jc w:val="both"/>
        <w:textAlignment w:val="center"/>
        <w:rPr>
          <w:b w:val="0"/>
          <w:sz w:val="24"/>
          <w:szCs w:val="24"/>
        </w:rPr>
      </w:pPr>
    </w:p>
    <w:p w:rsidR="00525152" w:rsidRPr="00C75461" w:rsidRDefault="00525152" w:rsidP="00525152">
      <w:pPr>
        <w:pStyle w:val="1"/>
        <w:spacing w:before="0" w:beforeAutospacing="0" w:after="0" w:afterAutospacing="0"/>
        <w:jc w:val="both"/>
        <w:textAlignment w:val="center"/>
        <w:rPr>
          <w:b w:val="0"/>
          <w:sz w:val="24"/>
          <w:szCs w:val="24"/>
        </w:rPr>
      </w:pPr>
      <w:r w:rsidRPr="00C75461">
        <w:rPr>
          <w:b w:val="0"/>
          <w:sz w:val="24"/>
          <w:szCs w:val="24"/>
        </w:rPr>
        <w:tab/>
      </w:r>
    </w:p>
    <w:p w:rsidR="00C75461" w:rsidRDefault="00C75461" w:rsidP="00DF38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814" w:rsidRPr="00C75461" w:rsidRDefault="00DF3814" w:rsidP="00DF38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6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25152" w:rsidRPr="00C75461" w:rsidRDefault="00525152" w:rsidP="00525152">
      <w:pPr>
        <w:pStyle w:val="1"/>
        <w:spacing w:before="0" w:beforeAutospacing="0" w:after="0" w:afterAutospacing="0"/>
        <w:textAlignment w:val="center"/>
        <w:rPr>
          <w:b w:val="0"/>
          <w:sz w:val="24"/>
          <w:szCs w:val="24"/>
        </w:rPr>
      </w:pPr>
    </w:p>
    <w:p w:rsidR="00DF3814" w:rsidRPr="00C75461" w:rsidRDefault="00DF3814" w:rsidP="00DF381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1.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Бауман, З. Мыслить социологически: Учебное пособие. – М.: Аспект-Пресс, </w:t>
      </w:r>
      <w:r w:rsidR="00F9319A" w:rsidRPr="00F9319A">
        <w:rPr>
          <w:rFonts w:ascii="Times New Roman" w:hAnsi="Times New Roman" w:cs="Times New Roman"/>
          <w:sz w:val="24"/>
          <w:szCs w:val="24"/>
        </w:rPr>
        <w:t>2019</w:t>
      </w:r>
      <w:r w:rsidRPr="00C75461">
        <w:rPr>
          <w:rFonts w:ascii="Times New Roman" w:hAnsi="Times New Roman" w:cs="Times New Roman"/>
          <w:sz w:val="24"/>
          <w:szCs w:val="24"/>
        </w:rPr>
        <w:t>.</w:t>
      </w:r>
    </w:p>
    <w:p w:rsidR="00DF3814" w:rsidRPr="00C75461" w:rsidRDefault="00DF3814" w:rsidP="00DF381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2.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Бергер, П. Приглашение в социологию. – М.: Аспект-Пресс, </w:t>
      </w:r>
      <w:r w:rsidR="00F9319A" w:rsidRPr="00AE4994">
        <w:rPr>
          <w:rFonts w:ascii="Times New Roman" w:hAnsi="Times New Roman" w:cs="Times New Roman"/>
          <w:sz w:val="24"/>
          <w:szCs w:val="24"/>
        </w:rPr>
        <w:t>201</w:t>
      </w:r>
      <w:r w:rsidR="00AE4994" w:rsidRPr="00AE4994">
        <w:rPr>
          <w:rFonts w:ascii="Times New Roman" w:hAnsi="Times New Roman" w:cs="Times New Roman"/>
          <w:sz w:val="24"/>
          <w:szCs w:val="24"/>
        </w:rPr>
        <w:t>7</w:t>
      </w:r>
      <w:r w:rsidRPr="00C75461">
        <w:rPr>
          <w:rFonts w:ascii="Times New Roman" w:hAnsi="Times New Roman" w:cs="Times New Roman"/>
          <w:sz w:val="24"/>
          <w:szCs w:val="24"/>
        </w:rPr>
        <w:t>.</w:t>
      </w:r>
    </w:p>
    <w:p w:rsidR="00DF3814" w:rsidRPr="00C75461" w:rsidRDefault="00DF3814" w:rsidP="00DF381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3.</w:t>
      </w:r>
      <w:r w:rsidRPr="00C754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5461">
        <w:rPr>
          <w:rFonts w:ascii="Times New Roman" w:hAnsi="Times New Roman" w:cs="Times New Roman"/>
          <w:sz w:val="24"/>
          <w:szCs w:val="24"/>
        </w:rPr>
        <w:t>Кугель</w:t>
      </w:r>
      <w:proofErr w:type="spellEnd"/>
      <w:r w:rsidRPr="00C75461">
        <w:rPr>
          <w:rFonts w:ascii="Times New Roman" w:hAnsi="Times New Roman" w:cs="Times New Roman"/>
          <w:sz w:val="24"/>
          <w:szCs w:val="24"/>
        </w:rPr>
        <w:t xml:space="preserve"> С.А. Записки социолога. – СПб</w:t>
      </w:r>
      <w:proofErr w:type="gramStart"/>
      <w:r w:rsidRPr="00C75461">
        <w:rPr>
          <w:rFonts w:ascii="Times New Roman" w:hAnsi="Times New Roman" w:cs="Times New Roman"/>
          <w:sz w:val="24"/>
          <w:szCs w:val="24"/>
        </w:rPr>
        <w:t>.:  Нестор</w:t>
      </w:r>
      <w:proofErr w:type="gramEnd"/>
      <w:r w:rsidRPr="00C75461">
        <w:rPr>
          <w:rFonts w:ascii="Times New Roman" w:hAnsi="Times New Roman" w:cs="Times New Roman"/>
          <w:sz w:val="24"/>
          <w:szCs w:val="24"/>
        </w:rPr>
        <w:t>, 2005.</w:t>
      </w:r>
    </w:p>
    <w:p w:rsidR="00782B29" w:rsidRPr="00C75461" w:rsidRDefault="00DF3814" w:rsidP="00782B2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4.</w:t>
      </w:r>
      <w:r w:rsidRPr="00C754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5461">
        <w:rPr>
          <w:rFonts w:ascii="Times New Roman" w:hAnsi="Times New Roman" w:cs="Times New Roman"/>
          <w:sz w:val="24"/>
          <w:szCs w:val="24"/>
        </w:rPr>
        <w:t>Миллз</w:t>
      </w:r>
      <w:proofErr w:type="spellEnd"/>
      <w:r w:rsidRPr="00C75461">
        <w:rPr>
          <w:rFonts w:ascii="Times New Roman" w:hAnsi="Times New Roman" w:cs="Times New Roman"/>
          <w:sz w:val="24"/>
          <w:szCs w:val="24"/>
        </w:rPr>
        <w:t xml:space="preserve">, Чарльз Райт. Социологическое воображение. – М.: </w:t>
      </w:r>
      <w:proofErr w:type="spellStart"/>
      <w:r w:rsidRPr="00C75461">
        <w:rPr>
          <w:rFonts w:ascii="Times New Roman" w:hAnsi="Times New Roman" w:cs="Times New Roman"/>
          <w:sz w:val="24"/>
          <w:szCs w:val="24"/>
        </w:rPr>
        <w:t>NotaBene</w:t>
      </w:r>
      <w:proofErr w:type="spellEnd"/>
      <w:r w:rsidRPr="00C75461">
        <w:rPr>
          <w:rFonts w:ascii="Times New Roman" w:hAnsi="Times New Roman" w:cs="Times New Roman"/>
          <w:sz w:val="24"/>
          <w:szCs w:val="24"/>
        </w:rPr>
        <w:t>, 20</w:t>
      </w:r>
      <w:r w:rsidR="00AE4994" w:rsidRPr="00301BBA">
        <w:rPr>
          <w:rFonts w:ascii="Times New Roman" w:hAnsi="Times New Roman" w:cs="Times New Roman"/>
          <w:sz w:val="24"/>
          <w:szCs w:val="24"/>
        </w:rPr>
        <w:t>18</w:t>
      </w:r>
      <w:r w:rsidRPr="00C75461">
        <w:rPr>
          <w:rFonts w:ascii="Times New Roman" w:hAnsi="Times New Roman" w:cs="Times New Roman"/>
          <w:sz w:val="24"/>
          <w:szCs w:val="24"/>
        </w:rPr>
        <w:t>.</w:t>
      </w:r>
    </w:p>
    <w:p w:rsidR="00525152" w:rsidRPr="00C75461" w:rsidRDefault="00DF3814" w:rsidP="00782B2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61">
        <w:rPr>
          <w:rFonts w:ascii="Times New Roman" w:hAnsi="Times New Roman" w:cs="Times New Roman"/>
          <w:sz w:val="24"/>
          <w:szCs w:val="24"/>
        </w:rPr>
        <w:t>5.</w:t>
      </w:r>
      <w:r w:rsidRPr="00C75461">
        <w:rPr>
          <w:rFonts w:ascii="Times New Roman" w:hAnsi="Times New Roman" w:cs="Times New Roman"/>
          <w:sz w:val="24"/>
          <w:szCs w:val="24"/>
        </w:rPr>
        <w:tab/>
        <w:t xml:space="preserve">Рахманова Ю.В. Этические проблемы и принципы работы социолога/ Социология: учебник для вузов. Под ред. </w:t>
      </w:r>
      <w:proofErr w:type="spellStart"/>
      <w:r w:rsidRPr="00C75461">
        <w:rPr>
          <w:rFonts w:ascii="Times New Roman" w:hAnsi="Times New Roman" w:cs="Times New Roman"/>
          <w:sz w:val="24"/>
          <w:szCs w:val="24"/>
        </w:rPr>
        <w:t>А.В.Воронцова</w:t>
      </w:r>
      <w:proofErr w:type="spellEnd"/>
      <w:r w:rsidRPr="00C75461">
        <w:rPr>
          <w:rFonts w:ascii="Times New Roman" w:hAnsi="Times New Roman" w:cs="Times New Roman"/>
          <w:sz w:val="24"/>
          <w:szCs w:val="24"/>
        </w:rPr>
        <w:t>. –  М.: Дрофа, 20</w:t>
      </w:r>
      <w:r w:rsidR="00AE4994" w:rsidRPr="00301BBA">
        <w:rPr>
          <w:rFonts w:ascii="Times New Roman" w:hAnsi="Times New Roman" w:cs="Times New Roman"/>
          <w:sz w:val="24"/>
          <w:szCs w:val="24"/>
        </w:rPr>
        <w:t>21</w:t>
      </w:r>
      <w:r w:rsidRPr="00C75461">
        <w:rPr>
          <w:rFonts w:ascii="Times New Roman" w:hAnsi="Times New Roman" w:cs="Times New Roman"/>
          <w:sz w:val="24"/>
          <w:szCs w:val="24"/>
        </w:rPr>
        <w:t>. С. 520-530.</w:t>
      </w:r>
    </w:p>
    <w:p w:rsidR="00DF3814" w:rsidRDefault="00DF3814" w:rsidP="00DF381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Georgia" w:hAnsi="Georgia" w:cs="Times New Roman"/>
          <w:b/>
          <w:sz w:val="24"/>
          <w:szCs w:val="24"/>
        </w:rPr>
      </w:pPr>
    </w:p>
    <w:p w:rsidR="00525152" w:rsidRDefault="00525152" w:rsidP="00525152">
      <w:pPr>
        <w:pStyle w:val="11"/>
        <w:tabs>
          <w:tab w:val="left" w:pos="426"/>
        </w:tabs>
        <w:ind w:left="0"/>
        <w:rPr>
          <w:b/>
        </w:rPr>
      </w:pPr>
    </w:p>
    <w:p w:rsidR="004C71F7" w:rsidRPr="004C71F7" w:rsidRDefault="004C71F7" w:rsidP="004C71F7">
      <w:pPr>
        <w:keepNext/>
        <w:keepLines/>
        <w:widowControl w:val="0"/>
        <w:spacing w:after="0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12"/>
      <w:bookmarkStart w:id="1" w:name="bookmark13"/>
      <w:bookmarkStart w:id="2" w:name="bookmark14"/>
      <w:r w:rsidRPr="004C7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Требования к оформлению работы.</w:t>
      </w:r>
      <w:bookmarkEnd w:id="0"/>
      <w:bookmarkEnd w:id="1"/>
      <w:bookmarkEnd w:id="2"/>
    </w:p>
    <w:p w:rsidR="004C71F7" w:rsidRPr="004C71F7" w:rsidRDefault="004C71F7" w:rsidP="004C71F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Конкурсная работа должна быть выполнена в электронном виде.</w:t>
      </w:r>
    </w:p>
    <w:p w:rsidR="004C71F7" w:rsidRPr="004C71F7" w:rsidRDefault="004C71F7" w:rsidP="004C71F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Требования к оформлению текста: </w:t>
      </w:r>
      <w:proofErr w:type="spellStart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Microsoft</w:t>
      </w:r>
      <w:proofErr w:type="spellEnd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Office</w:t>
      </w:r>
      <w:proofErr w:type="spellEnd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текстовый редактор </w:t>
      </w:r>
      <w:proofErr w:type="spellStart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Word</w:t>
      </w:r>
      <w:proofErr w:type="spellEnd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шрифт </w:t>
      </w:r>
      <w:proofErr w:type="spellStart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Times</w:t>
      </w:r>
      <w:proofErr w:type="spellEnd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New</w:t>
      </w:r>
      <w:proofErr w:type="spellEnd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Roman</w:t>
      </w:r>
      <w:proofErr w:type="spellEnd"/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размер шрифта — 14; интервал — полуторный; выравнивание текста — по ширине</w:t>
      </w:r>
      <w:r w:rsidR="00DE4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абзацные отступы.</w:t>
      </w:r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Объем эссе — </w:t>
      </w:r>
      <w:r w:rsidR="00562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562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</w:t>
      </w:r>
      <w:r w:rsidR="001E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</w:t>
      </w:r>
      <w:r w:rsidR="001E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траниц</w:t>
      </w:r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C71F7" w:rsidRDefault="004C71F7" w:rsidP="004C71F7">
      <w:pPr>
        <w:widowControl w:val="0"/>
        <w:spacing w:after="0" w:line="30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Выполненное задание и заявку на участие в олимпиаде необходимо прислать на адрес </w:t>
      </w:r>
      <w:hyperlink r:id="rId5" w:history="1">
        <w:r w:rsidR="001E2093" w:rsidRPr="007E3A7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tsyp</w:t>
        </w:r>
        <w:r w:rsidR="001E2093" w:rsidRPr="007E3A7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.</w:t>
        </w:r>
        <w:r w:rsidR="001E2093" w:rsidRPr="007E3A7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og</w:t>
        </w:r>
        <w:r w:rsidR="001E2093" w:rsidRPr="007E3A7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@</w:t>
        </w:r>
        <w:r w:rsidR="001E2093" w:rsidRPr="007E3A7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gmail</w:t>
        </w:r>
        <w:r w:rsidR="001E2093" w:rsidRPr="007E3A7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.</w:t>
        </w:r>
        <w:r w:rsidR="001E2093" w:rsidRPr="007E3A7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com</w:t>
        </w:r>
        <w:r w:rsidR="001E2093" w:rsidRPr="007E3A7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 </w:t>
        </w:r>
      </w:hyperlink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период с </w:t>
      </w:r>
      <w:r w:rsidRPr="004C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 </w:t>
      </w:r>
      <w:r w:rsidR="00651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марта</w:t>
      </w:r>
      <w:r w:rsidRPr="004C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</w:t>
      </w:r>
      <w:r w:rsidR="001E2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4B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4C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 </w:t>
      </w:r>
      <w:r w:rsidRPr="004C71F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 </w:t>
      </w:r>
      <w:r w:rsidR="004B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651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="001E2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апреля</w:t>
      </w:r>
      <w:r w:rsidRPr="004C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</w:t>
      </w:r>
      <w:r w:rsidR="001E2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4B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4C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 </w:t>
      </w:r>
      <w:r w:rsidRPr="004C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(включительно)</w:t>
      </w:r>
      <w:r w:rsidR="008C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951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теме письма написать «</w:t>
      </w:r>
      <w:r w:rsidR="008B5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Олимпиада 202</w:t>
      </w:r>
      <w:r w:rsidR="004B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8B5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A35A7A" w:rsidRDefault="00A35A7A" w:rsidP="004C71F7">
      <w:pPr>
        <w:widowControl w:val="0"/>
        <w:spacing w:after="0" w:line="302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35A7A" w:rsidRDefault="00A35A7A" w:rsidP="004C71F7">
      <w:pPr>
        <w:widowControl w:val="0"/>
        <w:spacing w:after="0" w:line="302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35A7A" w:rsidRPr="00096082" w:rsidRDefault="00A35A7A" w:rsidP="004C71F7">
      <w:pPr>
        <w:widowControl w:val="0"/>
        <w:spacing w:after="0" w:line="302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9608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Каждому участнику олимпиады необходимо предоставить о себе следующи</w:t>
      </w:r>
      <w:r w:rsidR="002E23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</w:t>
      </w:r>
      <w:r w:rsidRPr="0009608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сведения:</w:t>
      </w:r>
    </w:p>
    <w:p w:rsidR="00A35A7A" w:rsidRPr="00A35A7A" w:rsidRDefault="00A35A7A" w:rsidP="00A35A7A">
      <w:pPr>
        <w:pStyle w:val="a3"/>
        <w:widowControl w:val="0"/>
        <w:numPr>
          <w:ilvl w:val="0"/>
          <w:numId w:val="4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5A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</w:t>
      </w:r>
      <w:r w:rsidR="003248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A35A7A" w:rsidRPr="00A35A7A" w:rsidRDefault="00A35A7A" w:rsidP="00A35A7A">
      <w:pPr>
        <w:pStyle w:val="a3"/>
        <w:widowControl w:val="0"/>
        <w:numPr>
          <w:ilvl w:val="0"/>
          <w:numId w:val="4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5A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Образовательное учреждение (</w:t>
      </w:r>
      <w:r w:rsidR="00DE48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текущее </w:t>
      </w:r>
      <w:r w:rsidRPr="00A35A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учебы</w:t>
      </w:r>
      <w:r w:rsidR="00DE48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/образовательное учреждение, которое закончили</w:t>
      </w:r>
      <w:r w:rsidRPr="00A35A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3248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A35A7A" w:rsidRPr="00A35A7A" w:rsidRDefault="00A35A7A" w:rsidP="00A35A7A">
      <w:pPr>
        <w:pStyle w:val="a3"/>
        <w:widowControl w:val="0"/>
        <w:numPr>
          <w:ilvl w:val="0"/>
          <w:numId w:val="4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5A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Направление обучения</w:t>
      </w:r>
      <w:r w:rsidR="003248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7E19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специальность.</w:t>
      </w:r>
    </w:p>
    <w:p w:rsidR="00A35A7A" w:rsidRPr="00A35A7A" w:rsidRDefault="00A35A7A" w:rsidP="00A35A7A">
      <w:pPr>
        <w:pStyle w:val="a3"/>
        <w:widowControl w:val="0"/>
        <w:numPr>
          <w:ilvl w:val="0"/>
          <w:numId w:val="4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5A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</w:t>
      </w:r>
      <w:r w:rsidR="003248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A35A7A" w:rsidRDefault="00A35A7A" w:rsidP="00A35A7A">
      <w:pPr>
        <w:pStyle w:val="a3"/>
        <w:widowControl w:val="0"/>
        <w:numPr>
          <w:ilvl w:val="0"/>
          <w:numId w:val="4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5A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Контакты: мобильный телефон, e-</w:t>
      </w:r>
      <w:proofErr w:type="spellStart"/>
      <w:r w:rsidRPr="00A35A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mail</w:t>
      </w:r>
      <w:proofErr w:type="spellEnd"/>
    </w:p>
    <w:p w:rsidR="00525152" w:rsidRPr="003A73A3" w:rsidRDefault="00525152" w:rsidP="00525152">
      <w:bookmarkStart w:id="3" w:name="_GoBack"/>
      <w:bookmarkEnd w:id="3"/>
    </w:p>
    <w:p w:rsidR="00040117" w:rsidRDefault="00040117"/>
    <w:sectPr w:rsidR="00040117" w:rsidSect="00F1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959"/>
    <w:multiLevelType w:val="hybridMultilevel"/>
    <w:tmpl w:val="FEF80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3E7DF5"/>
    <w:multiLevelType w:val="hybridMultilevel"/>
    <w:tmpl w:val="462ECDA2"/>
    <w:lvl w:ilvl="0" w:tplc="4D0E9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10520"/>
    <w:multiLevelType w:val="hybridMultilevel"/>
    <w:tmpl w:val="6478E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4ACE"/>
    <w:multiLevelType w:val="hybridMultilevel"/>
    <w:tmpl w:val="CE0E956E"/>
    <w:lvl w:ilvl="0" w:tplc="69C4E91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4F"/>
    <w:rsid w:val="00040117"/>
    <w:rsid w:val="00096082"/>
    <w:rsid w:val="000A1329"/>
    <w:rsid w:val="001B006E"/>
    <w:rsid w:val="001E2093"/>
    <w:rsid w:val="0022081C"/>
    <w:rsid w:val="002E2387"/>
    <w:rsid w:val="00301BBA"/>
    <w:rsid w:val="00324801"/>
    <w:rsid w:val="0038379F"/>
    <w:rsid w:val="003E6142"/>
    <w:rsid w:val="00415035"/>
    <w:rsid w:val="004B1E06"/>
    <w:rsid w:val="004C71F7"/>
    <w:rsid w:val="00507C93"/>
    <w:rsid w:val="00525152"/>
    <w:rsid w:val="0056223A"/>
    <w:rsid w:val="00651A0C"/>
    <w:rsid w:val="006B429C"/>
    <w:rsid w:val="0071754F"/>
    <w:rsid w:val="007745E8"/>
    <w:rsid w:val="00782B29"/>
    <w:rsid w:val="00787127"/>
    <w:rsid w:val="007E1991"/>
    <w:rsid w:val="00806EED"/>
    <w:rsid w:val="0081474D"/>
    <w:rsid w:val="008B5076"/>
    <w:rsid w:val="008C2D56"/>
    <w:rsid w:val="00951AED"/>
    <w:rsid w:val="00A35A7A"/>
    <w:rsid w:val="00A50146"/>
    <w:rsid w:val="00AD084F"/>
    <w:rsid w:val="00AE4994"/>
    <w:rsid w:val="00B759BE"/>
    <w:rsid w:val="00C75461"/>
    <w:rsid w:val="00D54F6A"/>
    <w:rsid w:val="00D76296"/>
    <w:rsid w:val="00DE48D6"/>
    <w:rsid w:val="00DF3814"/>
    <w:rsid w:val="00E7679C"/>
    <w:rsid w:val="00F1211B"/>
    <w:rsid w:val="00F9319A"/>
    <w:rsid w:val="00FB7C9B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0CD2"/>
  <w15:docId w15:val="{75965A3E-0858-46A2-8B9B-2F3F50D0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52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525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52515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52515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525152"/>
  </w:style>
  <w:style w:type="paragraph" w:styleId="a3">
    <w:name w:val="List Paragraph"/>
    <w:basedOn w:val="a"/>
    <w:uiPriority w:val="99"/>
    <w:qFormat/>
    <w:rsid w:val="00525152"/>
    <w:pPr>
      <w:ind w:left="720"/>
    </w:pPr>
  </w:style>
  <w:style w:type="paragraph" w:styleId="a4">
    <w:name w:val="Body Text"/>
    <w:basedOn w:val="a"/>
    <w:link w:val="a5"/>
    <w:rsid w:val="00525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251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5251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525152"/>
    <w:rPr>
      <w:color w:val="0000FF"/>
      <w:u w:val="single"/>
    </w:rPr>
  </w:style>
  <w:style w:type="paragraph" w:styleId="a7">
    <w:name w:val="Normal (Web)"/>
    <w:basedOn w:val="a"/>
    <w:rsid w:val="0052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525152"/>
    <w:rPr>
      <w:i/>
      <w:iCs/>
    </w:rPr>
  </w:style>
  <w:style w:type="character" w:customStyle="1" w:styleId="a9">
    <w:name w:val="Другое_"/>
    <w:basedOn w:val="a0"/>
    <w:link w:val="aa"/>
    <w:rsid w:val="00FB7C9B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FB7C9B"/>
    <w:pPr>
      <w:widowControl w:val="0"/>
      <w:spacing w:after="0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E2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yp.og@gmail.com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tsypo</dc:creator>
  <cp:keywords/>
  <dc:description/>
  <cp:lastModifiedBy>User</cp:lastModifiedBy>
  <cp:revision>33</cp:revision>
  <dcterms:created xsi:type="dcterms:W3CDTF">2018-11-16T19:07:00Z</dcterms:created>
  <dcterms:modified xsi:type="dcterms:W3CDTF">2025-02-26T12:56:00Z</dcterms:modified>
</cp:coreProperties>
</file>