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780"/>
        </w:tabs>
        <w:ind w:left="414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центральный оргкомитет</w:t>
      </w:r>
    </w:p>
    <w:p w:rsidR="00000000" w:rsidDel="00000000" w:rsidP="00000000" w:rsidRDefault="00000000" w:rsidRPr="00000000" w14:paraId="00000002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участника заключительного этапа </w:t>
      </w:r>
    </w:p>
    <w:p w:rsidR="00000000" w:rsidDel="00000000" w:rsidP="00000000" w:rsidRDefault="00000000" w:rsidRPr="00000000" w14:paraId="00000004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Герценовской олимпиады школьников </w:t>
      </w:r>
    </w:p>
    <w:p w:rsidR="00000000" w:rsidDel="00000000" w:rsidP="00000000" w:rsidRDefault="00000000" w:rsidRPr="00000000" w14:paraId="00000005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профилю «образование и педагогические науки»</w:t>
      </w:r>
    </w:p>
    <w:p w:rsidR="00000000" w:rsidDel="00000000" w:rsidP="00000000" w:rsidRDefault="00000000" w:rsidRPr="00000000" w14:paraId="00000006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фамилия:</w:t>
      </w:r>
    </w:p>
    <w:p w:rsidR="00000000" w:rsidDel="00000000" w:rsidP="00000000" w:rsidRDefault="00000000" w:rsidRPr="00000000" w14:paraId="00000008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имя:</w:t>
      </w:r>
    </w:p>
    <w:p w:rsidR="00000000" w:rsidDel="00000000" w:rsidP="00000000" w:rsidRDefault="00000000" w:rsidRPr="00000000" w14:paraId="00000009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отчество:</w:t>
      </w:r>
    </w:p>
    <w:p w:rsidR="00000000" w:rsidDel="00000000" w:rsidP="00000000" w:rsidRDefault="00000000" w:rsidRPr="00000000" w14:paraId="0000000A">
      <w:pPr>
        <w:ind w:left="3780" w:hanging="1.0000000000002274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41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14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ЗАЯВЛЕНИЕ НА ПРОСМОТР РАБОТЫ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Прошу выслать для ознакомления мою работу.  С правилами подачи заявления на просмотр работы ознакомлен (а).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Дата</w:t>
        <w:tab/>
        <w:tab/>
        <w:tab/>
        <w:tab/>
        <w:tab/>
        <w:tab/>
        <w:tab/>
        <w:tab/>
        <w:tab/>
        <w:t xml:space="preserve">Подпись участников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spacing w:line="264" w:lineRule="auto"/>
      <w:ind w:left="-993" w:firstLine="0"/>
      <w:jc w:val="both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__________________________________________________</w:t>
    </w:r>
  </w:p>
  <w:p w:rsidR="00000000" w:rsidDel="00000000" w:rsidP="00000000" w:rsidRDefault="00000000" w:rsidRPr="00000000" w14:paraId="0000001E">
    <w:pPr>
      <w:spacing w:line="264" w:lineRule="auto"/>
      <w:ind w:left="-993" w:firstLine="0"/>
      <w:jc w:val="both"/>
      <w:rPr>
        <w:b w:val="1"/>
      </w:rPr>
    </w:pPr>
    <w:r w:rsidDel="00000000" w:rsidR="00000000" w:rsidRPr="00000000">
      <w:rPr>
        <w:b w:val="1"/>
        <w:rtl w:val="0"/>
      </w:rPr>
      <w:t xml:space="preserve">ПРАВИЛА ПОДАЧИ ЗАЯВЛЕНИЯ НА ПРОСМОТР РАБОТЫ</w:t>
    </w:r>
  </w:p>
  <w:p w:rsidR="00000000" w:rsidDel="00000000" w:rsidP="00000000" w:rsidRDefault="00000000" w:rsidRPr="00000000" w14:paraId="0000001F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Заявление подается участником лично в соответствии с п. 7 Регламента Герценовской олимпиады школьников.</w:t>
    </w:r>
  </w:p>
  <w:p w:rsidR="00000000" w:rsidDel="00000000" w:rsidP="00000000" w:rsidRDefault="00000000" w:rsidRPr="00000000" w14:paraId="00000020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Заявление должно содержать личную подпись участника.</w:t>
    </w:r>
  </w:p>
  <w:p w:rsidR="00000000" w:rsidDel="00000000" w:rsidP="00000000" w:rsidRDefault="00000000" w:rsidRPr="00000000" w14:paraId="00000021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Заявление подается по электронной почте в сроки, установленные оргкомитетом.</w:t>
    </w:r>
  </w:p>
  <w:p w:rsidR="00000000" w:rsidDel="00000000" w:rsidP="00000000" w:rsidRDefault="00000000" w:rsidRPr="00000000" w14:paraId="00000022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Скан работы участника высылается на адрес электронной почты, с которой получено заявление.</w:t>
    </w:r>
  </w:p>
  <w:p w:rsidR="00000000" w:rsidDel="00000000" w:rsidP="00000000" w:rsidRDefault="00000000" w:rsidRPr="00000000" w14:paraId="00000023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Заявление необходимо сохранить в формате pdf или jpg разрешением 300 dpi. Название файла: ФамилияИО_ОБР_просмотр работы. </w:t>
    </w:r>
  </w:p>
  <w:p w:rsidR="00000000" w:rsidDel="00000000" w:rsidP="00000000" w:rsidRDefault="00000000" w:rsidRPr="00000000" w14:paraId="00000024">
    <w:pPr>
      <w:rPr>
        <w:b w:val="1"/>
        <w:sz w:val="28"/>
        <w:szCs w:val="28"/>
      </w:rPr>
    </w:pPr>
    <w:bookmarkStart w:colFirst="0" w:colLast="0" w:name="_heading=h.uwnxu8ass262" w:id="0"/>
    <w:bookmarkEnd w:id="0"/>
    <w:r w:rsidDel="00000000" w:rsidR="00000000" w:rsidRPr="00000000">
      <w:rPr>
        <w:b w:val="1"/>
        <w:sz w:val="28"/>
        <w:szCs w:val="28"/>
        <w:rtl w:val="0"/>
      </w:rPr>
      <w:t xml:space="preserve">Например: ИвановАП_ОБР-просмотр работы</w:t>
    </w:r>
  </w:p>
  <w:p w:rsidR="00000000" w:rsidDel="00000000" w:rsidP="00000000" w:rsidRDefault="00000000" w:rsidRPr="00000000" w14:paraId="00000025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Адрес электронной почты для принятия заявлений: </w:t>
    </w:r>
    <w:hyperlink r:id="rId1">
      <w:r w:rsidDel="00000000" w:rsidR="00000000" w:rsidRPr="00000000">
        <w:rPr>
          <w:b w:val="1"/>
          <w:color w:val="0000ff"/>
          <w:sz w:val="28"/>
          <w:szCs w:val="28"/>
          <w:u w:val="single"/>
          <w:rtl w:val="0"/>
        </w:rPr>
        <w:t xml:space="preserve">olymp@rgpu.spb.ru</w:t>
      </w:r>
    </w:hyperlink>
    <w:r w:rsidDel="00000000" w:rsidR="00000000" w:rsidRPr="00000000">
      <w:rPr>
        <w:b w:val="1"/>
        <w:sz w:val="28"/>
        <w:szCs w:val="28"/>
        <w:rtl w:val="0"/>
      </w:rPr>
      <w:t xml:space="preserve"> </w:t>
    </w:r>
  </w:p>
  <w:p w:rsidR="00000000" w:rsidDel="00000000" w:rsidP="00000000" w:rsidRDefault="00000000" w:rsidRPr="00000000" w14:paraId="00000026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Тема письма: ФамилияИО_ОБР_просмотр работы. </w:t>
    </w:r>
  </w:p>
  <w:p w:rsidR="00000000" w:rsidDel="00000000" w:rsidP="00000000" w:rsidRDefault="00000000" w:rsidRPr="00000000" w14:paraId="00000027">
    <w:pPr>
      <w:rPr>
        <w:sz w:val="28"/>
        <w:szCs w:val="28"/>
      </w:rPr>
    </w:pPr>
    <w:bookmarkStart w:colFirst="0" w:colLast="0" w:name="_heading=h.gjdgxs" w:id="1"/>
    <w:bookmarkEnd w:id="1"/>
    <w:r w:rsidDel="00000000" w:rsidR="00000000" w:rsidRPr="00000000">
      <w:rPr>
        <w:b w:val="1"/>
        <w:sz w:val="28"/>
        <w:szCs w:val="28"/>
        <w:rtl w:val="0"/>
      </w:rPr>
      <w:t xml:space="preserve">Заявления, оформленные не в соответствии с порядком и/или присланные не в установленные сроки к рассмотрению не принимаются</w:t>
    </w:r>
    <w:r w:rsidDel="00000000" w:rsidR="00000000" w:rsidRPr="00000000">
      <w:rPr>
        <w:sz w:val="28"/>
        <w:szCs w:val="28"/>
        <w:rtl w:val="0"/>
      </w:rPr>
      <w:t xml:space="preserve">.</w:t>
    </w:r>
  </w:p>
  <w:p w:rsidR="00000000" w:rsidDel="00000000" w:rsidP="00000000" w:rsidRDefault="00000000" w:rsidRPr="00000000" w14:paraId="00000028">
    <w:pPr>
      <w:spacing w:line="264" w:lineRule="auto"/>
      <w:ind w:left="-993" w:firstLine="0"/>
      <w:jc w:val="both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44734"/>
  </w:style>
  <w:style w:type="paragraph" w:styleId="1">
    <w:name w:val="heading 1"/>
    <w:basedOn w:val="a"/>
    <w:qFormat w:val="1"/>
    <w:rsid w:val="00FF7117"/>
    <w:pPr>
      <w:spacing w:after="100" w:afterAutospacing="1" w:before="100" w:beforeAutospacing="1"/>
      <w:outlineLvl w:val="0"/>
    </w:pPr>
    <w:rPr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2447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AA0C94"/>
    <w:rPr>
      <w:rFonts w:ascii="Tahoma" w:cs="Tahoma" w:hAnsi="Tahoma"/>
      <w:sz w:val="16"/>
      <w:szCs w:val="16"/>
    </w:rPr>
  </w:style>
  <w:style w:type="character" w:styleId="red" w:customStyle="1">
    <w:name w:val="red"/>
    <w:basedOn w:val="a0"/>
    <w:rsid w:val="00FF7117"/>
  </w:style>
  <w:style w:type="paragraph" w:styleId="a6">
    <w:name w:val="header"/>
    <w:basedOn w:val="a"/>
    <w:link w:val="a7"/>
    <w:rsid w:val="00B946BE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link w:val="a6"/>
    <w:rsid w:val="00B946BE"/>
    <w:rPr>
      <w:sz w:val="24"/>
      <w:szCs w:val="24"/>
    </w:rPr>
  </w:style>
  <w:style w:type="paragraph" w:styleId="a8">
    <w:name w:val="footer"/>
    <w:basedOn w:val="a"/>
    <w:link w:val="a9"/>
    <w:rsid w:val="00B946BE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link w:val="a8"/>
    <w:rsid w:val="00B946BE"/>
    <w:rPr>
      <w:sz w:val="24"/>
      <w:szCs w:val="24"/>
    </w:rPr>
  </w:style>
  <w:style w:type="character" w:styleId="aa">
    <w:name w:val="Hyperlink"/>
    <w:rsid w:val="00B946BE"/>
    <w:rPr>
      <w:color w:val="0000ff"/>
      <w:u w:val="single"/>
    </w:r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olymp@rgpu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OX+8vxUhHrhxOi0nCBlgWFOlA==">CgMxLjAyDmgudXdueHU4YXNzMjYyMghoLmdqZGd4czgAciExS0JkZEY3S1EtRkwySTI3eC1TSmdZNWhkWXFBSXlmVnE=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2023-03-31T14:51:00Z</dcterms:created>
  <dc:creator>s</dc:creator>
</cp:coreProperties>
</file>