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BBDEC" w14:textId="62D5A690" w:rsidR="00615FC7" w:rsidRPr="00D21694" w:rsidRDefault="00615FC7" w:rsidP="00615FC7">
      <w:pPr>
        <w:spacing w:after="120"/>
        <w:ind w:left="794"/>
        <w:jc w:val="right"/>
        <w:rPr>
          <w:rFonts w:cs="Times New Roman"/>
          <w:sz w:val="20"/>
          <w:szCs w:val="20"/>
        </w:rPr>
      </w:pPr>
    </w:p>
    <w:p w14:paraId="4FD1F302" w14:textId="0E05F1CB" w:rsidR="00615FC7" w:rsidRDefault="00615FC7" w:rsidP="00615FC7">
      <w:pPr>
        <w:rPr>
          <w:rFonts w:eastAsia="Times New Roman" w:cs="Times New Roman"/>
          <w:bCs/>
          <w:color w:val="000000"/>
          <w:szCs w:val="24"/>
          <w:lang w:eastAsia="ru-RU"/>
        </w:rPr>
      </w:pPr>
      <w:r>
        <w:rPr>
          <w:rFonts w:eastAsia="Times New Roman" w:cs="Times New Roman"/>
          <w:bCs/>
          <w:color w:val="000000"/>
          <w:szCs w:val="24"/>
          <w:lang w:eastAsia="ru-RU"/>
        </w:rPr>
        <w:t>ГЕРЦЕНОВСК</w:t>
      </w:r>
      <w:r w:rsidR="00AC722F">
        <w:rPr>
          <w:rFonts w:eastAsia="Times New Roman" w:cs="Times New Roman"/>
          <w:bCs/>
          <w:color w:val="000000"/>
          <w:szCs w:val="24"/>
          <w:lang w:eastAsia="ru-RU"/>
        </w:rPr>
        <w:t>АЯ среда</w:t>
      </w:r>
      <w:r>
        <w:rPr>
          <w:rFonts w:eastAsia="Times New Roman" w:cs="Times New Roman"/>
          <w:bCs/>
          <w:color w:val="000000"/>
          <w:szCs w:val="24"/>
          <w:lang w:eastAsia="ru-RU"/>
        </w:rPr>
        <w:t xml:space="preserve">/ </w:t>
      </w:r>
      <w:r w:rsidR="00AC722F">
        <w:rPr>
          <w:rFonts w:eastAsia="Times New Roman" w:cs="Times New Roman"/>
          <w:bCs/>
          <w:color w:val="000000"/>
          <w:szCs w:val="24"/>
          <w:lang w:eastAsia="ru-RU"/>
        </w:rPr>
        <w:t>весенний</w:t>
      </w:r>
      <w:r>
        <w:rPr>
          <w:rFonts w:eastAsia="Times New Roman" w:cs="Times New Roman"/>
          <w:bCs/>
          <w:color w:val="000000"/>
          <w:szCs w:val="24"/>
          <w:lang w:eastAsia="ru-RU"/>
        </w:rPr>
        <w:t xml:space="preserve"> семестр 202</w:t>
      </w:r>
      <w:r w:rsidR="00AC722F">
        <w:rPr>
          <w:rFonts w:eastAsia="Times New Roman" w:cs="Times New Roman"/>
          <w:bCs/>
          <w:color w:val="000000"/>
          <w:szCs w:val="24"/>
          <w:lang w:eastAsia="ru-RU"/>
        </w:rPr>
        <w:t>6</w:t>
      </w:r>
      <w:r w:rsidRPr="004434F3">
        <w:rPr>
          <w:rFonts w:eastAsia="Times New Roman" w:cs="Times New Roman"/>
          <w:bCs/>
          <w:color w:val="000000"/>
          <w:szCs w:val="24"/>
          <w:lang w:eastAsia="ru-RU"/>
        </w:rPr>
        <w:t xml:space="preserve"> </w:t>
      </w:r>
    </w:p>
    <w:p w14:paraId="44647043" w14:textId="283E4C5D" w:rsidR="00615FC7" w:rsidRPr="00380327" w:rsidRDefault="00615FC7" w:rsidP="00615FC7">
      <w:pPr>
        <w:rPr>
          <w:rFonts w:eastAsia="Times New Roman" w:cs="Times New Roman"/>
          <w:bCs/>
          <w:color w:val="000000"/>
          <w:szCs w:val="24"/>
          <w:lang w:eastAsia="ru-RU"/>
        </w:rPr>
      </w:pPr>
      <w:r>
        <w:rPr>
          <w:rFonts w:eastAsia="Times New Roman" w:cs="Times New Roman"/>
          <w:bCs/>
          <w:color w:val="000000"/>
          <w:szCs w:val="24"/>
          <w:lang w:eastAsia="ru-RU"/>
        </w:rPr>
        <w:t>Ф</w:t>
      </w:r>
      <w:r w:rsidRPr="00380327">
        <w:rPr>
          <w:rFonts w:eastAsia="Times New Roman" w:cs="Times New Roman"/>
          <w:bCs/>
          <w:color w:val="000000"/>
          <w:szCs w:val="24"/>
          <w:lang w:eastAsia="ru-RU"/>
        </w:rPr>
        <w:t>акультет</w:t>
      </w:r>
      <w:r w:rsidR="00AC722F">
        <w:rPr>
          <w:rFonts w:eastAsia="Times New Roman" w:cs="Times New Roman"/>
          <w:bCs/>
          <w:color w:val="000000"/>
          <w:szCs w:val="24"/>
          <w:lang w:eastAsia="ru-RU"/>
        </w:rPr>
        <w:t xml:space="preserve"> биологии</w:t>
      </w:r>
    </w:p>
    <w:p w14:paraId="5C33A0B1" w14:textId="77777777" w:rsidR="00615FC7" w:rsidRPr="00380327" w:rsidRDefault="00615FC7" w:rsidP="00615FC7">
      <w:pPr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14:paraId="43A884C9" w14:textId="5E36BCF1" w:rsidR="00615FC7" w:rsidRPr="00380327" w:rsidRDefault="00615FC7" w:rsidP="00615FC7">
      <w:pPr>
        <w:jc w:val="center"/>
        <w:rPr>
          <w:rFonts w:cs="Times New Roman"/>
          <w:b/>
          <w:szCs w:val="24"/>
        </w:rPr>
      </w:pPr>
      <w:r w:rsidRPr="00380327">
        <w:rPr>
          <w:rFonts w:eastAsia="Times New Roman" w:cs="Times New Roman"/>
          <w:b/>
          <w:color w:val="000000"/>
          <w:szCs w:val="24"/>
          <w:lang w:eastAsia="ru-RU"/>
        </w:rPr>
        <w:t xml:space="preserve">Итоги </w:t>
      </w:r>
      <w:r>
        <w:rPr>
          <w:rFonts w:eastAsia="Times New Roman" w:cs="Times New Roman"/>
          <w:b/>
          <w:color w:val="000000"/>
          <w:szCs w:val="24"/>
          <w:lang w:eastAsia="ru-RU"/>
        </w:rPr>
        <w:t xml:space="preserve">защиты проектов в рамках </w:t>
      </w:r>
      <w:r w:rsidR="00016C31">
        <w:rPr>
          <w:rFonts w:eastAsia="Times New Roman" w:cs="Times New Roman"/>
          <w:b/>
          <w:color w:val="000000"/>
          <w:szCs w:val="24"/>
          <w:lang w:eastAsia="ru-RU"/>
        </w:rPr>
        <w:t>Герценовск</w:t>
      </w:r>
      <w:r w:rsidR="00AC722F">
        <w:rPr>
          <w:rFonts w:eastAsia="Times New Roman" w:cs="Times New Roman"/>
          <w:b/>
          <w:color w:val="000000"/>
          <w:szCs w:val="24"/>
          <w:lang w:eastAsia="ru-RU"/>
        </w:rPr>
        <w:t>ой среды</w:t>
      </w:r>
    </w:p>
    <w:tbl>
      <w:tblPr>
        <w:tblStyle w:val="a6"/>
        <w:tblW w:w="9576" w:type="dxa"/>
        <w:tblLook w:val="04A0" w:firstRow="1" w:lastRow="0" w:firstColumn="1" w:lastColumn="0" w:noHBand="0" w:noVBand="1"/>
      </w:tblPr>
      <w:tblGrid>
        <w:gridCol w:w="562"/>
        <w:gridCol w:w="4297"/>
        <w:gridCol w:w="929"/>
        <w:gridCol w:w="1019"/>
        <w:gridCol w:w="2769"/>
      </w:tblGrid>
      <w:tr w:rsidR="00615FC7" w:rsidRPr="00877471" w14:paraId="411F5556" w14:textId="77777777" w:rsidTr="007C5928">
        <w:trPr>
          <w:trHeight w:val="919"/>
        </w:trPr>
        <w:tc>
          <w:tcPr>
            <w:tcW w:w="562" w:type="dxa"/>
          </w:tcPr>
          <w:p w14:paraId="32FAEEBC" w14:textId="77777777"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 xml:space="preserve">№ </w:t>
            </w:r>
            <w:proofErr w:type="spellStart"/>
            <w:r w:rsidRPr="00877471">
              <w:rPr>
                <w:rFonts w:eastAsia="Calibri" w:cs="Times New Roman"/>
                <w:color w:val="000000"/>
                <w:szCs w:val="24"/>
              </w:rPr>
              <w:t>пп</w:t>
            </w:r>
            <w:proofErr w:type="spellEnd"/>
            <w:r w:rsidRPr="00877471">
              <w:rPr>
                <w:rFonts w:eastAsia="Calibri" w:cs="Times New Roman"/>
                <w:color w:val="000000"/>
                <w:szCs w:val="24"/>
              </w:rPr>
              <w:t>.</w:t>
            </w:r>
          </w:p>
        </w:tc>
        <w:tc>
          <w:tcPr>
            <w:tcW w:w="4297" w:type="dxa"/>
          </w:tcPr>
          <w:p w14:paraId="5FA5625C" w14:textId="77777777"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Фамилия Имя Отчество</w:t>
            </w:r>
          </w:p>
        </w:tc>
        <w:tc>
          <w:tcPr>
            <w:tcW w:w="929" w:type="dxa"/>
          </w:tcPr>
          <w:p w14:paraId="66BB48DF" w14:textId="77777777"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Класс</w:t>
            </w:r>
          </w:p>
        </w:tc>
        <w:tc>
          <w:tcPr>
            <w:tcW w:w="1019" w:type="dxa"/>
          </w:tcPr>
          <w:p w14:paraId="39E790F8" w14:textId="77777777" w:rsidR="00615FC7" w:rsidRPr="00877471" w:rsidRDefault="00615FC7" w:rsidP="007C5928">
            <w:pPr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Балл</w:t>
            </w:r>
            <w:r>
              <w:rPr>
                <w:rFonts w:eastAsia="Calibri" w:cs="Times New Roman"/>
                <w:color w:val="000000"/>
                <w:szCs w:val="24"/>
              </w:rPr>
              <w:t xml:space="preserve"> за защиту проекта</w:t>
            </w:r>
          </w:p>
        </w:tc>
        <w:tc>
          <w:tcPr>
            <w:tcW w:w="2769" w:type="dxa"/>
          </w:tcPr>
          <w:p w14:paraId="03B13A89" w14:textId="2B108F89"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Статус</w:t>
            </w:r>
            <w:r w:rsidR="00AC722F">
              <w:rPr>
                <w:rFonts w:eastAsia="Calibri" w:cs="Times New Roman"/>
                <w:color w:val="000000"/>
                <w:szCs w:val="24"/>
              </w:rPr>
              <w:t>*</w:t>
            </w:r>
          </w:p>
        </w:tc>
      </w:tr>
      <w:tr w:rsidR="00615FC7" w:rsidRPr="00877471" w14:paraId="3920D414" w14:textId="77777777" w:rsidTr="00AC722F">
        <w:trPr>
          <w:trHeight w:val="569"/>
        </w:trPr>
        <w:tc>
          <w:tcPr>
            <w:tcW w:w="562" w:type="dxa"/>
          </w:tcPr>
          <w:p w14:paraId="6A19AD97" w14:textId="77777777" w:rsidR="00615FC7" w:rsidRPr="00877471" w:rsidRDefault="00615FC7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357" w:hanging="357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4297" w:type="dxa"/>
          </w:tcPr>
          <w:p w14:paraId="76256287" w14:textId="5E142E9D" w:rsidR="00615FC7" w:rsidRDefault="00FB42E6" w:rsidP="007C5928">
            <w:pPr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>
              <w:rPr>
                <w:rFonts w:eastAsia="Calibri" w:cs="Times New Roman"/>
                <w:color w:val="000000"/>
                <w:szCs w:val="24"/>
              </w:rPr>
              <w:t>Борознова</w:t>
            </w:r>
            <w:proofErr w:type="spellEnd"/>
            <w:r>
              <w:rPr>
                <w:rFonts w:eastAsia="Calibri" w:cs="Times New Roman"/>
                <w:color w:val="000000"/>
                <w:szCs w:val="24"/>
              </w:rPr>
              <w:t xml:space="preserve"> Ольга Владимировна</w:t>
            </w:r>
          </w:p>
        </w:tc>
        <w:tc>
          <w:tcPr>
            <w:tcW w:w="929" w:type="dxa"/>
          </w:tcPr>
          <w:p w14:paraId="1341CBBC" w14:textId="73FD5AD6" w:rsidR="00615FC7" w:rsidRDefault="00FB42E6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1019" w:type="dxa"/>
          </w:tcPr>
          <w:p w14:paraId="5E3193FB" w14:textId="6D7CB7C8" w:rsidR="00615FC7" w:rsidRDefault="00FB42E6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20</w:t>
            </w:r>
          </w:p>
        </w:tc>
        <w:tc>
          <w:tcPr>
            <w:tcW w:w="2769" w:type="dxa"/>
          </w:tcPr>
          <w:p w14:paraId="2F06F63A" w14:textId="6A99D86C" w:rsidR="00615FC7" w:rsidRDefault="00AC722F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претендент на получение дополнительных баллов</w:t>
            </w:r>
          </w:p>
        </w:tc>
      </w:tr>
      <w:tr w:rsidR="00E27411" w:rsidRPr="00877471" w14:paraId="01CE4BEF" w14:textId="77777777" w:rsidTr="00AC722F">
        <w:trPr>
          <w:trHeight w:val="569"/>
        </w:trPr>
        <w:tc>
          <w:tcPr>
            <w:tcW w:w="562" w:type="dxa"/>
          </w:tcPr>
          <w:p w14:paraId="3B74E845" w14:textId="77777777" w:rsidR="00E27411" w:rsidRPr="00877471" w:rsidRDefault="00E27411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357" w:hanging="357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4297" w:type="dxa"/>
          </w:tcPr>
          <w:p w14:paraId="0EFF7337" w14:textId="1070BFC2" w:rsidR="00E27411" w:rsidRDefault="00FB42E6" w:rsidP="007C5928">
            <w:pPr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Степаненко Милана Денисовна</w:t>
            </w:r>
          </w:p>
        </w:tc>
        <w:tc>
          <w:tcPr>
            <w:tcW w:w="929" w:type="dxa"/>
          </w:tcPr>
          <w:p w14:paraId="78F3B7C7" w14:textId="52F40C83" w:rsidR="00E27411" w:rsidRDefault="00FB42E6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1019" w:type="dxa"/>
          </w:tcPr>
          <w:p w14:paraId="38DE5357" w14:textId="099454EC" w:rsidR="00E27411" w:rsidRDefault="00FB42E6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25</w:t>
            </w:r>
          </w:p>
        </w:tc>
        <w:tc>
          <w:tcPr>
            <w:tcW w:w="2769" w:type="dxa"/>
          </w:tcPr>
          <w:p w14:paraId="443008CC" w14:textId="46D2F0E9" w:rsidR="00E27411" w:rsidRDefault="00AC722F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претендент на получение дополнительных баллов</w:t>
            </w:r>
          </w:p>
        </w:tc>
      </w:tr>
      <w:tr w:rsidR="00615FC7" w:rsidRPr="00877471" w14:paraId="414588B3" w14:textId="77777777" w:rsidTr="00AC722F">
        <w:trPr>
          <w:trHeight w:val="569"/>
        </w:trPr>
        <w:tc>
          <w:tcPr>
            <w:tcW w:w="562" w:type="dxa"/>
          </w:tcPr>
          <w:p w14:paraId="6243D0C9" w14:textId="77777777" w:rsidR="00615FC7" w:rsidRPr="00877471" w:rsidRDefault="00615FC7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4297" w:type="dxa"/>
          </w:tcPr>
          <w:p w14:paraId="5EAD9B5E" w14:textId="1104A44D" w:rsidR="00615FC7" w:rsidRDefault="00FB42E6" w:rsidP="007C5928">
            <w:pPr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>
              <w:rPr>
                <w:rFonts w:eastAsia="Calibri" w:cs="Times New Roman"/>
                <w:color w:val="000000"/>
                <w:szCs w:val="24"/>
              </w:rPr>
              <w:t>Аниксон</w:t>
            </w:r>
            <w:proofErr w:type="spellEnd"/>
            <w:r>
              <w:rPr>
                <w:rFonts w:eastAsia="Calibri" w:cs="Times New Roman"/>
                <w:color w:val="000000"/>
                <w:szCs w:val="24"/>
              </w:rPr>
              <w:t xml:space="preserve"> Арина Алексеевна</w:t>
            </w:r>
          </w:p>
        </w:tc>
        <w:tc>
          <w:tcPr>
            <w:tcW w:w="929" w:type="dxa"/>
          </w:tcPr>
          <w:p w14:paraId="452E48A7" w14:textId="32EC4C5B" w:rsidR="00615FC7" w:rsidRDefault="00FB42E6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1019" w:type="dxa"/>
          </w:tcPr>
          <w:p w14:paraId="1BA610E7" w14:textId="01B830D3" w:rsidR="00615FC7" w:rsidRDefault="00FB42E6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21</w:t>
            </w:r>
          </w:p>
        </w:tc>
        <w:tc>
          <w:tcPr>
            <w:tcW w:w="2769" w:type="dxa"/>
          </w:tcPr>
          <w:p w14:paraId="4CE3266A" w14:textId="2570FF46" w:rsidR="00615FC7" w:rsidRDefault="00AC722F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претендент на получение дополнительных баллов</w:t>
            </w:r>
          </w:p>
        </w:tc>
      </w:tr>
      <w:tr w:rsidR="00AC722F" w:rsidRPr="00877471" w14:paraId="447A578A" w14:textId="77777777" w:rsidTr="00AC722F">
        <w:trPr>
          <w:trHeight w:val="569"/>
        </w:trPr>
        <w:tc>
          <w:tcPr>
            <w:tcW w:w="562" w:type="dxa"/>
          </w:tcPr>
          <w:p w14:paraId="239A0CDA" w14:textId="77777777" w:rsidR="00AC722F" w:rsidRPr="00877471" w:rsidRDefault="00AC722F" w:rsidP="00AC722F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4297" w:type="dxa"/>
          </w:tcPr>
          <w:p w14:paraId="67EBC828" w14:textId="4F882DBF" w:rsidR="00AC722F" w:rsidRPr="00877471" w:rsidRDefault="00FB42E6" w:rsidP="00AC722F">
            <w:pPr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>
              <w:rPr>
                <w:rFonts w:eastAsia="Calibri" w:cs="Times New Roman"/>
                <w:color w:val="000000"/>
                <w:szCs w:val="24"/>
              </w:rPr>
              <w:t>Трифанова</w:t>
            </w:r>
            <w:proofErr w:type="spellEnd"/>
            <w:r>
              <w:rPr>
                <w:rFonts w:eastAsia="Calibri" w:cs="Times New Roman"/>
                <w:color w:val="000000"/>
                <w:szCs w:val="24"/>
              </w:rPr>
              <w:t xml:space="preserve"> Полина Александровна</w:t>
            </w:r>
          </w:p>
        </w:tc>
        <w:tc>
          <w:tcPr>
            <w:tcW w:w="929" w:type="dxa"/>
          </w:tcPr>
          <w:p w14:paraId="5B6A92E0" w14:textId="2F240E09" w:rsidR="00AC722F" w:rsidRPr="00877471" w:rsidRDefault="00FB42E6" w:rsidP="00AC722F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1019" w:type="dxa"/>
          </w:tcPr>
          <w:p w14:paraId="22918E3E" w14:textId="1ECC84B5" w:rsidR="00AC722F" w:rsidRPr="00877471" w:rsidRDefault="00FB42E6" w:rsidP="00AC722F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20</w:t>
            </w:r>
          </w:p>
        </w:tc>
        <w:tc>
          <w:tcPr>
            <w:tcW w:w="2769" w:type="dxa"/>
          </w:tcPr>
          <w:p w14:paraId="450AA575" w14:textId="59160690" w:rsidR="00AC722F" w:rsidRPr="00877471" w:rsidRDefault="00AC722F" w:rsidP="00AC722F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претендент на получение дополнительных баллов</w:t>
            </w:r>
          </w:p>
        </w:tc>
      </w:tr>
      <w:tr w:rsidR="00AC722F" w:rsidRPr="00877471" w14:paraId="307CE74B" w14:textId="77777777" w:rsidTr="00AC722F">
        <w:trPr>
          <w:trHeight w:val="569"/>
        </w:trPr>
        <w:tc>
          <w:tcPr>
            <w:tcW w:w="562" w:type="dxa"/>
          </w:tcPr>
          <w:p w14:paraId="6BD29527" w14:textId="77777777" w:rsidR="00AC722F" w:rsidRPr="00877471" w:rsidRDefault="00AC722F" w:rsidP="00AC722F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4297" w:type="dxa"/>
          </w:tcPr>
          <w:p w14:paraId="08B0F94D" w14:textId="42BE3E81" w:rsidR="00AC722F" w:rsidRPr="00877471" w:rsidRDefault="00FB42E6" w:rsidP="00AC722F">
            <w:pPr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Федорова Анастасия Анатольевна</w:t>
            </w:r>
          </w:p>
        </w:tc>
        <w:tc>
          <w:tcPr>
            <w:tcW w:w="929" w:type="dxa"/>
          </w:tcPr>
          <w:p w14:paraId="0858A377" w14:textId="59BA3019" w:rsidR="00AC722F" w:rsidRPr="00877471" w:rsidRDefault="00FB42E6" w:rsidP="00AC722F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1019" w:type="dxa"/>
          </w:tcPr>
          <w:p w14:paraId="4B83D150" w14:textId="1E86E17F" w:rsidR="00AC722F" w:rsidRPr="00877471" w:rsidRDefault="00FB42E6" w:rsidP="00AC722F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20</w:t>
            </w:r>
          </w:p>
        </w:tc>
        <w:tc>
          <w:tcPr>
            <w:tcW w:w="2769" w:type="dxa"/>
          </w:tcPr>
          <w:p w14:paraId="1B01D609" w14:textId="7EEED707" w:rsidR="00AC722F" w:rsidRPr="00877471" w:rsidRDefault="00AC722F" w:rsidP="00AC722F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претендент на получение дополнительных баллов</w:t>
            </w:r>
          </w:p>
        </w:tc>
      </w:tr>
      <w:tr w:rsidR="00AC722F" w:rsidRPr="00877471" w14:paraId="082F8E7F" w14:textId="77777777" w:rsidTr="00AC722F">
        <w:trPr>
          <w:trHeight w:val="569"/>
        </w:trPr>
        <w:tc>
          <w:tcPr>
            <w:tcW w:w="562" w:type="dxa"/>
          </w:tcPr>
          <w:p w14:paraId="6CC22DE9" w14:textId="77777777" w:rsidR="00AC722F" w:rsidRPr="00877471" w:rsidRDefault="00AC722F" w:rsidP="00AC722F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4297" w:type="dxa"/>
          </w:tcPr>
          <w:p w14:paraId="70683276" w14:textId="788C0EBB" w:rsidR="00AC722F" w:rsidRPr="00877471" w:rsidRDefault="00FB42E6" w:rsidP="00AC722F">
            <w:pPr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Яковлева Арина Артуровна</w:t>
            </w:r>
          </w:p>
        </w:tc>
        <w:tc>
          <w:tcPr>
            <w:tcW w:w="929" w:type="dxa"/>
          </w:tcPr>
          <w:p w14:paraId="6864CB95" w14:textId="0BA6596F" w:rsidR="00AC722F" w:rsidRPr="00877471" w:rsidRDefault="00FB42E6" w:rsidP="00AC722F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1019" w:type="dxa"/>
          </w:tcPr>
          <w:p w14:paraId="7DE2F090" w14:textId="2D185CC2" w:rsidR="00AC722F" w:rsidRPr="00877471" w:rsidRDefault="00FB42E6" w:rsidP="00AC722F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25</w:t>
            </w:r>
          </w:p>
        </w:tc>
        <w:tc>
          <w:tcPr>
            <w:tcW w:w="2769" w:type="dxa"/>
          </w:tcPr>
          <w:p w14:paraId="0633B190" w14:textId="36112E0C" w:rsidR="00AC722F" w:rsidRPr="00877471" w:rsidRDefault="00AC722F" w:rsidP="00AC722F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претендент на получение дополнительных баллов</w:t>
            </w:r>
          </w:p>
        </w:tc>
      </w:tr>
      <w:tr w:rsidR="00AC722F" w:rsidRPr="00877471" w14:paraId="34DFC3A3" w14:textId="77777777" w:rsidTr="00AC722F">
        <w:trPr>
          <w:trHeight w:val="569"/>
        </w:trPr>
        <w:tc>
          <w:tcPr>
            <w:tcW w:w="562" w:type="dxa"/>
          </w:tcPr>
          <w:p w14:paraId="037FA300" w14:textId="77777777" w:rsidR="00AC722F" w:rsidRPr="00877471" w:rsidRDefault="00AC722F" w:rsidP="00AC722F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4297" w:type="dxa"/>
          </w:tcPr>
          <w:p w14:paraId="529CFA6F" w14:textId="4CA9555D" w:rsidR="00AC722F" w:rsidRPr="00877471" w:rsidRDefault="00FB42E6" w:rsidP="00AC722F">
            <w:pPr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Тараненко Алина Юрьевна</w:t>
            </w:r>
          </w:p>
        </w:tc>
        <w:tc>
          <w:tcPr>
            <w:tcW w:w="929" w:type="dxa"/>
          </w:tcPr>
          <w:p w14:paraId="6B406072" w14:textId="0D4AEF39" w:rsidR="00AC722F" w:rsidRPr="00877471" w:rsidRDefault="00FB42E6" w:rsidP="00AC722F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1019" w:type="dxa"/>
          </w:tcPr>
          <w:p w14:paraId="1FC0D360" w14:textId="2D421E7F" w:rsidR="00AC722F" w:rsidRPr="00877471" w:rsidRDefault="00FB42E6" w:rsidP="00AC722F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22</w:t>
            </w:r>
          </w:p>
        </w:tc>
        <w:tc>
          <w:tcPr>
            <w:tcW w:w="2769" w:type="dxa"/>
          </w:tcPr>
          <w:p w14:paraId="4379DB52" w14:textId="027367EB" w:rsidR="00AC722F" w:rsidRPr="00877471" w:rsidRDefault="00AC722F" w:rsidP="00AC722F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претендент на получение дополнительных баллов</w:t>
            </w:r>
          </w:p>
        </w:tc>
      </w:tr>
      <w:tr w:rsidR="00AC722F" w:rsidRPr="00877471" w14:paraId="755162A3" w14:textId="77777777" w:rsidTr="00AC722F">
        <w:trPr>
          <w:trHeight w:val="569"/>
        </w:trPr>
        <w:tc>
          <w:tcPr>
            <w:tcW w:w="562" w:type="dxa"/>
          </w:tcPr>
          <w:p w14:paraId="53D9AD07" w14:textId="77777777" w:rsidR="00AC722F" w:rsidRPr="00877471" w:rsidRDefault="00AC722F" w:rsidP="00AC722F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4297" w:type="dxa"/>
          </w:tcPr>
          <w:p w14:paraId="60CFD928" w14:textId="60BFBAAA" w:rsidR="00AC722F" w:rsidRPr="00877471" w:rsidRDefault="00FB42E6" w:rsidP="00AC722F">
            <w:pPr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>
              <w:rPr>
                <w:rFonts w:eastAsia="Calibri" w:cs="Times New Roman"/>
                <w:color w:val="000000"/>
                <w:szCs w:val="24"/>
              </w:rPr>
              <w:t>Куленко</w:t>
            </w:r>
            <w:proofErr w:type="spellEnd"/>
            <w:r>
              <w:rPr>
                <w:rFonts w:eastAsia="Calibri" w:cs="Times New Roman"/>
                <w:color w:val="000000"/>
                <w:szCs w:val="24"/>
              </w:rPr>
              <w:t xml:space="preserve"> Милана Сергеевна</w:t>
            </w:r>
          </w:p>
        </w:tc>
        <w:tc>
          <w:tcPr>
            <w:tcW w:w="929" w:type="dxa"/>
          </w:tcPr>
          <w:p w14:paraId="20CAB7CA" w14:textId="730BBB6E" w:rsidR="00AC722F" w:rsidRPr="00877471" w:rsidRDefault="00FB42E6" w:rsidP="00AC722F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1019" w:type="dxa"/>
          </w:tcPr>
          <w:p w14:paraId="1BF97536" w14:textId="55B2B062" w:rsidR="00AC722F" w:rsidRPr="00877471" w:rsidRDefault="00FB42E6" w:rsidP="00AC722F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21</w:t>
            </w:r>
          </w:p>
        </w:tc>
        <w:tc>
          <w:tcPr>
            <w:tcW w:w="2769" w:type="dxa"/>
          </w:tcPr>
          <w:p w14:paraId="4C124E44" w14:textId="6306E80F" w:rsidR="00AC722F" w:rsidRPr="00877471" w:rsidRDefault="00AC722F" w:rsidP="00AC722F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претендент на получение дополнительных баллов</w:t>
            </w:r>
          </w:p>
        </w:tc>
      </w:tr>
      <w:tr w:rsidR="00AC722F" w:rsidRPr="00877471" w14:paraId="5AF8E646" w14:textId="77777777" w:rsidTr="00AC722F">
        <w:trPr>
          <w:trHeight w:val="569"/>
        </w:trPr>
        <w:tc>
          <w:tcPr>
            <w:tcW w:w="562" w:type="dxa"/>
          </w:tcPr>
          <w:p w14:paraId="2EF418E2" w14:textId="77777777" w:rsidR="00AC722F" w:rsidRPr="00877471" w:rsidRDefault="00AC722F" w:rsidP="00AC722F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4297" w:type="dxa"/>
          </w:tcPr>
          <w:p w14:paraId="656B6D77" w14:textId="242AA1CA" w:rsidR="00AC722F" w:rsidRPr="00877471" w:rsidRDefault="00FB42E6" w:rsidP="00AC722F">
            <w:pPr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Резников Илья Эдуардович</w:t>
            </w:r>
          </w:p>
        </w:tc>
        <w:tc>
          <w:tcPr>
            <w:tcW w:w="929" w:type="dxa"/>
          </w:tcPr>
          <w:p w14:paraId="6553667D" w14:textId="59AFB66B" w:rsidR="00AC722F" w:rsidRPr="00877471" w:rsidRDefault="00FB42E6" w:rsidP="00AC722F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1019" w:type="dxa"/>
          </w:tcPr>
          <w:p w14:paraId="4B8FB7B4" w14:textId="2DD94888" w:rsidR="00AC722F" w:rsidRPr="00877471" w:rsidRDefault="00FB42E6" w:rsidP="00AC722F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24</w:t>
            </w:r>
          </w:p>
        </w:tc>
        <w:tc>
          <w:tcPr>
            <w:tcW w:w="2769" w:type="dxa"/>
          </w:tcPr>
          <w:p w14:paraId="63875C9D" w14:textId="41B4E9CA" w:rsidR="00AC722F" w:rsidRPr="00877471" w:rsidRDefault="00AC722F" w:rsidP="00AC722F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претендент на получение дополнительных баллов</w:t>
            </w:r>
          </w:p>
        </w:tc>
      </w:tr>
    </w:tbl>
    <w:p w14:paraId="247D2166" w14:textId="77777777" w:rsidR="007F721D" w:rsidRDefault="007F721D" w:rsidP="00615FC7">
      <w:pPr>
        <w:jc w:val="center"/>
        <w:rPr>
          <w:rFonts w:cstheme="minorHAnsi"/>
          <w:b/>
          <w:szCs w:val="24"/>
        </w:rPr>
      </w:pPr>
    </w:p>
    <w:p w14:paraId="6F771ED8" w14:textId="6D3C7807" w:rsidR="00615FC7" w:rsidRDefault="007F721D" w:rsidP="007F721D">
      <w:pPr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Максимальное количество баллов за защиту проекта:</w:t>
      </w:r>
      <w:r w:rsidR="00AC722F">
        <w:rPr>
          <w:rFonts w:cstheme="minorHAnsi"/>
          <w:b/>
          <w:szCs w:val="24"/>
        </w:rPr>
        <w:t xml:space="preserve"> 26</w:t>
      </w:r>
    </w:p>
    <w:p w14:paraId="47E727AC" w14:textId="77777777" w:rsidR="007F721D" w:rsidRDefault="007F721D" w:rsidP="007F721D">
      <w:pPr>
        <w:rPr>
          <w:rFonts w:cstheme="minorHAnsi"/>
          <w:b/>
          <w:szCs w:val="24"/>
        </w:rPr>
      </w:pPr>
    </w:p>
    <w:p w14:paraId="09E9DE35" w14:textId="77777777" w:rsidR="007F721D" w:rsidRPr="008323D0" w:rsidRDefault="007F721D" w:rsidP="007F721D">
      <w:pPr>
        <w:rPr>
          <w:rFonts w:cstheme="minorHAnsi"/>
          <w:b/>
          <w:szCs w:val="24"/>
        </w:rPr>
      </w:pPr>
    </w:p>
    <w:p w14:paraId="671EFF64" w14:textId="03C048E0" w:rsidR="00615FC7" w:rsidRPr="00FB42E6" w:rsidRDefault="00016C31" w:rsidP="00FB42E6">
      <w:pPr>
        <w:jc w:val="both"/>
        <w:rPr>
          <w:rFonts w:eastAsia="Calibri" w:cs="Times New Roman"/>
          <w:color w:val="000000" w:themeColor="text1"/>
          <w:szCs w:val="24"/>
        </w:rPr>
      </w:pPr>
      <w:r w:rsidRPr="00992231">
        <w:rPr>
          <w:rFonts w:cs="Times New Roman"/>
        </w:rPr>
        <w:t>*</w:t>
      </w:r>
      <w:r w:rsidRPr="00992231">
        <w:rPr>
          <w:rFonts w:cs="Times New Roman"/>
          <w:color w:val="000000" w:themeColor="text1"/>
        </w:rPr>
        <w:t xml:space="preserve"> Участники, набравшие 75% и более от максимального количества баллов/ набравшие от 50% до 75% от максимального количества баллов, предусмотренных критериями оценки, имеют право на получение статуса, позволяющего претендовать на получение дополнительных баллов к результатам ЕГЭ в соответствии с правилами приема в Университет. Количество дополнительных баллов и порядок их учета определяются правилами приема в Университет, действующими в год поступления участника. </w:t>
      </w:r>
    </w:p>
    <w:sectPr w:rsidR="00615FC7" w:rsidRPr="00FB42E6" w:rsidSect="0063683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56F8"/>
    <w:multiLevelType w:val="hybridMultilevel"/>
    <w:tmpl w:val="82927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F1B14"/>
    <w:multiLevelType w:val="hybridMultilevel"/>
    <w:tmpl w:val="E3549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3413A"/>
    <w:multiLevelType w:val="hybridMultilevel"/>
    <w:tmpl w:val="09F0A6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7666C1E"/>
    <w:multiLevelType w:val="hybridMultilevel"/>
    <w:tmpl w:val="60622E14"/>
    <w:lvl w:ilvl="0" w:tplc="760888D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F7F93"/>
    <w:multiLevelType w:val="hybridMultilevel"/>
    <w:tmpl w:val="07742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C6E62"/>
    <w:multiLevelType w:val="hybridMultilevel"/>
    <w:tmpl w:val="E6B09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A09E2"/>
    <w:multiLevelType w:val="hybridMultilevel"/>
    <w:tmpl w:val="305E0CCC"/>
    <w:lvl w:ilvl="0" w:tplc="C32E3CA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316892"/>
    <w:multiLevelType w:val="hybridMultilevel"/>
    <w:tmpl w:val="8A08EDAE"/>
    <w:lvl w:ilvl="0" w:tplc="6B4240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D8B1FBB"/>
    <w:multiLevelType w:val="hybridMultilevel"/>
    <w:tmpl w:val="28500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3963F7"/>
    <w:multiLevelType w:val="hybridMultilevel"/>
    <w:tmpl w:val="315E4F1E"/>
    <w:lvl w:ilvl="0" w:tplc="72A23B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09E0F6C"/>
    <w:multiLevelType w:val="hybridMultilevel"/>
    <w:tmpl w:val="406E0948"/>
    <w:lvl w:ilvl="0" w:tplc="053E8E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33E1836"/>
    <w:multiLevelType w:val="hybridMultilevel"/>
    <w:tmpl w:val="60622E14"/>
    <w:lvl w:ilvl="0" w:tplc="760888D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684032">
    <w:abstractNumId w:val="4"/>
  </w:num>
  <w:num w:numId="2" w16cid:durableId="1491098987">
    <w:abstractNumId w:val="2"/>
  </w:num>
  <w:num w:numId="3" w16cid:durableId="1566718704">
    <w:abstractNumId w:val="8"/>
  </w:num>
  <w:num w:numId="4" w16cid:durableId="1448624681">
    <w:abstractNumId w:val="1"/>
  </w:num>
  <w:num w:numId="5" w16cid:durableId="201795873">
    <w:abstractNumId w:val="5"/>
  </w:num>
  <w:num w:numId="6" w16cid:durableId="234432920">
    <w:abstractNumId w:val="9"/>
  </w:num>
  <w:num w:numId="7" w16cid:durableId="676735847">
    <w:abstractNumId w:val="6"/>
  </w:num>
  <w:num w:numId="8" w16cid:durableId="399257982">
    <w:abstractNumId w:val="0"/>
  </w:num>
  <w:num w:numId="9" w16cid:durableId="1680539661">
    <w:abstractNumId w:val="7"/>
  </w:num>
  <w:num w:numId="10" w16cid:durableId="807088417">
    <w:abstractNumId w:val="10"/>
  </w:num>
  <w:num w:numId="11" w16cid:durableId="21908156">
    <w:abstractNumId w:val="11"/>
  </w:num>
  <w:num w:numId="12" w16cid:durableId="12873928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6D3"/>
    <w:rsid w:val="00001F1B"/>
    <w:rsid w:val="00015D87"/>
    <w:rsid w:val="00016C31"/>
    <w:rsid w:val="00042E35"/>
    <w:rsid w:val="00056827"/>
    <w:rsid w:val="000A1C69"/>
    <w:rsid w:val="000B303C"/>
    <w:rsid w:val="00161698"/>
    <w:rsid w:val="00171179"/>
    <w:rsid w:val="00182091"/>
    <w:rsid w:val="001D0A6A"/>
    <w:rsid w:val="00246141"/>
    <w:rsid w:val="0026481A"/>
    <w:rsid w:val="00296407"/>
    <w:rsid w:val="002F717C"/>
    <w:rsid w:val="002F7963"/>
    <w:rsid w:val="003431C8"/>
    <w:rsid w:val="003B6D60"/>
    <w:rsid w:val="003E09E4"/>
    <w:rsid w:val="003E17CF"/>
    <w:rsid w:val="003F0F50"/>
    <w:rsid w:val="004A0903"/>
    <w:rsid w:val="0054629B"/>
    <w:rsid w:val="00551E4D"/>
    <w:rsid w:val="00615FC7"/>
    <w:rsid w:val="00616EAE"/>
    <w:rsid w:val="0063683D"/>
    <w:rsid w:val="007F721D"/>
    <w:rsid w:val="008F12E3"/>
    <w:rsid w:val="0091090B"/>
    <w:rsid w:val="009547A1"/>
    <w:rsid w:val="00973E71"/>
    <w:rsid w:val="009E3743"/>
    <w:rsid w:val="009E3CE8"/>
    <w:rsid w:val="009E49B5"/>
    <w:rsid w:val="00A01C1F"/>
    <w:rsid w:val="00A07DFE"/>
    <w:rsid w:val="00A505A6"/>
    <w:rsid w:val="00A55381"/>
    <w:rsid w:val="00A775C3"/>
    <w:rsid w:val="00A82884"/>
    <w:rsid w:val="00A84820"/>
    <w:rsid w:val="00AC722F"/>
    <w:rsid w:val="00AC7AC2"/>
    <w:rsid w:val="00BA2AB3"/>
    <w:rsid w:val="00BB5C73"/>
    <w:rsid w:val="00BD2BBF"/>
    <w:rsid w:val="00BE2236"/>
    <w:rsid w:val="00C07BC3"/>
    <w:rsid w:val="00C326F7"/>
    <w:rsid w:val="00CC4301"/>
    <w:rsid w:val="00D079EE"/>
    <w:rsid w:val="00D31F5B"/>
    <w:rsid w:val="00D346D3"/>
    <w:rsid w:val="00D976C1"/>
    <w:rsid w:val="00E27411"/>
    <w:rsid w:val="00EB0955"/>
    <w:rsid w:val="00F47E81"/>
    <w:rsid w:val="00FB1811"/>
    <w:rsid w:val="00FB42E6"/>
    <w:rsid w:val="00FF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3CA7B"/>
  <w15:chartTrackingRefBased/>
  <w15:docId w15:val="{B038CFC4-39DC-4F8A-8BE3-20E1B61D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698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1C1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4629B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296407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615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nhideWhenUsed/>
    <w:rsid w:val="00615FC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2026-03-24T11:11:00Z</dcterms:created>
  <dcterms:modified xsi:type="dcterms:W3CDTF">2026-03-24T11:11:00Z</dcterms:modified>
</cp:coreProperties>
</file>